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2151" w14:textId="427CBCAB" w:rsidR="00960114" w:rsidRDefault="00960114" w:rsidP="0042654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539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Использование </w:t>
      </w:r>
      <w:proofErr w:type="spellStart"/>
      <w:r w:rsidRPr="00EB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реджио</w:t>
      </w:r>
      <w:proofErr w:type="spellEnd"/>
      <w:r w:rsidRPr="00EB539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подхода в работе с детьми</w:t>
      </w:r>
      <w:r w:rsidR="006945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 ОНР</w:t>
      </w:r>
    </w:p>
    <w:p w14:paraId="03B494E2" w14:textId="77777777" w:rsidR="00694557" w:rsidRPr="00EB539F" w:rsidRDefault="00694557" w:rsidP="0042654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2BDCF9" w14:textId="04DE76E3" w:rsidR="00960114" w:rsidRPr="00694557" w:rsidRDefault="00694557" w:rsidP="00694557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694557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Пелёвина</w:t>
      </w:r>
      <w:proofErr w:type="spellEnd"/>
      <w:r w:rsidRPr="0069455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Вероника Вячеславовна, воспитатель </w:t>
      </w:r>
      <w:r w:rsidRPr="00694557">
        <w:rPr>
          <w:rFonts w:ascii="Times New Roman" w:hAnsi="Times New Roman" w:cs="Times New Roman"/>
          <w:i/>
          <w:iCs/>
          <w:sz w:val="24"/>
          <w:szCs w:val="24"/>
          <w:lang w:val="ru-RU"/>
        </w:rPr>
        <w:t>КГКП «Ясли-сад № 44 г. Костаная»</w:t>
      </w:r>
    </w:p>
    <w:p w14:paraId="73EAF022" w14:textId="5C685636" w:rsidR="00694557" w:rsidRPr="00694557" w:rsidRDefault="00694557" w:rsidP="00694557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694557">
        <w:rPr>
          <w:rFonts w:ascii="Times New Roman" w:hAnsi="Times New Roman" w:cs="Times New Roman"/>
          <w:i/>
          <w:iCs/>
          <w:sz w:val="24"/>
          <w:szCs w:val="24"/>
          <w:lang w:val="ru-RU"/>
        </w:rPr>
        <w:t>Шваюк</w:t>
      </w:r>
      <w:proofErr w:type="spellEnd"/>
      <w:r w:rsidRPr="0069455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Игорь Алексеевич, логопед КГКП «Ясли-сад № 44 г. Костаная»</w:t>
      </w:r>
    </w:p>
    <w:p w14:paraId="09CB2A03" w14:textId="77777777" w:rsidR="00694557" w:rsidRPr="00426542" w:rsidRDefault="00694557" w:rsidP="0069455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F6BF9BA" w14:textId="25368652" w:rsidR="00883A5F" w:rsidRPr="00426542" w:rsidRDefault="00960114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С 2022 года наш детский сад </w:t>
      </w:r>
      <w:r w:rsidR="001D5CB5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работает по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1D5CB5" w:rsidRPr="0042654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научно</w:t>
      </w:r>
      <w:r w:rsidR="00233307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33307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методического сопровождения экспериментальной деятельности по теме: «Использование</w:t>
      </w:r>
      <w:r w:rsidR="001D5CB5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концептуальных идей и элементов </w:t>
      </w:r>
      <w:proofErr w:type="spellStart"/>
      <w:r w:rsidRPr="00426542">
        <w:rPr>
          <w:rFonts w:ascii="Times New Roman" w:hAnsi="Times New Roman" w:cs="Times New Roman"/>
          <w:sz w:val="24"/>
          <w:szCs w:val="24"/>
          <w:lang w:val="ru-RU"/>
        </w:rPr>
        <w:t>Reggio</w:t>
      </w:r>
      <w:proofErr w:type="spellEnd"/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педагогики в создании предметно - пространственной среды и работе с детьми дошкольного возраста как условие реализации основных направлений Модели дошкольного воспитания и обучения».</w:t>
      </w:r>
    </w:p>
    <w:p w14:paraId="30E1DC72" w14:textId="77777777" w:rsidR="001805BF" w:rsidRDefault="001D5CB5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В нашей </w:t>
      </w:r>
      <w:r w:rsidR="004120E9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старшей логопедической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группе </w:t>
      </w:r>
      <w:r w:rsidR="004120E9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«Знайки»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мы активно используем </w:t>
      </w:r>
      <w:proofErr w:type="spellStart"/>
      <w:r w:rsidRPr="00426542">
        <w:rPr>
          <w:rFonts w:ascii="Times New Roman" w:hAnsi="Times New Roman" w:cs="Times New Roman"/>
          <w:sz w:val="24"/>
          <w:szCs w:val="24"/>
          <w:lang w:val="ru-RU"/>
        </w:rPr>
        <w:t>реджио</w:t>
      </w:r>
      <w:proofErr w:type="spellEnd"/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подход.</w:t>
      </w:r>
      <w:r w:rsidR="00187097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491D41" w14:textId="106A6B2F" w:rsidR="001805BF" w:rsidRDefault="001805BF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05BF">
        <w:rPr>
          <w:rFonts w:ascii="Times New Roman" w:hAnsi="Times New Roman" w:cs="Times New Roman"/>
          <w:sz w:val="24"/>
          <w:szCs w:val="24"/>
          <w:lang w:val="ru-RU"/>
        </w:rPr>
        <w:t xml:space="preserve">К сожалению, площадь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нашего </w:t>
      </w:r>
      <w:r w:rsidRPr="001805BF">
        <w:rPr>
          <w:rFonts w:ascii="Times New Roman" w:hAnsi="Times New Roman" w:cs="Times New Roman"/>
          <w:sz w:val="24"/>
          <w:szCs w:val="24"/>
          <w:lang w:val="ru-RU"/>
        </w:rPr>
        <w:t xml:space="preserve">группового помещения не позволяет в полной мере построить </w:t>
      </w:r>
      <w:proofErr w:type="spellStart"/>
      <w:r w:rsidRPr="001805BF">
        <w:rPr>
          <w:rFonts w:ascii="Times New Roman" w:hAnsi="Times New Roman" w:cs="Times New Roman"/>
          <w:sz w:val="24"/>
          <w:szCs w:val="24"/>
          <w:lang w:val="ru-RU"/>
        </w:rPr>
        <w:t>реджио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05B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05BF">
        <w:rPr>
          <w:rFonts w:ascii="Times New Roman" w:hAnsi="Times New Roman" w:cs="Times New Roman"/>
          <w:sz w:val="24"/>
          <w:szCs w:val="24"/>
          <w:lang w:val="ru-RU"/>
        </w:rPr>
        <w:t>среду, но мы смогли создать е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1805BF">
        <w:rPr>
          <w:rFonts w:ascii="Times New Roman" w:hAnsi="Times New Roman" w:cs="Times New Roman"/>
          <w:sz w:val="24"/>
          <w:szCs w:val="24"/>
          <w:lang w:val="ru-RU"/>
        </w:rPr>
        <w:t xml:space="preserve"> элементы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805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DABBB2" w14:textId="77777777" w:rsidR="001805BF" w:rsidRDefault="00187097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общим усилиям, мы вместе с родителями </w:t>
      </w:r>
      <w:r w:rsidR="00F9571A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и логопедом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создали </w:t>
      </w:r>
    </w:p>
    <w:p w14:paraId="217F012E" w14:textId="7B4790CA" w:rsidR="00960114" w:rsidRDefault="00187097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542">
        <w:rPr>
          <w:rFonts w:ascii="Times New Roman" w:hAnsi="Times New Roman" w:cs="Times New Roman"/>
          <w:sz w:val="24"/>
          <w:szCs w:val="24"/>
          <w:lang w:val="ru-RU"/>
        </w:rPr>
        <w:t>пространственно</w:t>
      </w:r>
      <w:proofErr w:type="spellEnd"/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- развивающую среду, </w:t>
      </w:r>
      <w:r w:rsidR="001805BF" w:rsidRPr="001805BF">
        <w:rPr>
          <w:rFonts w:ascii="Times New Roman" w:hAnsi="Times New Roman" w:cs="Times New Roman"/>
          <w:sz w:val="24"/>
          <w:szCs w:val="24"/>
          <w:lang w:val="ru-RU"/>
        </w:rPr>
        <w:t>центры детского творчества, экспериментирования, театрализованной деятельности и другие</w:t>
      </w:r>
      <w:r w:rsidR="001805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подобрали необходимое оборудование, разработали авторские пособия</w:t>
      </w:r>
      <w:r w:rsidR="000F765F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0633"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адаптированные </w:t>
      </w:r>
      <w:r w:rsidR="009B6EBA" w:rsidRPr="00426542">
        <w:rPr>
          <w:rFonts w:ascii="Times New Roman" w:hAnsi="Times New Roman" w:cs="Times New Roman"/>
          <w:sz w:val="24"/>
          <w:szCs w:val="24"/>
          <w:lang w:val="ru-RU"/>
        </w:rPr>
        <w:t>в работе с детьми.</w:t>
      </w:r>
    </w:p>
    <w:p w14:paraId="6CA5F4B5" w14:textId="13F50DA3" w:rsidR="002971BA" w:rsidRDefault="002971BA" w:rsidP="006945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542">
        <w:rPr>
          <w:rFonts w:ascii="Times New Roman" w:hAnsi="Times New Roman" w:cs="Times New Roman"/>
          <w:sz w:val="24"/>
          <w:szCs w:val="24"/>
          <w:lang w:val="ru-RU"/>
        </w:rPr>
        <w:t>Таким образом, организация открытого развивающего образовательного пространства предоставила нашим детям свободу выбора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у детей появился интерес, любознательность</w:t>
      </w:r>
      <w:r w:rsidR="00B7545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456">
        <w:rPr>
          <w:rFonts w:ascii="Times New Roman" w:hAnsi="Times New Roman" w:cs="Times New Roman"/>
          <w:sz w:val="24"/>
          <w:szCs w:val="24"/>
          <w:lang w:val="ru-RU"/>
        </w:rPr>
        <w:t xml:space="preserve">Такая среда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омо</w:t>
      </w:r>
      <w:r>
        <w:rPr>
          <w:rFonts w:ascii="Times New Roman" w:hAnsi="Times New Roman" w:cs="Times New Roman"/>
          <w:sz w:val="24"/>
          <w:szCs w:val="24"/>
          <w:lang w:val="ru-RU"/>
        </w:rPr>
        <w:t>гла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 xml:space="preserve"> «раскрыться» каждому реб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426542">
        <w:rPr>
          <w:rFonts w:ascii="Times New Roman" w:hAnsi="Times New Roman" w:cs="Times New Roman"/>
          <w:sz w:val="24"/>
          <w:szCs w:val="24"/>
          <w:lang w:val="ru-RU"/>
        </w:rPr>
        <w:t>нку, выявить его потенциал и способности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98BC09" w14:textId="6994C251" w:rsidR="00671AB3" w:rsidRDefault="00671AB3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нами в работе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реджио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подхода тесно переплетается с нашей темой самообразования </w:t>
      </w:r>
      <w:r w:rsidRPr="00671AB3">
        <w:rPr>
          <w:rFonts w:ascii="Times New Roman" w:hAnsi="Times New Roman" w:cs="Times New Roman"/>
          <w:sz w:val="24"/>
          <w:szCs w:val="24"/>
          <w:lang w:val="ru-RU"/>
        </w:rPr>
        <w:t>«Индивидуально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AB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AB3">
        <w:rPr>
          <w:rFonts w:ascii="Times New Roman" w:hAnsi="Times New Roman" w:cs="Times New Roman"/>
          <w:sz w:val="24"/>
          <w:szCs w:val="24"/>
          <w:lang w:val="ru-RU"/>
        </w:rPr>
        <w:t>подгрупповая 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AB3">
        <w:rPr>
          <w:rFonts w:ascii="Times New Roman" w:hAnsi="Times New Roman" w:cs="Times New Roman"/>
          <w:sz w:val="24"/>
          <w:szCs w:val="24"/>
          <w:lang w:val="ru-RU"/>
        </w:rPr>
        <w:t>«Использование элементов сенсорной интеграции в коррекционной работе с детьми ОНР»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EF8894" w14:textId="33C81B2D" w:rsidR="002971BA" w:rsidRDefault="002971BA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нашей творческой темы является </w:t>
      </w:r>
      <w:r w:rsidRPr="002971BA">
        <w:rPr>
          <w:rFonts w:ascii="Times New Roman" w:hAnsi="Times New Roman" w:cs="Times New Roman"/>
          <w:sz w:val="24"/>
          <w:szCs w:val="24"/>
          <w:lang w:val="ru-RU"/>
        </w:rPr>
        <w:t>развитие у реб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2971BA">
        <w:rPr>
          <w:rFonts w:ascii="Times New Roman" w:hAnsi="Times New Roman" w:cs="Times New Roman"/>
          <w:sz w:val="24"/>
          <w:szCs w:val="24"/>
          <w:lang w:val="ru-RU"/>
        </w:rPr>
        <w:t>нка зрительного, слухового и тактильного восприятия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C76684" w14:textId="4523CEA0" w:rsidR="002971BA" w:rsidRDefault="002971BA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концепции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Реждио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Эмилия ребёнок познаёт мир, трогая, двигаясь.</w:t>
      </w:r>
    </w:p>
    <w:p w14:paraId="35B6B9EB" w14:textId="1D873B33" w:rsidR="0054487C" w:rsidRDefault="002971BA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Исходя из этого, о</w:t>
      </w:r>
      <w:r w:rsidR="0054487C">
        <w:rPr>
          <w:rFonts w:ascii="Times New Roman" w:hAnsi="Times New Roman" w:cs="Times New Roman"/>
          <w:sz w:val="24"/>
          <w:szCs w:val="24"/>
          <w:lang w:val="ru-RU"/>
        </w:rPr>
        <w:t>дним из пособий стал сборник дидактических игр и упражнений</w:t>
      </w:r>
      <w:r w:rsidR="00846BB7">
        <w:rPr>
          <w:rFonts w:ascii="Times New Roman" w:hAnsi="Times New Roman" w:cs="Times New Roman"/>
          <w:sz w:val="24"/>
          <w:szCs w:val="24"/>
          <w:lang w:val="ru-RU"/>
        </w:rPr>
        <w:t>, составленных к подобранному материалу</w:t>
      </w:r>
      <w:r w:rsidR="00B75456">
        <w:rPr>
          <w:rFonts w:ascii="Times New Roman" w:hAnsi="Times New Roman" w:cs="Times New Roman"/>
          <w:sz w:val="24"/>
          <w:szCs w:val="24"/>
          <w:lang w:val="ru-RU"/>
        </w:rPr>
        <w:t xml:space="preserve"> и оборудованию</w:t>
      </w:r>
      <w:r w:rsidR="00943A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60E0F0" w14:textId="7753F254" w:rsidR="00943A24" w:rsidRDefault="00943A24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сборник вошли игры и упражнения по использованию сенсорного куба</w:t>
      </w:r>
      <w:r w:rsidR="00A652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8487AF" w14:textId="67F6E293" w:rsidR="00C42811" w:rsidRDefault="00C42811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Сенсорный куб представляет собой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деревянн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коробочк</w:t>
      </w:r>
      <w:r>
        <w:rPr>
          <w:rFonts w:ascii="Times New Roman" w:hAnsi="Times New Roman" w:cs="Times New Roman"/>
          <w:sz w:val="24"/>
          <w:szCs w:val="24"/>
          <w:lang w:val="ru-RU"/>
        </w:rPr>
        <w:t>у, в которой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есть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>окно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>, через которое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него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складываются фигур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 левой и правой гранях куба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мягки</w:t>
      </w:r>
      <w:r w:rsidR="00604215">
        <w:rPr>
          <w:rFonts w:ascii="Times New Roman" w:hAnsi="Times New Roman" w:cs="Times New Roman"/>
          <w:sz w:val="24"/>
          <w:szCs w:val="24"/>
          <w:lang w:val="ru-RU"/>
        </w:rPr>
        <w:t>й фетр с прорезями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, в которые </w:t>
      </w:r>
      <w:r w:rsidR="00604215">
        <w:rPr>
          <w:rFonts w:ascii="Times New Roman" w:hAnsi="Times New Roman" w:cs="Times New Roman"/>
          <w:sz w:val="24"/>
          <w:szCs w:val="24"/>
          <w:lang w:val="ru-RU"/>
        </w:rPr>
        <w:t>просовываются руки ребёнка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 xml:space="preserve">Так же в набор входят деревянные фигуры разного цвета и формы, деревянные пластины с формой фигуры. 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Сначала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ребёнок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изуч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контуры всех фигурок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 xml:space="preserve">, рассматривает, трогает 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их руками.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Затем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рячет все фигурки в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куб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ошк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. Деревянные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пластины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ра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складывает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столе, ч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ерез прорези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в кубе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руками на ощупь определяет фигурку и вставляет е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42811">
        <w:rPr>
          <w:rFonts w:ascii="Times New Roman" w:hAnsi="Times New Roman" w:cs="Times New Roman"/>
          <w:sz w:val="24"/>
          <w:szCs w:val="24"/>
          <w:lang w:val="ru-RU"/>
        </w:rPr>
        <w:t xml:space="preserve"> в нужную </w:t>
      </w:r>
      <w:r w:rsidR="0017123F">
        <w:rPr>
          <w:rFonts w:ascii="Times New Roman" w:hAnsi="Times New Roman" w:cs="Times New Roman"/>
          <w:sz w:val="24"/>
          <w:szCs w:val="24"/>
          <w:lang w:val="ru-RU"/>
        </w:rPr>
        <w:t>пластину.</w:t>
      </w:r>
    </w:p>
    <w:p w14:paraId="055F1372" w14:textId="4EDC16AF" w:rsidR="00B75456" w:rsidRDefault="006101C7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Сенсорный куб</w:t>
      </w:r>
      <w:r w:rsidR="00756133">
        <w:rPr>
          <w:rFonts w:ascii="Times New Roman" w:hAnsi="Times New Roman" w:cs="Times New Roman"/>
          <w:sz w:val="24"/>
          <w:szCs w:val="24"/>
          <w:lang w:val="ru-RU"/>
        </w:rPr>
        <w:t xml:space="preserve"> в руках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может «превращаться» в домик, теремок, </w:t>
      </w:r>
      <w:r w:rsidR="00756133">
        <w:rPr>
          <w:rFonts w:ascii="Times New Roman" w:hAnsi="Times New Roman" w:cs="Times New Roman"/>
          <w:sz w:val="24"/>
          <w:szCs w:val="24"/>
          <w:lang w:val="ru-RU"/>
        </w:rPr>
        <w:t xml:space="preserve">аквариум, комнату, </w:t>
      </w:r>
      <w:r>
        <w:rPr>
          <w:rFonts w:ascii="Times New Roman" w:hAnsi="Times New Roman" w:cs="Times New Roman"/>
          <w:sz w:val="24"/>
          <w:szCs w:val="24"/>
          <w:lang w:val="ru-RU"/>
        </w:rPr>
        <w:t>чемодан</w:t>
      </w:r>
      <w:r w:rsidR="00756133">
        <w:rPr>
          <w:rFonts w:ascii="Times New Roman" w:hAnsi="Times New Roman" w:cs="Times New Roman"/>
          <w:sz w:val="24"/>
          <w:szCs w:val="24"/>
          <w:lang w:val="ru-RU"/>
        </w:rPr>
        <w:t xml:space="preserve"> и так далее.</w:t>
      </w:r>
      <w:r w:rsidR="00B04707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образом, </w:t>
      </w:r>
      <w:r w:rsidR="0089409D">
        <w:rPr>
          <w:rFonts w:ascii="Times New Roman" w:hAnsi="Times New Roman" w:cs="Times New Roman"/>
          <w:sz w:val="24"/>
          <w:szCs w:val="24"/>
          <w:lang w:val="ru-RU"/>
        </w:rPr>
        <w:t xml:space="preserve">детям даём </w:t>
      </w:r>
      <w:r w:rsidR="00B04707" w:rsidRPr="00B04707">
        <w:rPr>
          <w:rFonts w:ascii="Times New Roman" w:hAnsi="Times New Roman" w:cs="Times New Roman"/>
          <w:sz w:val="24"/>
          <w:szCs w:val="24"/>
          <w:lang w:val="ru-RU"/>
        </w:rPr>
        <w:t>свобод</w:t>
      </w:r>
      <w:r w:rsidR="0089409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04707" w:rsidRPr="00B04707">
        <w:rPr>
          <w:rFonts w:ascii="Times New Roman" w:hAnsi="Times New Roman" w:cs="Times New Roman"/>
          <w:sz w:val="24"/>
          <w:szCs w:val="24"/>
          <w:lang w:val="ru-RU"/>
        </w:rPr>
        <w:t xml:space="preserve"> выбора, когда сам реб</w:t>
      </w:r>
      <w:r w:rsidR="0089409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B04707" w:rsidRPr="00B04707">
        <w:rPr>
          <w:rFonts w:ascii="Times New Roman" w:hAnsi="Times New Roman" w:cs="Times New Roman"/>
          <w:sz w:val="24"/>
          <w:szCs w:val="24"/>
          <w:lang w:val="ru-RU"/>
        </w:rPr>
        <w:t>нок определяет</w:t>
      </w:r>
      <w:r w:rsidR="00196A6C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своей деятельности и подбирает соответствующие его желанию атрибуты к игре.</w:t>
      </w:r>
    </w:p>
    <w:p w14:paraId="27A85CC7" w14:textId="603CE995" w:rsidR="00A726A0" w:rsidRDefault="00196A6C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например, в игре </w:t>
      </w:r>
      <w:r w:rsidRPr="00196A6C">
        <w:rPr>
          <w:rFonts w:ascii="Times New Roman" w:hAnsi="Times New Roman" w:cs="Times New Roman"/>
          <w:sz w:val="24"/>
          <w:szCs w:val="24"/>
          <w:lang w:val="ru-RU"/>
        </w:rPr>
        <w:t>«Собираем чемодан»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 xml:space="preserve"> мы сообщаем детям, что </w:t>
      </w:r>
      <w:proofErr w:type="spellStart"/>
      <w:r w:rsidR="00A726A0" w:rsidRPr="00196A6C">
        <w:rPr>
          <w:rFonts w:ascii="Times New Roman" w:hAnsi="Times New Roman" w:cs="Times New Roman"/>
          <w:sz w:val="24"/>
          <w:szCs w:val="24"/>
          <w:lang w:val="ru-RU"/>
        </w:rPr>
        <w:t>Бутатино</w:t>
      </w:r>
      <w:proofErr w:type="spellEnd"/>
      <w:r w:rsidR="00A726A0" w:rsidRPr="00196A6C">
        <w:rPr>
          <w:rFonts w:ascii="Times New Roman" w:hAnsi="Times New Roman" w:cs="Times New Roman"/>
          <w:sz w:val="24"/>
          <w:szCs w:val="24"/>
          <w:lang w:val="ru-RU"/>
        </w:rPr>
        <w:t xml:space="preserve"> собрался в путешествие - мир посмотреть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 xml:space="preserve">. Нужно </w:t>
      </w:r>
      <w:r w:rsidR="00A726A0" w:rsidRPr="00196A6C">
        <w:rPr>
          <w:rFonts w:ascii="Times New Roman" w:hAnsi="Times New Roman" w:cs="Times New Roman"/>
          <w:sz w:val="24"/>
          <w:szCs w:val="24"/>
          <w:lang w:val="ru-RU"/>
        </w:rPr>
        <w:t>помо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>чь</w:t>
      </w:r>
      <w:r w:rsidR="00A726A0" w:rsidRPr="00196A6C">
        <w:rPr>
          <w:rFonts w:ascii="Times New Roman" w:hAnsi="Times New Roman" w:cs="Times New Roman"/>
          <w:sz w:val="24"/>
          <w:szCs w:val="24"/>
          <w:lang w:val="ru-RU"/>
        </w:rPr>
        <w:t xml:space="preserve"> ему собрать вещи в его чемодан. В него надо положить только те картинки, название которых начинается на звук «Б»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>, либо те предметы, которые жёлтого цвета, круглой формы, только одежду и так далее.</w:t>
      </w:r>
    </w:p>
    <w:p w14:paraId="47C9412D" w14:textId="7075DAEA" w:rsidR="00196A6C" w:rsidRPr="00196A6C" w:rsidRDefault="00196A6C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A6C">
        <w:rPr>
          <w:rFonts w:ascii="Times New Roman" w:hAnsi="Times New Roman" w:cs="Times New Roman"/>
          <w:sz w:val="24"/>
          <w:szCs w:val="24"/>
          <w:lang w:val="ru-RU"/>
        </w:rPr>
        <w:t xml:space="preserve">Каждому ребёнку </w:t>
      </w:r>
      <w:r w:rsidR="007C473D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>предоставляем</w:t>
      </w:r>
      <w:r w:rsidRPr="00196A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6A0">
        <w:rPr>
          <w:rFonts w:ascii="Times New Roman" w:hAnsi="Times New Roman" w:cs="Times New Roman"/>
          <w:sz w:val="24"/>
          <w:szCs w:val="24"/>
          <w:lang w:val="ru-RU"/>
        </w:rPr>
        <w:t>право выбора, что положить в чемодан.</w:t>
      </w:r>
    </w:p>
    <w:p w14:paraId="538D2B20" w14:textId="0BF8B249" w:rsidR="00C53568" w:rsidRPr="00C53568" w:rsidRDefault="00943A24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 же нами был изготовлен вязаный конструктор</w:t>
      </w:r>
      <w:r w:rsidR="00A652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53568"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="00C53568" w:rsidRPr="00C53568">
        <w:rPr>
          <w:rFonts w:ascii="Times New Roman" w:hAnsi="Times New Roman" w:cs="Times New Roman"/>
          <w:sz w:val="24"/>
          <w:szCs w:val="24"/>
          <w:lang w:val="ru-RU"/>
        </w:rPr>
        <w:t xml:space="preserve">состоит из разноцветных вязаных полосок: с одной стороны - петелька, с другой </w:t>
      </w:r>
      <w:r w:rsidR="00C5356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53568" w:rsidRPr="00C53568">
        <w:rPr>
          <w:rFonts w:ascii="Times New Roman" w:hAnsi="Times New Roman" w:cs="Times New Roman"/>
          <w:sz w:val="24"/>
          <w:szCs w:val="24"/>
          <w:lang w:val="ru-RU"/>
        </w:rPr>
        <w:t xml:space="preserve"> пуговица.</w:t>
      </w:r>
    </w:p>
    <w:p w14:paraId="31CCEB26" w14:textId="2B741B9C" w:rsidR="00C53568" w:rsidRDefault="00C53568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Ребята соединяют</w:t>
      </w:r>
      <w:r w:rsidRPr="00C53568"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собой детали, создают различные конструкции самостоятельно или под руководством взрослого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BD839D" w14:textId="77777777" w:rsidR="008A62FF" w:rsidRDefault="00E96AFD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Активно в нашей работе используются и проекты. </w:t>
      </w:r>
      <w:r w:rsidR="008A62FF">
        <w:rPr>
          <w:rFonts w:ascii="Times New Roman" w:hAnsi="Times New Roman" w:cs="Times New Roman"/>
          <w:sz w:val="24"/>
          <w:szCs w:val="24"/>
          <w:lang w:val="ru-RU"/>
        </w:rPr>
        <w:t xml:space="preserve">Нами реализовано 5 проектов: </w:t>
      </w:r>
    </w:p>
    <w:p w14:paraId="1262D1B6" w14:textId="5E0342EB" w:rsidR="00E96AFD" w:rsidRDefault="00E96AFD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«Птицы - наши друзья», «По страницам любимых сказок», «Молоко и молочные продукты», «Коллекционирование», </w:t>
      </w:r>
      <w:r w:rsidR="008A62FF">
        <w:rPr>
          <w:rFonts w:ascii="Times New Roman" w:hAnsi="Times New Roman" w:cs="Times New Roman"/>
          <w:sz w:val="24"/>
          <w:szCs w:val="24"/>
          <w:lang w:val="ru-RU"/>
        </w:rPr>
        <w:t>«День леса».</w:t>
      </w:r>
    </w:p>
    <w:p w14:paraId="3E2B274F" w14:textId="012A513D" w:rsidR="001E2068" w:rsidRDefault="001E2068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Активно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реджио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подходе мы используем современные инновационные технологии</w:t>
      </w:r>
      <w:r w:rsidR="00A83EBB">
        <w:rPr>
          <w:rFonts w:ascii="Times New Roman" w:hAnsi="Times New Roman" w:cs="Times New Roman"/>
          <w:sz w:val="24"/>
          <w:szCs w:val="24"/>
          <w:lang w:val="ru-RU"/>
        </w:rPr>
        <w:t xml:space="preserve"> и экспериментальную деятельность</w:t>
      </w:r>
      <w:r w:rsidR="009004CF">
        <w:rPr>
          <w:rFonts w:ascii="Times New Roman" w:hAnsi="Times New Roman" w:cs="Times New Roman"/>
          <w:sz w:val="24"/>
          <w:szCs w:val="24"/>
          <w:lang w:val="ru-RU"/>
        </w:rPr>
        <w:t xml:space="preserve">, которые дают </w:t>
      </w:r>
      <w:r w:rsidR="009004CF" w:rsidRPr="009004CF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детям увидеть объекты или жизненные ситуации, </w:t>
      </w:r>
      <w:r w:rsidR="009004CF">
        <w:rPr>
          <w:rFonts w:ascii="Times New Roman" w:hAnsi="Times New Roman" w:cs="Times New Roman"/>
          <w:sz w:val="24"/>
          <w:szCs w:val="24"/>
          <w:lang w:val="ru-RU"/>
        </w:rPr>
        <w:t>всё то, что</w:t>
      </w:r>
      <w:r w:rsidR="009004CF" w:rsidRPr="009004CF">
        <w:rPr>
          <w:rFonts w:ascii="Times New Roman" w:hAnsi="Times New Roman" w:cs="Times New Roman"/>
          <w:sz w:val="24"/>
          <w:szCs w:val="24"/>
          <w:lang w:val="ru-RU"/>
        </w:rPr>
        <w:t xml:space="preserve"> невозможно увидеть в повседневной жизни без </w:t>
      </w:r>
      <w:r w:rsidR="009004CF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E74213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9004CF" w:rsidRPr="009004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625D9F" w14:textId="6D57F934" w:rsidR="001E2068" w:rsidRDefault="001E2068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реализации проекта «Молоко и молочные продукты» мы использовали ноутбук и интерактивную доску, где ребята могли действовать самостоятельно.</w:t>
      </w:r>
      <w:r w:rsidR="00A83EBB">
        <w:rPr>
          <w:rFonts w:ascii="Times New Roman" w:hAnsi="Times New Roman" w:cs="Times New Roman"/>
          <w:sz w:val="24"/>
          <w:szCs w:val="24"/>
          <w:lang w:val="ru-RU"/>
        </w:rPr>
        <w:t xml:space="preserve"> Затем провели опыты с молоком и кисломолочными продуктами: «Узоры на молоке», </w:t>
      </w:r>
      <w:r w:rsidR="00F565D7">
        <w:rPr>
          <w:rFonts w:ascii="Times New Roman" w:hAnsi="Times New Roman" w:cs="Times New Roman"/>
          <w:sz w:val="24"/>
          <w:szCs w:val="24"/>
          <w:lang w:val="ru-RU"/>
        </w:rPr>
        <w:t>где выявили жирность продукта, «</w:t>
      </w:r>
      <w:r w:rsidR="00E50F2C">
        <w:rPr>
          <w:rFonts w:ascii="Times New Roman" w:hAnsi="Times New Roman" w:cs="Times New Roman"/>
          <w:sz w:val="24"/>
          <w:szCs w:val="24"/>
          <w:lang w:val="ru-RU"/>
        </w:rPr>
        <w:t>Сравни напитки</w:t>
      </w:r>
      <w:r w:rsidR="00F565D7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E50F2C">
        <w:rPr>
          <w:rFonts w:ascii="Times New Roman" w:hAnsi="Times New Roman" w:cs="Times New Roman"/>
          <w:sz w:val="24"/>
          <w:szCs w:val="24"/>
          <w:lang w:val="ru-RU"/>
        </w:rPr>
        <w:t xml:space="preserve"> где дети</w:t>
      </w:r>
      <w:r w:rsidR="00F565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0F2C" w:rsidRPr="00E50F2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50F2C">
        <w:rPr>
          <w:rFonts w:ascii="Times New Roman" w:hAnsi="Times New Roman" w:cs="Times New Roman"/>
          <w:sz w:val="24"/>
          <w:szCs w:val="24"/>
          <w:lang w:val="ru-RU"/>
        </w:rPr>
        <w:t>робовали</w:t>
      </w:r>
      <w:r w:rsidR="00E50F2C" w:rsidRPr="00E50F2C">
        <w:rPr>
          <w:rFonts w:ascii="Times New Roman" w:hAnsi="Times New Roman" w:cs="Times New Roman"/>
          <w:sz w:val="24"/>
          <w:szCs w:val="24"/>
          <w:lang w:val="ru-RU"/>
        </w:rPr>
        <w:t xml:space="preserve"> разные виды жидкостей</w:t>
      </w:r>
      <w:r w:rsidR="00E50F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0F2C" w:rsidRPr="00E50F2C">
        <w:rPr>
          <w:rFonts w:ascii="Times New Roman" w:hAnsi="Times New Roman" w:cs="Times New Roman"/>
          <w:sz w:val="24"/>
          <w:szCs w:val="24"/>
          <w:lang w:val="ru-RU"/>
        </w:rPr>
        <w:t>отлича</w:t>
      </w:r>
      <w:r w:rsidR="00E50F2C">
        <w:rPr>
          <w:rFonts w:ascii="Times New Roman" w:hAnsi="Times New Roman" w:cs="Times New Roman"/>
          <w:sz w:val="24"/>
          <w:szCs w:val="24"/>
          <w:lang w:val="ru-RU"/>
        </w:rPr>
        <w:t>ющиеся</w:t>
      </w:r>
      <w:r w:rsidR="00E50F2C" w:rsidRPr="00E50F2C">
        <w:rPr>
          <w:rFonts w:ascii="Times New Roman" w:hAnsi="Times New Roman" w:cs="Times New Roman"/>
          <w:sz w:val="24"/>
          <w:szCs w:val="24"/>
          <w:lang w:val="ru-RU"/>
        </w:rPr>
        <w:t xml:space="preserve"> цветом, вкусом и консистенцией</w:t>
      </w:r>
      <w:r w:rsidR="00AC149E">
        <w:rPr>
          <w:rFonts w:ascii="Times New Roman" w:hAnsi="Times New Roman" w:cs="Times New Roman"/>
          <w:sz w:val="24"/>
          <w:szCs w:val="24"/>
          <w:lang w:val="ru-RU"/>
        </w:rPr>
        <w:t xml:space="preserve"> и так далее.</w:t>
      </w:r>
    </w:p>
    <w:p w14:paraId="23730D30" w14:textId="58B0A97B" w:rsidR="00766F46" w:rsidRDefault="00766F46" w:rsidP="0069455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 изучив концепцию Реджио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 педагогики,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думаем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, что такой подход является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>одним из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 в современном дошкольном образовании. Данная система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 xml:space="preserve">вполне приемлема в работе с детьми как общеразвивающей направленности, так и с детьми с </w:t>
      </w:r>
      <w:r>
        <w:rPr>
          <w:rFonts w:ascii="Times New Roman" w:hAnsi="Times New Roman" w:cs="Times New Roman"/>
          <w:sz w:val="24"/>
          <w:szCs w:val="24"/>
          <w:lang w:val="ru-RU"/>
        </w:rPr>
        <w:t>ОВЗ и ОНР</w:t>
      </w:r>
      <w:r w:rsidRPr="00766F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76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F4"/>
    <w:rsid w:val="000A1506"/>
    <w:rsid w:val="000F765F"/>
    <w:rsid w:val="0017123F"/>
    <w:rsid w:val="001805BF"/>
    <w:rsid w:val="00187097"/>
    <w:rsid w:val="00196A6C"/>
    <w:rsid w:val="001B7757"/>
    <w:rsid w:val="001D5CB5"/>
    <w:rsid w:val="001E2068"/>
    <w:rsid w:val="00233307"/>
    <w:rsid w:val="002667B2"/>
    <w:rsid w:val="002971BA"/>
    <w:rsid w:val="00396FB3"/>
    <w:rsid w:val="003D7D2E"/>
    <w:rsid w:val="004054F3"/>
    <w:rsid w:val="004120E9"/>
    <w:rsid w:val="00426542"/>
    <w:rsid w:val="0054487C"/>
    <w:rsid w:val="005772F4"/>
    <w:rsid w:val="00604215"/>
    <w:rsid w:val="006101C7"/>
    <w:rsid w:val="00671AB3"/>
    <w:rsid w:val="00694557"/>
    <w:rsid w:val="00756133"/>
    <w:rsid w:val="00766F46"/>
    <w:rsid w:val="00791039"/>
    <w:rsid w:val="007C473D"/>
    <w:rsid w:val="00846BB7"/>
    <w:rsid w:val="00883A5F"/>
    <w:rsid w:val="0089409D"/>
    <w:rsid w:val="008A62FF"/>
    <w:rsid w:val="009004CF"/>
    <w:rsid w:val="00943A24"/>
    <w:rsid w:val="00960114"/>
    <w:rsid w:val="009B6EBA"/>
    <w:rsid w:val="009F0633"/>
    <w:rsid w:val="00A65207"/>
    <w:rsid w:val="00A726A0"/>
    <w:rsid w:val="00A83EBB"/>
    <w:rsid w:val="00AC149E"/>
    <w:rsid w:val="00B04707"/>
    <w:rsid w:val="00B75456"/>
    <w:rsid w:val="00BC1F89"/>
    <w:rsid w:val="00C42811"/>
    <w:rsid w:val="00C53568"/>
    <w:rsid w:val="00D67039"/>
    <w:rsid w:val="00E50F2C"/>
    <w:rsid w:val="00E74213"/>
    <w:rsid w:val="00E96AFD"/>
    <w:rsid w:val="00EB539F"/>
    <w:rsid w:val="00F565D7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75D5"/>
  <w15:chartTrackingRefBased/>
  <w15:docId w15:val="{68ABEFD8-2FA9-4517-AD9B-208352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Позний</dc:creator>
  <cp:keywords/>
  <dc:description/>
  <cp:lastModifiedBy>User</cp:lastModifiedBy>
  <cp:revision>68</cp:revision>
  <dcterms:created xsi:type="dcterms:W3CDTF">2023-04-23T08:48:00Z</dcterms:created>
  <dcterms:modified xsi:type="dcterms:W3CDTF">2023-05-12T13:11:00Z</dcterms:modified>
</cp:coreProperties>
</file>