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37" w:rsidRDefault="00776A37" w:rsidP="00776A37">
      <w:pPr>
        <w:tabs>
          <w:tab w:val="center" w:pos="5233"/>
          <w:tab w:val="right" w:pos="1046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6A37" w:rsidRDefault="00776A37" w:rsidP="00776A37">
      <w:pPr>
        <w:tabs>
          <w:tab w:val="center" w:pos="5233"/>
          <w:tab w:val="right" w:pos="1046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6A37" w:rsidRPr="00DB1D14" w:rsidRDefault="00776A37" w:rsidP="00776A37">
      <w:pPr>
        <w:tabs>
          <w:tab w:val="center" w:pos="5233"/>
          <w:tab w:val="right" w:pos="1046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B1D14">
        <w:rPr>
          <w:rFonts w:ascii="Times New Roman" w:hAnsi="Times New Roman" w:cs="Times New Roman"/>
          <w:b/>
          <w:sz w:val="28"/>
          <w:szCs w:val="28"/>
          <w:lang w:val="kk-KZ"/>
        </w:rPr>
        <w:t>Оқу ұйымдастыру қызметінің конспекті</w:t>
      </w:r>
    </w:p>
    <w:p w:rsidR="00776A37" w:rsidRDefault="00776A37" w:rsidP="00776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1D14">
        <w:rPr>
          <w:rFonts w:ascii="Times New Roman" w:hAnsi="Times New Roman" w:cs="Times New Roman"/>
          <w:b/>
          <w:sz w:val="28"/>
          <w:szCs w:val="28"/>
          <w:lang w:val="kk-KZ"/>
        </w:rPr>
        <w:t>Конспект организованной учебной деятельности</w:t>
      </w:r>
    </w:p>
    <w:p w:rsidR="00776A37" w:rsidRPr="00DB1D14" w:rsidRDefault="00776A37" w:rsidP="00776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6A37" w:rsidRPr="00AD547A" w:rsidRDefault="00776A37" w:rsidP="0077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0F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Тәрбиеші/ Воспитатель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 Абишева К.А.</w:t>
      </w:r>
    </w:p>
    <w:p w:rsidR="00776A37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саласы(Образовательные области):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Здоровье</w:t>
      </w:r>
    </w:p>
    <w:p w:rsidR="00776A37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Ұйымдастырылған оқу іс әрекеті (Организованная учебная деятельность):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Физическая культура</w:t>
      </w:r>
    </w:p>
    <w:p w:rsidR="00776A37" w:rsidRPr="00CA0F5B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 (Тема):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«Путешествие снежинки»</w:t>
      </w:r>
    </w:p>
    <w:p w:rsidR="00776A37" w:rsidRPr="00CA0F5B" w:rsidRDefault="00776A37" w:rsidP="0077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CA0F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Міндеттер(задачи</w:t>
      </w:r>
      <w:r w:rsidRPr="00CA0F5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)  </w:t>
      </w:r>
    </w:p>
    <w:p w:rsidR="00776A37" w:rsidRPr="004A6541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A0F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Тәрбиелік-воспитательная</w:t>
      </w:r>
      <w:r w:rsidRPr="00CA0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бережное отношение друг к другу, внимание, интерес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ЗОЖ </w:t>
      </w: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</w:t>
      </w:r>
    </w:p>
    <w:p w:rsidR="00776A37" w:rsidRPr="00CA0F5B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>Дамытушылық-развивающая: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6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подвижность суставов и связок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формировать правильную осанку.</w:t>
      </w:r>
    </w:p>
    <w:p w:rsidR="00776A37" w:rsidRPr="00CA0F5B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>Оқыту-обучающая</w:t>
      </w:r>
      <w:r w:rsidRPr="00CA0F5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9B6C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применять нетрадиционные методы оздоровлен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ия: игровой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</w:p>
    <w:p w:rsidR="00776A37" w:rsidRPr="006F0813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Көрнекіліктер (Оборудование): </w:t>
      </w:r>
      <w:r w:rsidRPr="006F0813">
        <w:rPr>
          <w:rFonts w:ascii="Times New Roman" w:hAnsi="Times New Roman" w:cs="Times New Roman"/>
          <w:sz w:val="24"/>
          <w:szCs w:val="24"/>
          <w:lang w:val="kk-KZ"/>
        </w:rPr>
        <w:t>индивидуальные коврики для детей, игровое полотно, аудиосопровождение , маска кошки.</w:t>
      </w:r>
    </w:p>
    <w:p w:rsidR="00776A37" w:rsidRDefault="00776A37" w:rsidP="00776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F5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Тілдік компонент (Билингвальный компонент</w:t>
      </w:r>
      <w:r w:rsidRPr="00CA0F5B">
        <w:rPr>
          <w:rFonts w:ascii="Times New Roman" w:hAnsi="Times New Roman" w:cs="Times New Roman"/>
          <w:sz w:val="24"/>
          <w:szCs w:val="24"/>
          <w:lang w:val="kk-KZ"/>
        </w:rPr>
        <w:t xml:space="preserve">): </w:t>
      </w:r>
      <w:r w:rsidRPr="008C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C7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Кайырлы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proofErr w:type="spellEnd"/>
    </w:p>
    <w:p w:rsidR="00776A37" w:rsidRPr="00CA0F5B" w:rsidRDefault="00776A37" w:rsidP="00776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</w:tblGrid>
      <w:tr w:rsidR="00776A37" w:rsidRPr="00521A89" w:rsidTr="004A1216">
        <w:tc>
          <w:tcPr>
            <w:tcW w:w="10846" w:type="dxa"/>
          </w:tcPr>
          <w:p w:rsidR="00776A37" w:rsidRPr="00CC1380" w:rsidRDefault="00776A37" w:rsidP="004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1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Ұйымдастырылған   оқу қызметінің  барасы</w:t>
            </w:r>
          </w:p>
          <w:p w:rsidR="00776A37" w:rsidRPr="00521A89" w:rsidRDefault="00776A37" w:rsidP="004A1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3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организованной учебной деятельности</w:t>
            </w:r>
          </w:p>
        </w:tc>
      </w:tr>
      <w:tr w:rsidR="00776A37" w:rsidRPr="00521A89" w:rsidTr="004A1216">
        <w:tc>
          <w:tcPr>
            <w:tcW w:w="10846" w:type="dxa"/>
          </w:tcPr>
          <w:p w:rsidR="00776A37" w:rsidRPr="008C71A2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8C71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C7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Кіріспе</w:t>
            </w:r>
            <w:proofErr w:type="gramEnd"/>
            <w:r w:rsidRPr="008C7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бөлімі</w:t>
            </w:r>
            <w:r w:rsidRPr="008C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C7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Вводная часть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(погружение в тему, наводящие вопросы на усвоение прошлого материала, плавный переход к новой теме)</w:t>
            </w: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поздороваемся друг с другом. (Здравствуйте)</w:t>
            </w:r>
          </w:p>
          <w:p w:rsidR="00776A37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еще можно поздороваться утром? (</w:t>
            </w:r>
            <w:bookmarkStart w:id="1" w:name="_Hlk9103915"/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Доброе утро, </w:t>
            </w:r>
            <w:proofErr w:type="spellStart"/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bookmarkEnd w:id="1"/>
            <w:proofErr w:type="spellEnd"/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почему оно доброе?</w:t>
            </w:r>
          </w:p>
          <w:p w:rsidR="00776A37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-Скажите, какое время года? (зима)</w:t>
            </w: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Послушайте, ребята, я расскажу 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</w:t>
            </w:r>
            <w:proofErr w:type="spellEnd"/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«Она родилась ранним зимним утром на небе, в обычной снеговой туче. «Какая я красивая!» - сказала она, взглянув на себя в зеркало. И была абсолютно права. Пушистая, белоснежная, лёгкая-лёгкая, почти невесомая. Как вы думаете, о ком эта история? (о снежинке) Давайте поймаем снежинку на ладошку.</w:t>
            </w: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</w:t>
            </w:r>
            <w:r w:rsidRPr="008C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  <w:r w:rsidRPr="008C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«Снежинки» </w:t>
            </w:r>
          </w:p>
          <w:p w:rsidR="00776A37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Стою и снежинки в ладошки ловлю.</w:t>
            </w: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Я зиму и снег, и снежинку люблю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(стучим каждым пальчиком по ладошке)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где же снежинки?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(сжать кулачки) </w:t>
            </w: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E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ладошке вода 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(разжать пальчики)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Куда же исчезли снежинки, куда?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(сжать кулачки, разжать пальчики)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Растаяли хрупкие льдинки – лучи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(потряхиваем кистями рук, пальчики вниз)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видно ладошки мои горячи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(трем ладошки друг о дружку)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снежинки падали к вам на ладошку? (маленькие, белые, холодные…).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Пушистые, узорные, игольчатые, красивые, мелкие, белоснежные, невесомые, воздушные, 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-Сейчас каждый из вас превратится в снежинку, и мы отправимся в путешествие.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-"Превращаемся в снежинки, заметем мы все тропинки. Вьюга вьюжит, вьюга вьюжит, и снежинки наши кружит" (дети кружатся)</w:t>
            </w:r>
          </w:p>
          <w:p w:rsidR="00776A37" w:rsidRPr="008C71A2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-«Как нас много!» </w:t>
            </w:r>
          </w:p>
          <w:p w:rsidR="00776A37" w:rsidRPr="008C71A2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-Снежинки, впереди нас ждет много трудностей.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боится трудностей – тот остается. Как вы думаете: все справимся? 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 думаете, на чем можно отправи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ться путешествовать? (предполож</w:t>
            </w:r>
            <w:r w:rsidRPr="008C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 детей)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виды транспорта</w:t>
            </w:r>
          </w:p>
          <w:p w:rsidR="00776A37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-Я предлагаю отправиться 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путешествие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коврах-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самолетах (инд. коврики)</w:t>
            </w:r>
          </w:p>
          <w:p w:rsidR="00776A37" w:rsidRPr="008C71A2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дойти до ковров – самолетов, нужно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преодолеть препятствия.</w:t>
            </w:r>
          </w:p>
        </w:tc>
      </w:tr>
      <w:tr w:rsidR="00776A37" w:rsidRPr="00521A89" w:rsidTr="004A1216">
        <w:tc>
          <w:tcPr>
            <w:tcW w:w="10846" w:type="dxa"/>
          </w:tcPr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3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бөлімі/Основная часть 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(раскрытие новой темы)</w:t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7431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91"/>
              <w:gridCol w:w="4340"/>
            </w:tblGrid>
            <w:tr w:rsidR="00776A37" w:rsidRPr="00183E06" w:rsidTr="004A1216">
              <w:trPr>
                <w:trHeight w:val="450"/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Ходьба по залу друг за другом.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Снежинки по лесу летали,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природой наблюдали.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Ходьба на носках, руки вверх.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Вот березка стоит,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ребят она глядит.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Ходьба на внешней стороне стопы, руки на поясе.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Тут медведь в берлоге спит, очень сильно он храпит.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Ходьба с высоким подниманием колен.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Через сугробы мы шагаем,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Выше ноги поднимаем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Ходьба приставным шагом вправо, влево.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 сугроб мы пролетали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друг другу помогали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Бег в колонне друг за другом.</w:t>
                  </w:r>
                </w:p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 зимы не боюсь,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быстро пробегусь.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Бег с высоким подниманием бедра.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дороге зимней, гладкой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Побежали, как лошадки</w:t>
                  </w:r>
                </w:p>
              </w:tc>
            </w:tr>
            <w:tr w:rsidR="00776A37" w:rsidRPr="00183E06" w:rsidTr="004A1216">
              <w:trPr>
                <w:tblCellSpacing w:w="0" w:type="dxa"/>
              </w:trPr>
              <w:tc>
                <w:tcPr>
                  <w:tcW w:w="30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Ходьба друг за другом по </w:t>
                  </w:r>
                  <w:proofErr w:type="spellStart"/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залу.Упр</w:t>
                  </w:r>
                  <w:proofErr w:type="spellEnd"/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дых </w:t>
                  </w:r>
                </w:p>
              </w:tc>
              <w:tc>
                <w:tcPr>
                  <w:tcW w:w="43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Вот мы шли, шли, шли </w:t>
                  </w:r>
                </w:p>
                <w:p w:rsidR="00776A37" w:rsidRPr="00183E06" w:rsidRDefault="00776A37" w:rsidP="004A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нашим коврикам  пришли.</w:t>
                  </w:r>
                </w:p>
              </w:tc>
            </w:tr>
          </w:tbl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(упражнения выполняются в медленном темпе по 4-5 раз)</w:t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что бы добраться до наших ковров самолетов нам нужно преодолеть еще одно препятствие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Летим мы с вами на волшебных коврах-самолетах. (Большой ковер с отверстиями в виде геометрических фигур) Какой волшебный вход (сказочный проход) выбрал </w:t>
            </w:r>
            <w:proofErr w:type="spellStart"/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</w:t>
            </w:r>
            <w:proofErr w:type="spellEnd"/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(квадрат) А Настя? (овал). Все справились с заданием? Все …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Летим они над высокими деревьями – упражнение «Дерево».</w:t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928D8" wp14:editId="00E0CDCD">
                  <wp:extent cx="1285875" cy="964917"/>
                  <wp:effectExtent l="19050" t="0" r="9525" b="0"/>
                  <wp:docPr id="2" name="Рисунок 2" descr="http://ped-kopilka.ru/upload/blogs/25245_ca68201fe3f3b4f3a34a2b754dc85a7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ed-kopilka.ru/upload/blogs/25245_ca68201fe3f3b4f3a34a2b754dc85a7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56" cy="96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Летим над елками – упражнение «Елка».</w:t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43D118" wp14:editId="03B9523A">
                  <wp:extent cx="1294714" cy="971550"/>
                  <wp:effectExtent l="19050" t="0" r="686" b="0"/>
                  <wp:docPr id="3" name="Рисунок 3" descr="http://ped-kopilka.ru/upload/blogs/25245_75e3e66ab473249f2071b6f91307e2e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-kopilka.ru/upload/blogs/25245_75e3e66ab473249f2071b6f91307e2e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Смотрите, внизу замерзший ручеек – упражнение «Ручеек».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через ручеек перекинут маленький мостик - упражнение "мостик" </w:t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94251A" wp14:editId="096052D4">
                  <wp:extent cx="1352550" cy="1014951"/>
                  <wp:effectExtent l="19050" t="0" r="0" b="0"/>
                  <wp:docPr id="4" name="Рисунок 4" descr="http://ped-kopilka.ru/upload/blogs/25245_5e75d0a58dd896920b4b6107f060e5e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ed-kopilka.ru/upload/blogs/25245_5e75d0a58dd896920b4b6107f060e5e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49" cy="1016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идет возле речки – упражнение «Ходьба».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это же зайчик - упражнение Зайчик"</w:t>
            </w:r>
          </w:p>
          <w:p w:rsidR="00776A37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  <w:p w:rsidR="00776A37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  <w:p w:rsidR="00776A37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  <w:p w:rsidR="00776A37" w:rsidRPr="00183E06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83E06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  <w:t>«Зайчик»</w:t>
            </w:r>
          </w:p>
          <w:p w:rsidR="00776A37" w:rsidRPr="00183E06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65692" wp14:editId="3E440AC9">
                  <wp:extent cx="1628775" cy="914400"/>
                  <wp:effectExtent l="19050" t="0" r="9525" b="0"/>
                  <wp:docPr id="1" name="Рисунок 145" descr="Стена ВКонтак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 descr="Стена ВКонтак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бежит за зайчиком– упражнение «Бег».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это же волк – упражнение «Волк».</w:t>
            </w:r>
          </w:p>
          <w:p w:rsidR="00776A37" w:rsidRPr="00183E06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83E06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  <w:t>«Волк»</w:t>
            </w:r>
          </w:p>
          <w:p w:rsidR="00776A37" w:rsidRPr="00183E06" w:rsidRDefault="00776A37" w:rsidP="004A1216">
            <w:pPr>
              <w:spacing w:before="180" w:after="180" w:line="29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5EA280" wp14:editId="708CEE66">
                  <wp:extent cx="1809750" cy="1066800"/>
                  <wp:effectExtent l="19050" t="0" r="0" b="0"/>
                  <wp:docPr id="16" name="Рисунок 142" descr="Упражнения для мышц н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Упражнения для мышц н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37" w:rsidRPr="00183E06" w:rsidRDefault="00776A37" w:rsidP="004A12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Молодцы! Все справились. Кого можно сегодня похвалить? За что ? Но нам нужно превратиться обратно в ребят и вернутся в детский сад. Чтобы это сделать нам необходимо перейти препятствие (перелезли через геом фиг обратно)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E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Снежинки покружились и в ребятишек превратились</w:t>
            </w:r>
            <w:r w:rsidRPr="0018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!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76A37" w:rsidRPr="00521A89" w:rsidTr="004A1216">
        <w:tc>
          <w:tcPr>
            <w:tcW w:w="10846" w:type="dxa"/>
          </w:tcPr>
          <w:p w:rsidR="00776A37" w:rsidRPr="00183E06" w:rsidRDefault="00776A37" w:rsidP="004A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183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Корытынды бөлімі / Заключительная 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83E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(повторение и закрепление)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что мы любим делать в детском саду? – учится, трудится играть..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какую игру можно поиграть?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я вам предложу поиграть игру</w:t>
            </w:r>
          </w:p>
          <w:p w:rsidR="00776A37" w:rsidRPr="00183E06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«Кошка-котята»- кошка потеряла своих котят</w:t>
            </w:r>
          </w:p>
          <w:p w:rsidR="00776A37" w:rsidRPr="00521A89" w:rsidRDefault="00776A37" w:rsidP="004A1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A37" w:rsidRPr="00521A89" w:rsidRDefault="00776A37" w:rsidP="00776A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6A37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Pr="00DE0A21" w:rsidRDefault="00776A37" w:rsidP="00776A37"/>
    <w:p w:rsidR="00776A37" w:rsidRDefault="00776A37" w:rsidP="00776A37"/>
    <w:p w:rsidR="00776A37" w:rsidRDefault="00776A37" w:rsidP="00776A37"/>
    <w:p w:rsidR="00776A37" w:rsidRDefault="00776A37" w:rsidP="00776A37">
      <w:pPr>
        <w:tabs>
          <w:tab w:val="left" w:pos="3345"/>
        </w:tabs>
      </w:pPr>
      <w:r>
        <w:tab/>
      </w: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37" w:rsidRPr="00ED5AB9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«Ясли-са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№8</w:t>
      </w:r>
      <w:r w:rsidRPr="00E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Рудного</w:t>
      </w: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Открытое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занятие</w:t>
      </w: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по Физической культуре</w:t>
      </w:r>
    </w:p>
    <w:p w:rsidR="00776A37" w:rsidRDefault="00776A37" w:rsidP="00776A37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в средней группе по теме:</w:t>
      </w:r>
    </w:p>
    <w:p w:rsidR="00776A37" w:rsidRDefault="00776A37" w:rsidP="00776A37">
      <w:pPr>
        <w:tabs>
          <w:tab w:val="left" w:pos="2340"/>
        </w:tabs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Путешествие снежинки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Default="00776A37" w:rsidP="00776A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A37" w:rsidRPr="00DE0A21" w:rsidRDefault="00776A37" w:rsidP="00776A37">
      <w:pPr>
        <w:tabs>
          <w:tab w:val="left" w:pos="7440"/>
        </w:tabs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0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</w:t>
      </w:r>
      <w:r w:rsidRPr="00DE0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Подготовила:                       </w:t>
      </w:r>
    </w:p>
    <w:p w:rsidR="00776A37" w:rsidRPr="00DE0A21" w:rsidRDefault="00776A37" w:rsidP="00776A37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0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Абишева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</w:t>
      </w:r>
      <w:r w:rsidRPr="00DE0A21">
        <w:rPr>
          <w:rFonts w:ascii="Times New Roman" w:eastAsia="Times New Roman" w:hAnsi="Times New Roman" w:cs="Times New Roman"/>
          <w:sz w:val="36"/>
          <w:szCs w:val="36"/>
          <w:lang w:eastAsia="ru-RU"/>
        </w:rPr>
        <w:t>.А</w:t>
      </w:r>
    </w:p>
    <w:p w:rsidR="00776A37" w:rsidRDefault="00776A37" w:rsidP="00776A37"/>
    <w:p w:rsidR="00776A37" w:rsidRPr="00DE0A21" w:rsidRDefault="00776A37" w:rsidP="00776A37">
      <w:pPr>
        <w:tabs>
          <w:tab w:val="left" w:pos="4440"/>
        </w:tabs>
      </w:pPr>
      <w:r>
        <w:tab/>
      </w:r>
    </w:p>
    <w:p w:rsidR="00286FA3" w:rsidRDefault="00286FA3"/>
    <w:sectPr w:rsidR="00286FA3" w:rsidSect="00DE0A21">
      <w:pgSz w:w="11906" w:h="16838"/>
      <w:pgMar w:top="360" w:right="720" w:bottom="284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BD"/>
    <w:rsid w:val="00286FA3"/>
    <w:rsid w:val="007055B4"/>
    <w:rsid w:val="00776A37"/>
    <w:rsid w:val="00A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B25"/>
  <w15:chartTrackingRefBased/>
  <w15:docId w15:val="{19C4CE52-53DF-4A81-87C9-1BE2F8A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3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2020-07-24T20:07:00Z</dcterms:created>
  <dcterms:modified xsi:type="dcterms:W3CDTF">2020-07-24T20:08:00Z</dcterms:modified>
</cp:coreProperties>
</file>