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8" w:rsidRDefault="00C76CB8" w:rsidP="00C76CB8">
      <w:pPr>
        <w:pStyle w:val="a3"/>
        <w:spacing w:before="154" w:beforeAutospacing="0" w:after="0" w:afterAutospacing="0"/>
        <w:jc w:val="center"/>
        <w:textAlignment w:val="baseline"/>
        <w:rPr>
          <w:rFonts w:asciiTheme="minorHAnsi" w:eastAsiaTheme="minorEastAsia" w:hAnsi="Tahoma" w:cstheme="minorBidi"/>
          <w:color w:val="00B0F0"/>
          <w:sz w:val="40"/>
          <w:szCs w:val="40"/>
        </w:rPr>
      </w:pP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Тема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 xml:space="preserve">: 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«Организация</w:t>
      </w:r>
      <w:r w:rsidR="009554B2" w:rsidRPr="009554B2">
        <w:rPr>
          <w:rFonts w:asciiTheme="minorHAnsi" w:eastAsiaTheme="minorEastAsia" w:hAnsi="Tahoma" w:cstheme="minorBidi"/>
          <w:color w:val="00B0F0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проведения</w:t>
      </w:r>
      <w:r w:rsidR="009554B2" w:rsidRPr="009554B2">
        <w:rPr>
          <w:rFonts w:asciiTheme="minorHAnsi" w:eastAsiaTheme="minorEastAsia" w:hAnsi="Tahoma" w:cstheme="minorBidi"/>
          <w:color w:val="00B0F0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внешкольных</w:t>
      </w:r>
      <w:r w:rsidR="009554B2" w:rsidRPr="009554B2">
        <w:rPr>
          <w:rFonts w:asciiTheme="minorHAnsi" w:eastAsiaTheme="minorEastAsia" w:hAnsi="Tahoma" w:cstheme="minorBidi"/>
          <w:color w:val="00B0F0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спортивных</w:t>
      </w:r>
      <w:r w:rsidR="009554B2" w:rsidRPr="009554B2">
        <w:rPr>
          <w:rFonts w:asciiTheme="minorHAnsi" w:eastAsiaTheme="minorEastAsia" w:hAnsi="Tahoma" w:cstheme="minorBidi"/>
          <w:color w:val="00B0F0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мероприятий</w:t>
      </w:r>
      <w:proofErr w:type="gramStart"/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.</w:t>
      </w:r>
      <w:r w:rsidRPr="00C76CB8">
        <w:rPr>
          <w:rFonts w:asciiTheme="minorHAnsi" w:eastAsiaTheme="minorEastAsia" w:hAnsi="Tahoma" w:cstheme="minorBidi"/>
          <w:color w:val="00B0F0"/>
          <w:sz w:val="40"/>
          <w:szCs w:val="40"/>
        </w:rPr>
        <w:t>»</w:t>
      </w:r>
      <w:proofErr w:type="gramEnd"/>
    </w:p>
    <w:p w:rsidR="00941695" w:rsidRPr="00941695" w:rsidRDefault="00941695" w:rsidP="00941695">
      <w:pPr>
        <w:pStyle w:val="a3"/>
        <w:spacing w:before="154" w:beforeAutospacing="0" w:after="0" w:afterAutospacing="0"/>
        <w:jc w:val="right"/>
        <w:textAlignment w:val="baseline"/>
        <w:rPr>
          <w:rFonts w:asciiTheme="minorHAnsi" w:eastAsiaTheme="minorEastAsia" w:hAnsi="Tahoma" w:cstheme="minorBidi"/>
          <w:color w:val="00B0F0"/>
          <w:sz w:val="28"/>
          <w:szCs w:val="28"/>
        </w:rPr>
      </w:pP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Разработчик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:</w:t>
      </w:r>
      <w:r w:rsidR="009554B2" w:rsidRPr="009554B2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 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Учитель</w:t>
      </w:r>
      <w:r w:rsidR="009554B2" w:rsidRPr="009554B2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 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физической</w:t>
      </w:r>
      <w:r w:rsidR="009554B2" w:rsidRPr="009554B2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 </w:t>
      </w:r>
      <w:r>
        <w:rPr>
          <w:rFonts w:asciiTheme="minorHAnsi" w:eastAsiaTheme="minorEastAsia" w:hAnsi="Tahoma" w:cstheme="minorBidi"/>
          <w:color w:val="00B0F0"/>
          <w:sz w:val="28"/>
          <w:szCs w:val="28"/>
        </w:rPr>
        <w:t>кул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ьтуры</w:t>
      </w:r>
      <w:r w:rsidR="009554B2" w:rsidRPr="009554B2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 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КГУОШ№</w:t>
      </w:r>
      <w:r w:rsidRPr="00941695">
        <w:rPr>
          <w:rFonts w:asciiTheme="minorHAnsi" w:eastAsiaTheme="minorEastAsia" w:hAnsi="Tahoma" w:cstheme="minorBidi"/>
          <w:color w:val="00B0F0"/>
          <w:sz w:val="28"/>
          <w:szCs w:val="28"/>
        </w:rPr>
        <w:t>17</w:t>
      </w:r>
      <w:r w:rsidR="005B52BB">
        <w:rPr>
          <w:rFonts w:asciiTheme="minorHAnsi" w:eastAsiaTheme="minorEastAsia" w:hAnsi="Tahoma" w:cstheme="minorBidi"/>
          <w:color w:val="00B0F0"/>
          <w:sz w:val="28"/>
          <w:szCs w:val="28"/>
        </w:rPr>
        <w:t>г</w:t>
      </w:r>
      <w:r w:rsidR="005B52BB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. </w:t>
      </w:r>
      <w:r>
        <w:rPr>
          <w:rFonts w:asciiTheme="minorHAnsi" w:eastAsiaTheme="minorEastAsia" w:hAnsi="Tahoma" w:cstheme="minorBidi"/>
          <w:color w:val="00B0F0"/>
          <w:sz w:val="28"/>
          <w:szCs w:val="28"/>
        </w:rPr>
        <w:t>Уральска</w:t>
      </w:r>
      <w:r w:rsidR="009554B2" w:rsidRPr="009554B2">
        <w:rPr>
          <w:rFonts w:asciiTheme="minorHAnsi" w:eastAsiaTheme="minorEastAsia" w:hAnsi="Tahoma" w:cstheme="minorBidi"/>
          <w:color w:val="00B0F0"/>
          <w:sz w:val="28"/>
          <w:szCs w:val="28"/>
        </w:rPr>
        <w:t xml:space="preserve"> </w:t>
      </w:r>
      <w:proofErr w:type="spellStart"/>
      <w:r>
        <w:rPr>
          <w:rFonts w:asciiTheme="minorHAnsi" w:eastAsiaTheme="minorEastAsia" w:hAnsi="Tahoma" w:cstheme="minorBidi"/>
          <w:color w:val="00B0F0"/>
          <w:sz w:val="28"/>
          <w:szCs w:val="28"/>
        </w:rPr>
        <w:t>ШкирманМ</w:t>
      </w:r>
      <w:r>
        <w:rPr>
          <w:rFonts w:asciiTheme="minorHAnsi" w:eastAsiaTheme="minorEastAsia" w:hAnsi="Tahoma" w:cstheme="minorBidi"/>
          <w:color w:val="00B0F0"/>
          <w:sz w:val="28"/>
          <w:szCs w:val="28"/>
        </w:rPr>
        <w:t>.</w:t>
      </w:r>
      <w:r>
        <w:rPr>
          <w:rFonts w:asciiTheme="minorHAnsi" w:eastAsiaTheme="minorEastAsia" w:hAnsi="Tahoma" w:cstheme="minorBidi"/>
          <w:color w:val="00B0F0"/>
          <w:sz w:val="28"/>
          <w:szCs w:val="28"/>
        </w:rPr>
        <w:t>П</w:t>
      </w:r>
      <w:proofErr w:type="spellEnd"/>
      <w:r>
        <w:rPr>
          <w:rFonts w:asciiTheme="minorHAnsi" w:eastAsiaTheme="minorEastAsia" w:hAnsi="Tahoma" w:cstheme="minorBidi"/>
          <w:color w:val="00B0F0"/>
          <w:sz w:val="28"/>
          <w:szCs w:val="28"/>
        </w:rPr>
        <w:t>.</w:t>
      </w:r>
    </w:p>
    <w:p w:rsidR="00C76CB8" w:rsidRPr="00941695" w:rsidRDefault="00C76CB8" w:rsidP="00941695">
      <w:pPr>
        <w:pStyle w:val="a3"/>
        <w:spacing w:before="154" w:beforeAutospacing="0" w:after="0" w:afterAutospacing="0"/>
        <w:textAlignment w:val="baseline"/>
        <w:rPr>
          <w:sz w:val="28"/>
          <w:szCs w:val="28"/>
        </w:rPr>
      </w:pPr>
    </w:p>
    <w:p w:rsidR="00C76CB8" w:rsidRDefault="00C76CB8" w:rsidP="00C76CB8">
      <w:pPr>
        <w:pStyle w:val="a3"/>
        <w:spacing w:before="192" w:beforeAutospacing="0" w:after="0" w:afterAutospacing="0"/>
        <w:textAlignment w:val="baseline"/>
        <w:rPr>
          <w:rFonts w:asciiTheme="minorHAnsi" w:eastAsiaTheme="minorEastAsia" w:hAnsi="Tahoma" w:cstheme="minorBidi"/>
          <w:b/>
          <w:bCs/>
          <w:color w:val="C00000"/>
          <w:sz w:val="40"/>
          <w:szCs w:val="40"/>
        </w:rPr>
      </w:pPr>
      <w:r w:rsidRPr="00C76CB8">
        <w:rPr>
          <w:rFonts w:asciiTheme="minorHAnsi" w:eastAsiaTheme="minorEastAsia" w:hAnsi="Tahoma" w:cstheme="minorBidi"/>
          <w:b/>
          <w:bCs/>
          <w:color w:val="C00000"/>
          <w:sz w:val="40"/>
          <w:szCs w:val="40"/>
        </w:rPr>
        <w:t>Праздник</w:t>
      </w:r>
      <w:r w:rsidR="009554B2">
        <w:rPr>
          <w:rFonts w:asciiTheme="minorHAnsi" w:eastAsiaTheme="minorEastAsia" w:hAnsi="Tahoma" w:cstheme="minorBidi"/>
          <w:b/>
          <w:bCs/>
          <w:color w:val="C00000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b/>
          <w:bCs/>
          <w:color w:val="C00000"/>
          <w:sz w:val="40"/>
          <w:szCs w:val="40"/>
        </w:rPr>
        <w:t>спортивных</w:t>
      </w:r>
      <w:r w:rsidR="009554B2">
        <w:rPr>
          <w:rFonts w:asciiTheme="minorHAnsi" w:eastAsiaTheme="minorEastAsia" w:hAnsi="Tahoma" w:cstheme="minorBidi"/>
          <w:b/>
          <w:bCs/>
          <w:color w:val="C00000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b/>
          <w:bCs/>
          <w:color w:val="C00000"/>
          <w:sz w:val="40"/>
          <w:szCs w:val="40"/>
        </w:rPr>
        <w:t>мячей</w:t>
      </w:r>
      <w:r w:rsidRPr="00C76CB8">
        <w:rPr>
          <w:rFonts w:asciiTheme="minorHAnsi" w:eastAsiaTheme="minorEastAsia" w:hAnsi="Tahoma" w:cstheme="minorBidi"/>
          <w:b/>
          <w:bCs/>
          <w:color w:val="C00000"/>
          <w:sz w:val="40"/>
          <w:szCs w:val="40"/>
        </w:rPr>
        <w:t>.</w:t>
      </w:r>
    </w:p>
    <w:p w:rsidR="00C76CB8" w:rsidRDefault="00C76CB8" w:rsidP="00C76CB8">
      <w:pPr>
        <w:pStyle w:val="a3"/>
        <w:spacing w:before="192" w:beforeAutospacing="0" w:after="0" w:afterAutospacing="0"/>
        <w:textAlignment w:val="baseline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3256915"/>
            <wp:effectExtent l="0" t="0" r="3175" b="635"/>
            <wp:docPr id="2054" name="Picture 6" descr="https://kuda-mo.ru/uploads/c6b05d413d3a16aa0eeebbc4bd5fdd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https://kuda-mo.ru/uploads/c6b05d413d3a16aa0eeebbc4bd5fdd2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CB8" w:rsidRDefault="00C76CB8" w:rsidP="00C76CB8">
      <w:pPr>
        <w:pStyle w:val="a3"/>
        <w:spacing w:before="192" w:beforeAutospacing="0" w:after="0" w:afterAutospacing="0"/>
        <w:textAlignment w:val="baseline"/>
        <w:rPr>
          <w:sz w:val="40"/>
          <w:szCs w:val="40"/>
        </w:rPr>
      </w:pPr>
    </w:p>
    <w:p w:rsidR="00C76CB8" w:rsidRPr="00C76CB8" w:rsidRDefault="00C76CB8" w:rsidP="00C76CB8">
      <w:pPr>
        <w:pStyle w:val="a3"/>
        <w:spacing w:before="192" w:beforeAutospacing="0" w:after="0" w:afterAutospacing="0"/>
        <w:textAlignment w:val="baseline"/>
        <w:rPr>
          <w:sz w:val="40"/>
          <w:szCs w:val="40"/>
        </w:rPr>
      </w:pP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Цель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: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Формирование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потребности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у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подростков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в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здоровом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образе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жизни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;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br/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пропаганда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и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привитие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интереса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к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                                           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различным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видам</w:t>
      </w:r>
      <w:r w:rsidR="009554B2" w:rsidRPr="009554B2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 xml:space="preserve"> 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спорта</w:t>
      </w:r>
      <w:r w:rsidRPr="00C76CB8">
        <w:rPr>
          <w:rFonts w:asciiTheme="majorHAnsi" w:eastAsiaTheme="majorEastAsia" w:hAnsi="Tahoma" w:cstheme="majorBidi"/>
          <w:color w:val="1F497D" w:themeColor="text2"/>
          <w:sz w:val="40"/>
          <w:szCs w:val="40"/>
        </w:rPr>
        <w:t>.</w:t>
      </w:r>
    </w:p>
    <w:p w:rsidR="006F4B6B" w:rsidRDefault="006F4B6B">
      <w:pPr>
        <w:rPr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>
            <wp:extent cx="3826768" cy="3672554"/>
            <wp:effectExtent l="0" t="0" r="2540" b="4445"/>
            <wp:docPr id="4098" name="Picture 2" descr="https://fs00.infourok.ru/images/doc/202/230172/hello_html_mbd4c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fs00.infourok.ru/images/doc/202/230172/hello_html_mbd4c7a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68" cy="367255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Default="00C76CB8" w:rsidP="00C76CB8">
      <w:pPr>
        <w:pStyle w:val="a3"/>
        <w:spacing w:before="115" w:beforeAutospacing="0" w:after="0" w:afterAutospacing="0"/>
        <w:textAlignment w:val="baseline"/>
        <w:rPr>
          <w:rFonts w:asciiTheme="minorHAnsi" w:eastAsiaTheme="minorEastAsia" w:hAnsi="Tahoma" w:cstheme="minorBidi"/>
          <w:color w:val="000000" w:themeColor="text1"/>
          <w:sz w:val="40"/>
          <w:szCs w:val="40"/>
        </w:rPr>
      </w:pPr>
    </w:p>
    <w:p w:rsidR="00C76CB8" w:rsidRPr="00C76CB8" w:rsidRDefault="00C76CB8" w:rsidP="00C76CB8">
      <w:pPr>
        <w:pStyle w:val="a3"/>
        <w:spacing w:before="115" w:beforeAutospacing="0" w:after="0" w:afterAutospacing="0"/>
        <w:textAlignment w:val="baseline"/>
        <w:rPr>
          <w:sz w:val="40"/>
          <w:szCs w:val="40"/>
        </w:rPr>
      </w:pP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Задачи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: </w:t>
      </w:r>
    </w:p>
    <w:p w:rsidR="00C76CB8" w:rsidRPr="00C76CB8" w:rsidRDefault="00C76CB8" w:rsidP="00C76CB8">
      <w:pPr>
        <w:pStyle w:val="a3"/>
        <w:spacing w:before="115" w:beforeAutospacing="0" w:after="0" w:afterAutospacing="0"/>
        <w:textAlignment w:val="baseline"/>
        <w:rPr>
          <w:sz w:val="40"/>
          <w:szCs w:val="40"/>
        </w:rPr>
      </w:pP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•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ab/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Пропаганда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ЗОЖ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;</w:t>
      </w:r>
    </w:p>
    <w:p w:rsidR="00C76CB8" w:rsidRPr="00C76CB8" w:rsidRDefault="00C76CB8" w:rsidP="00C76CB8">
      <w:pPr>
        <w:pStyle w:val="a3"/>
        <w:spacing w:before="115" w:beforeAutospacing="0" w:after="0" w:afterAutospacing="0"/>
        <w:textAlignment w:val="baseline"/>
        <w:rPr>
          <w:sz w:val="40"/>
          <w:szCs w:val="40"/>
        </w:rPr>
      </w:pP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•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ab/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Выработка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потребности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заботиться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о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своем</w:t>
      </w:r>
      <w:r w:rsidR="009554B2" w:rsidRPr="009554B2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здоровье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;</w:t>
      </w:r>
    </w:p>
    <w:p w:rsidR="00C76CB8" w:rsidRPr="00C76CB8" w:rsidRDefault="00C76CB8" w:rsidP="00C76CB8">
      <w:pPr>
        <w:pStyle w:val="a3"/>
        <w:spacing w:before="115" w:beforeAutospacing="0" w:after="0" w:afterAutospacing="0"/>
        <w:textAlignment w:val="baseline"/>
        <w:rPr>
          <w:sz w:val="40"/>
          <w:szCs w:val="40"/>
        </w:rPr>
      </w:pP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•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ab/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Создание</w:t>
      </w:r>
      <w:r w:rsidR="009554B2">
        <w:rPr>
          <w:rFonts w:asciiTheme="minorHAnsi" w:eastAsiaTheme="minorEastAsia" w:hAnsi="Tahoma" w:cstheme="minorBidi"/>
          <w:color w:val="000000" w:themeColor="text1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творческой</w:t>
      </w:r>
      <w:r w:rsidR="009554B2">
        <w:rPr>
          <w:rFonts w:asciiTheme="minorHAnsi" w:eastAsiaTheme="minorEastAsia" w:hAnsi="Tahoma" w:cstheme="minorBidi"/>
          <w:color w:val="000000" w:themeColor="text1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атмосферы</w:t>
      </w:r>
      <w:r w:rsidR="009554B2">
        <w:rPr>
          <w:rFonts w:asciiTheme="minorHAnsi" w:eastAsiaTheme="minorEastAsia" w:hAnsi="Tahoma" w:cstheme="minorBidi"/>
          <w:color w:val="000000" w:themeColor="text1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в</w:t>
      </w:r>
      <w:r w:rsidR="009554B2">
        <w:rPr>
          <w:rFonts w:asciiTheme="minorHAnsi" w:eastAsiaTheme="minorEastAsia" w:hAnsi="Tahoma" w:cstheme="minorBidi"/>
          <w:color w:val="000000" w:themeColor="text1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коллективе</w:t>
      </w:r>
      <w:r w:rsidR="009554B2">
        <w:rPr>
          <w:rFonts w:asciiTheme="minorHAnsi" w:eastAsiaTheme="minorEastAsia" w:hAnsi="Tahoma" w:cstheme="minorBidi"/>
          <w:color w:val="000000" w:themeColor="text1"/>
          <w:sz w:val="40"/>
          <w:szCs w:val="40"/>
          <w:lang w:val="en-US"/>
        </w:rPr>
        <w:t xml:space="preserve"> 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детей</w:t>
      </w:r>
      <w:r w:rsidRPr="00C76CB8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>.</w:t>
      </w: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jc w:val="center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Программа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Состав команд: 4кл (1дев.+1мал.);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 xml:space="preserve">                            6 </w:t>
      </w:r>
      <w:proofErr w:type="spellStart"/>
      <w:r>
        <w:rPr>
          <w:rFonts w:eastAsia="Calibri"/>
          <w:color w:val="000000" w:themeColor="text1"/>
          <w:kern w:val="24"/>
          <w:sz w:val="48"/>
          <w:szCs w:val="48"/>
        </w:rPr>
        <w:t>кл</w:t>
      </w:r>
      <w:proofErr w:type="spellEnd"/>
      <w:r>
        <w:rPr>
          <w:rFonts w:eastAsia="Calibri"/>
          <w:color w:val="000000" w:themeColor="text1"/>
          <w:kern w:val="24"/>
          <w:sz w:val="48"/>
          <w:szCs w:val="48"/>
        </w:rPr>
        <w:t xml:space="preserve"> (1дев+1мал);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 xml:space="preserve">                            8 </w:t>
      </w:r>
      <w:proofErr w:type="spellStart"/>
      <w:r>
        <w:rPr>
          <w:rFonts w:eastAsia="Calibri"/>
          <w:color w:val="000000" w:themeColor="text1"/>
          <w:kern w:val="24"/>
          <w:sz w:val="48"/>
          <w:szCs w:val="48"/>
        </w:rPr>
        <w:t>кл</w:t>
      </w:r>
      <w:proofErr w:type="spellEnd"/>
      <w:r>
        <w:rPr>
          <w:rFonts w:eastAsia="Calibri"/>
          <w:color w:val="000000" w:themeColor="text1"/>
          <w:kern w:val="24"/>
          <w:sz w:val="48"/>
          <w:szCs w:val="48"/>
        </w:rPr>
        <w:t xml:space="preserve"> (1дев+1мал);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 xml:space="preserve">                           10 </w:t>
      </w:r>
      <w:proofErr w:type="spellStart"/>
      <w:r>
        <w:rPr>
          <w:rFonts w:eastAsia="Calibri"/>
          <w:color w:val="000000" w:themeColor="text1"/>
          <w:kern w:val="24"/>
          <w:sz w:val="48"/>
          <w:szCs w:val="48"/>
        </w:rPr>
        <w:t>кл</w:t>
      </w:r>
      <w:proofErr w:type="spellEnd"/>
      <w:r>
        <w:rPr>
          <w:rFonts w:eastAsia="Calibri"/>
          <w:color w:val="000000" w:themeColor="text1"/>
          <w:kern w:val="24"/>
          <w:sz w:val="48"/>
          <w:szCs w:val="48"/>
        </w:rPr>
        <w:t xml:space="preserve"> (1дев.+1 мал).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Всего 4 команды.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Команда №1 «Триумф»;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Команда №2 «Тенгри»;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Команда №3 «</w:t>
      </w:r>
      <w:proofErr w:type="spellStart"/>
      <w:r>
        <w:rPr>
          <w:rFonts w:eastAsia="Calibri"/>
          <w:color w:val="000000" w:themeColor="text1"/>
          <w:kern w:val="24"/>
          <w:sz w:val="48"/>
          <w:szCs w:val="48"/>
        </w:rPr>
        <w:t>Фиксики</w:t>
      </w:r>
      <w:proofErr w:type="spellEnd"/>
      <w:r>
        <w:rPr>
          <w:rFonts w:eastAsia="Calibri"/>
          <w:color w:val="000000" w:themeColor="text1"/>
          <w:kern w:val="24"/>
          <w:sz w:val="48"/>
          <w:szCs w:val="48"/>
        </w:rPr>
        <w:t>»;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8"/>
          <w:szCs w:val="48"/>
        </w:rPr>
        <w:t>Команда №4 «</w:t>
      </w:r>
      <w:proofErr w:type="spellStart"/>
      <w:r>
        <w:rPr>
          <w:rFonts w:eastAsia="Calibri"/>
          <w:color w:val="000000" w:themeColor="text1"/>
          <w:kern w:val="24"/>
          <w:sz w:val="48"/>
          <w:szCs w:val="48"/>
        </w:rPr>
        <w:t>Смурфики</w:t>
      </w:r>
      <w:proofErr w:type="spellEnd"/>
      <w:r>
        <w:rPr>
          <w:rFonts w:eastAsia="Calibri"/>
          <w:color w:val="000000" w:themeColor="text1"/>
          <w:kern w:val="24"/>
          <w:sz w:val="48"/>
          <w:szCs w:val="48"/>
        </w:rPr>
        <w:t>».</w:t>
      </w: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>
      <w:pPr>
        <w:rPr>
          <w:sz w:val="40"/>
          <w:szCs w:val="40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FF0000"/>
          <w:kern w:val="24"/>
          <w:sz w:val="48"/>
          <w:szCs w:val="48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FF0000"/>
          <w:kern w:val="24"/>
          <w:sz w:val="48"/>
          <w:szCs w:val="48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FF0000"/>
          <w:kern w:val="24"/>
          <w:sz w:val="48"/>
          <w:szCs w:val="48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FF0000"/>
          <w:kern w:val="24"/>
          <w:sz w:val="48"/>
          <w:szCs w:val="48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FF0000"/>
          <w:kern w:val="24"/>
          <w:sz w:val="48"/>
          <w:szCs w:val="48"/>
        </w:rPr>
        <w:t>Торжественный выход команд под муз. А. Пахмутовой «Гимн спорту».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i/>
          <w:iCs/>
          <w:color w:val="0D0A10" w:themeColor="accent4" w:themeShade="1A"/>
          <w:kern w:val="24"/>
          <w:sz w:val="40"/>
          <w:szCs w:val="40"/>
        </w:rPr>
        <w:t>Приветствие гостей и участников соревнований.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D0A10" w:themeColor="accent4" w:themeShade="1A"/>
          <w:kern w:val="24"/>
          <w:sz w:val="40"/>
          <w:szCs w:val="40"/>
        </w:rPr>
      </w:pPr>
      <w:r>
        <w:rPr>
          <w:rFonts w:eastAsia="Calibri"/>
          <w:i/>
          <w:iCs/>
          <w:color w:val="0D0A10" w:themeColor="accent4" w:themeShade="1A"/>
          <w:kern w:val="24"/>
          <w:sz w:val="40"/>
          <w:szCs w:val="40"/>
        </w:rPr>
        <w:t>И так, мы начинаем наши соревнования!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D0A10" w:themeColor="accent4" w:themeShade="1A"/>
          <w:kern w:val="24"/>
          <w:sz w:val="40"/>
          <w:szCs w:val="40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b/>
          <w:bCs/>
          <w:color w:val="948A54" w:themeColor="background2" w:themeShade="80"/>
          <w:kern w:val="24"/>
          <w:sz w:val="40"/>
          <w:szCs w:val="40"/>
        </w:rPr>
        <w:t>Теннис</w:t>
      </w:r>
    </w:p>
    <w:p w:rsidR="00C76CB8" w:rsidRDefault="00D015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0"/>
          <w:szCs w:val="40"/>
        </w:rPr>
        <w:t xml:space="preserve">Хоть руками, </w:t>
      </w:r>
      <w:r w:rsidR="00C76CB8">
        <w:rPr>
          <w:rFonts w:eastAsia="Calibri"/>
          <w:color w:val="000000" w:themeColor="text1"/>
          <w:kern w:val="24"/>
          <w:sz w:val="40"/>
          <w:szCs w:val="40"/>
        </w:rPr>
        <w:t>хоть  ракеткой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0"/>
          <w:szCs w:val="40"/>
        </w:rPr>
        <w:t>Попадаю в цель я метко.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0000" w:themeColor="text1"/>
          <w:kern w:val="24"/>
          <w:sz w:val="40"/>
          <w:szCs w:val="40"/>
        </w:rPr>
        <w:t xml:space="preserve">Мячик теннисный кидаю 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40"/>
          <w:szCs w:val="40"/>
        </w:rPr>
      </w:pPr>
      <w:r>
        <w:rPr>
          <w:rFonts w:eastAsia="Calibri"/>
          <w:color w:val="000000" w:themeColor="text1"/>
          <w:kern w:val="24"/>
          <w:sz w:val="40"/>
          <w:szCs w:val="40"/>
        </w:rPr>
        <w:t>И очки я набираю.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40"/>
          <w:szCs w:val="40"/>
        </w:rPr>
      </w:pPr>
      <w:r>
        <w:rPr>
          <w:rFonts w:eastAsia="Calibri"/>
          <w:color w:val="000000" w:themeColor="text1"/>
          <w:kern w:val="24"/>
          <w:sz w:val="40"/>
          <w:szCs w:val="40"/>
        </w:rPr>
        <w:t> </w:t>
      </w:r>
      <w:r>
        <w:rPr>
          <w:noProof/>
        </w:rPr>
        <w:drawing>
          <wp:inline distT="0" distB="0" distL="0" distR="0">
            <wp:extent cx="3024337" cy="2232248"/>
            <wp:effectExtent l="0" t="0" r="508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337" cy="223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0000" w:themeColor="text1"/>
          <w:kern w:val="24"/>
          <w:sz w:val="36"/>
          <w:szCs w:val="36"/>
        </w:rPr>
        <w:t>1 Эстафета с теннисными мячами.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36"/>
          <w:szCs w:val="36"/>
        </w:rPr>
      </w:pPr>
      <w:r w:rsidRPr="00C76CB8">
        <w:rPr>
          <w:rFonts w:eastAsia="Calibri"/>
          <w:color w:val="000000" w:themeColor="text1"/>
          <w:kern w:val="24"/>
          <w:sz w:val="36"/>
          <w:szCs w:val="36"/>
        </w:rPr>
        <w:lastRenderedPageBreak/>
        <w:t>Участник бежит до ориентира, где лежит теннисный мяч, берет его и бросает в цель, подбирает, кладет обратно и бежит к команде.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b/>
          <w:bCs/>
          <w:color w:val="948A54" w:themeColor="background2" w:themeShade="80"/>
          <w:kern w:val="24"/>
          <w:sz w:val="40"/>
          <w:szCs w:val="40"/>
        </w:rPr>
      </w:pPr>
      <w:r>
        <w:rPr>
          <w:rFonts w:eastAsia="Calibri"/>
          <w:b/>
          <w:bCs/>
          <w:color w:val="948A54" w:themeColor="background2" w:themeShade="80"/>
          <w:kern w:val="24"/>
          <w:sz w:val="40"/>
          <w:szCs w:val="40"/>
        </w:rPr>
        <w:t>ВОЛЕЙБОЛ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b/>
          <w:bCs/>
          <w:color w:val="948A54" w:themeColor="background2" w:themeShade="80"/>
          <w:kern w:val="24"/>
          <w:sz w:val="40"/>
          <w:szCs w:val="40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36"/>
          <w:szCs w:val="36"/>
        </w:rPr>
      </w:pP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 xml:space="preserve">Удар рукою по мячу -                                                  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>Подача сделана удачно!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>Мяч приземлился на полу,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>Соперникам забито очко смачно!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>Опять подача, жалко в сетку –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36"/>
          <w:szCs w:val="36"/>
        </w:rPr>
      </w:pPr>
      <w:r w:rsidRPr="00C76CB8">
        <w:rPr>
          <w:rFonts w:eastAsia="Calibri"/>
          <w:color w:val="002060"/>
          <w:kern w:val="24"/>
          <w:sz w:val="36"/>
          <w:szCs w:val="36"/>
        </w:rPr>
        <w:t>Ну, что ж бывает, бьем не метко…</w:t>
      </w: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36"/>
          <w:szCs w:val="36"/>
        </w:rPr>
      </w:pPr>
    </w:p>
    <w:p w:rsidR="00BD3C60" w:rsidRPr="00C76CB8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979824" cy="2520280"/>
            <wp:effectExtent l="0" t="0" r="0" b="0"/>
            <wp:docPr id="6146" name="Picture 2" descr="https://sportosnova.ru/image/cache/catalog/001Bolmarket/1f975b765c3c031f3644e249e49debb2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sportosnova.ru/image/cache/catalog/001Bolmarket/1f975b765c3c031f3644e249e49debb2-800x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24" cy="25202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0000" w:themeColor="text1"/>
          <w:kern w:val="24"/>
          <w:sz w:val="36"/>
          <w:szCs w:val="36"/>
        </w:rPr>
        <w:t> </w:t>
      </w:r>
    </w:p>
    <w:p w:rsidR="00C76CB8" w:rsidRPr="00C76CB8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>
        <w:rPr>
          <w:rFonts w:eastAsia="Calibri"/>
          <w:color w:val="000000" w:themeColor="text1"/>
          <w:kern w:val="24"/>
          <w:sz w:val="36"/>
          <w:szCs w:val="36"/>
        </w:rPr>
        <w:t xml:space="preserve">2 </w:t>
      </w:r>
      <w:r w:rsidR="00C76CB8" w:rsidRPr="00C76CB8">
        <w:rPr>
          <w:rFonts w:eastAsia="Calibri"/>
          <w:color w:val="000000" w:themeColor="text1"/>
          <w:kern w:val="24"/>
          <w:sz w:val="36"/>
          <w:szCs w:val="36"/>
        </w:rPr>
        <w:t>Эстафета с в/б мячами.</w:t>
      </w: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C76CB8">
        <w:rPr>
          <w:rFonts w:eastAsia="Calibri"/>
          <w:color w:val="000000" w:themeColor="text1"/>
          <w:kern w:val="24"/>
          <w:sz w:val="36"/>
          <w:szCs w:val="36"/>
        </w:rPr>
        <w:lastRenderedPageBreak/>
        <w:t>Участник бежит с лежащим на вытянутых руках мячом, оббегает фишку и возвращает мяч от ориентира передачей сверху двумя руками.</w:t>
      </w:r>
    </w:p>
    <w:p w:rsidR="00C76CB8" w:rsidRPr="00C76CB8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>
        <w:rPr>
          <w:rFonts w:eastAsia="Calibri"/>
          <w:color w:val="000000" w:themeColor="text1"/>
          <w:kern w:val="24"/>
          <w:sz w:val="36"/>
          <w:szCs w:val="36"/>
        </w:rPr>
        <w:t>3</w:t>
      </w:r>
      <w:r w:rsidR="00C76CB8" w:rsidRPr="00C76CB8">
        <w:rPr>
          <w:rFonts w:eastAsia="Calibri"/>
          <w:color w:val="000000" w:themeColor="text1"/>
          <w:kern w:val="24"/>
          <w:sz w:val="36"/>
          <w:szCs w:val="36"/>
        </w:rPr>
        <w:t xml:space="preserve"> Эстафета с в/б мячами.</w:t>
      </w: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ascii="Calibri" w:eastAsia="Calibri" w:hAnsi="Calibri"/>
          <w:color w:val="000000" w:themeColor="text1"/>
          <w:kern w:val="24"/>
          <w:sz w:val="36"/>
          <w:szCs w:val="36"/>
        </w:rPr>
      </w:pPr>
      <w:r w:rsidRPr="00C76CB8">
        <w:rPr>
          <w:rFonts w:eastAsia="Calibri"/>
          <w:color w:val="000000" w:themeColor="text1"/>
          <w:kern w:val="24"/>
          <w:sz w:val="36"/>
          <w:szCs w:val="36"/>
        </w:rPr>
        <w:t xml:space="preserve">Два участника стоят лицом друг к другу и держат </w:t>
      </w:r>
      <w:proofErr w:type="gramStart"/>
      <w:r w:rsidRPr="00C76CB8">
        <w:rPr>
          <w:rFonts w:eastAsia="Calibri"/>
          <w:color w:val="000000" w:themeColor="text1"/>
          <w:kern w:val="24"/>
          <w:sz w:val="36"/>
          <w:szCs w:val="36"/>
        </w:rPr>
        <w:t>в/б</w:t>
      </w:r>
      <w:proofErr w:type="gramEnd"/>
      <w:r w:rsidRPr="00C76CB8">
        <w:rPr>
          <w:rFonts w:eastAsia="Calibri"/>
          <w:color w:val="000000" w:themeColor="text1"/>
          <w:kern w:val="24"/>
          <w:sz w:val="36"/>
          <w:szCs w:val="36"/>
        </w:rPr>
        <w:t xml:space="preserve"> мяч пальцами вытянутых вперед-вверх  рук. Приставным шагом перемещаются до ориентира и обратно.</w:t>
      </w: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rFonts w:ascii="Calibri" w:eastAsia="Calibri" w:hAnsi="Calibri"/>
          <w:color w:val="000000" w:themeColor="text1"/>
          <w:kern w:val="24"/>
          <w:sz w:val="36"/>
          <w:szCs w:val="36"/>
        </w:rPr>
      </w:pP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rFonts w:ascii="Calibri" w:eastAsia="Calibri" w:hAnsi="Calibri"/>
          <w:color w:val="000000" w:themeColor="text1"/>
          <w:kern w:val="24"/>
          <w:sz w:val="36"/>
          <w:szCs w:val="36"/>
        </w:rPr>
      </w:pP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rFonts w:ascii="Calibri" w:eastAsia="Calibri" w:hAnsi="Calibri"/>
          <w:color w:val="000000" w:themeColor="text1"/>
          <w:kern w:val="24"/>
          <w:sz w:val="36"/>
          <w:szCs w:val="36"/>
        </w:rPr>
      </w:pP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rFonts w:ascii="Calibri" w:eastAsia="Calibri" w:hAnsi="Calibri"/>
          <w:color w:val="000000" w:themeColor="text1"/>
          <w:kern w:val="24"/>
          <w:sz w:val="36"/>
          <w:szCs w:val="36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b/>
          <w:bCs/>
          <w:color w:val="948A54" w:themeColor="background2" w:themeShade="80"/>
          <w:kern w:val="24"/>
          <w:sz w:val="56"/>
          <w:szCs w:val="56"/>
        </w:rPr>
      </w:pPr>
      <w:r>
        <w:rPr>
          <w:rFonts w:eastAsia="Calibri"/>
          <w:b/>
          <w:bCs/>
          <w:color w:val="948A54" w:themeColor="background2" w:themeShade="80"/>
          <w:kern w:val="24"/>
          <w:sz w:val="56"/>
          <w:szCs w:val="56"/>
        </w:rPr>
        <w:t>Футбол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 xml:space="preserve">Удар правой, удар левой                                             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Головой приму удар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Вот девятка в правый угол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Все отлично – я попал!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Пиная мяч, бегу по полю –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Я тренирую свою волю!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Футбол – командная игра.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Болельщики кричат: УРА!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Футбол – это круто!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lastRenderedPageBreak/>
        <w:t>Футбол – это класс!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Команда,  вперед,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36"/>
          <w:szCs w:val="36"/>
        </w:rPr>
      </w:pPr>
      <w:r w:rsidRPr="00BD3C60">
        <w:rPr>
          <w:rFonts w:eastAsia="Calibri"/>
          <w:color w:val="002060"/>
          <w:kern w:val="24"/>
          <w:sz w:val="36"/>
          <w:szCs w:val="36"/>
        </w:rPr>
        <w:t>И приз будет наш!!!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36"/>
          <w:szCs w:val="36"/>
        </w:rPr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4572000"/>
            <wp:effectExtent l="0" t="0" r="0" b="0"/>
            <wp:docPr id="2" name="Picture 2" descr="https://paint-net.ru/imgs/futbol_myach_uroki_paint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paint-net.ru/imgs/futbol_myach_uroki_paint_n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</w:p>
    <w:p w:rsidR="00BD3C60" w:rsidRDefault="00BD3C60" w:rsidP="00C76CB8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>4Эстафета с ф/б мячом.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>Участник ведет мяч змейкой вокруг фишек и от последней фишки выполняет удар в цель, назад прямое ведение.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>5 Эстафета с ф/б мячом.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lastRenderedPageBreak/>
        <w:t>Два участника бегут, передавая передачу между фишками до ориентира и обратно.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jc w:val="center"/>
        <w:textAlignment w:val="baseline"/>
        <w:rPr>
          <w:sz w:val="36"/>
          <w:szCs w:val="36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jc w:val="center"/>
        <w:textAlignment w:val="baseline"/>
        <w:rPr>
          <w:sz w:val="36"/>
          <w:szCs w:val="36"/>
        </w:rPr>
      </w:pPr>
    </w:p>
    <w:p w:rsidR="00BD3C60" w:rsidRPr="00C76CB8" w:rsidRDefault="00BD3C60" w:rsidP="00BD3C60">
      <w:pPr>
        <w:pStyle w:val="a3"/>
        <w:spacing w:before="0" w:beforeAutospacing="0" w:after="200" w:afterAutospacing="0" w:line="276" w:lineRule="auto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Викторина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00000" w:themeColor="text1"/>
          <w:kern w:val="24"/>
        </w:rPr>
      </w:pPr>
      <w:r>
        <w:rPr>
          <w:rFonts w:eastAsia="Calibri"/>
          <w:i/>
          <w:iCs/>
          <w:color w:val="000000" w:themeColor="text1"/>
          <w:kern w:val="24"/>
          <w:sz w:val="48"/>
          <w:szCs w:val="48"/>
        </w:rPr>
        <w:t>За минуту</w:t>
      </w:r>
      <w:r w:rsidR="008C7334">
        <w:rPr>
          <w:rFonts w:eastAsia="Calibri"/>
          <w:i/>
          <w:iCs/>
          <w:color w:val="000000" w:themeColor="text1"/>
          <w:kern w:val="24"/>
          <w:sz w:val="48"/>
          <w:szCs w:val="48"/>
        </w:rPr>
        <w:t>,</w:t>
      </w:r>
      <w:r>
        <w:rPr>
          <w:rFonts w:eastAsia="Calibri"/>
          <w:i/>
          <w:iCs/>
          <w:color w:val="000000" w:themeColor="text1"/>
          <w:kern w:val="24"/>
          <w:sz w:val="48"/>
          <w:szCs w:val="48"/>
        </w:rPr>
        <w:t xml:space="preserve"> учас</w:t>
      </w:r>
      <w:r w:rsidR="008C7334">
        <w:rPr>
          <w:rFonts w:eastAsia="Calibri"/>
          <w:i/>
          <w:iCs/>
          <w:color w:val="000000" w:themeColor="text1"/>
          <w:kern w:val="24"/>
          <w:sz w:val="48"/>
          <w:szCs w:val="48"/>
        </w:rPr>
        <w:t>т</w:t>
      </w:r>
      <w:r>
        <w:rPr>
          <w:rFonts w:eastAsia="Calibri"/>
          <w:i/>
          <w:iCs/>
          <w:color w:val="000000" w:themeColor="text1"/>
          <w:kern w:val="24"/>
          <w:sz w:val="48"/>
          <w:szCs w:val="48"/>
        </w:rPr>
        <w:t>ники  должны</w:t>
      </w:r>
      <w:r w:rsidR="008C7334">
        <w:rPr>
          <w:rFonts w:eastAsia="Calibri"/>
          <w:i/>
          <w:iCs/>
          <w:color w:val="000000" w:themeColor="text1"/>
          <w:kern w:val="24"/>
          <w:sz w:val="48"/>
          <w:szCs w:val="48"/>
        </w:rPr>
        <w:t>,</w:t>
      </w:r>
      <w:r>
        <w:rPr>
          <w:rFonts w:eastAsia="Calibri"/>
          <w:i/>
          <w:iCs/>
          <w:color w:val="000000" w:themeColor="text1"/>
          <w:kern w:val="24"/>
          <w:sz w:val="48"/>
          <w:szCs w:val="48"/>
        </w:rPr>
        <w:t xml:space="preserve"> как можно больше написать видов спорта с использованием мячей, кроме тех, которые мы использовали на нашем празднике</w:t>
      </w:r>
      <w:r>
        <w:rPr>
          <w:rFonts w:eastAsia="Calibri"/>
          <w:i/>
          <w:iCs/>
          <w:color w:val="000000" w:themeColor="text1"/>
          <w:kern w:val="24"/>
        </w:rPr>
        <w:t>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00000" w:themeColor="text1"/>
          <w:kern w:val="24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00000" w:themeColor="text1"/>
          <w:kern w:val="24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i/>
          <w:iCs/>
          <w:color w:val="000000" w:themeColor="text1"/>
          <w:kern w:val="24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b/>
          <w:bCs/>
          <w:color w:val="948A54" w:themeColor="background2" w:themeShade="80"/>
          <w:kern w:val="24"/>
          <w:sz w:val="48"/>
          <w:szCs w:val="48"/>
        </w:rPr>
      </w:pPr>
      <w:r>
        <w:rPr>
          <w:rFonts w:eastAsia="Calibri"/>
          <w:b/>
          <w:bCs/>
          <w:color w:val="948A54" w:themeColor="background2" w:themeShade="80"/>
          <w:kern w:val="24"/>
          <w:sz w:val="48"/>
          <w:szCs w:val="48"/>
        </w:rPr>
        <w:t>БАСКЕТБОЛ</w:t>
      </w:r>
    </w:p>
    <w:p w:rsidR="00941695" w:rsidRDefault="00941695" w:rsidP="00BD3C60">
      <w:pPr>
        <w:pStyle w:val="a3"/>
        <w:spacing w:before="0" w:beforeAutospacing="0" w:after="200" w:afterAutospacing="0" w:line="276" w:lineRule="auto"/>
        <w:textAlignment w:val="baseline"/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2060"/>
          <w:kern w:val="24"/>
          <w:sz w:val="48"/>
          <w:szCs w:val="48"/>
        </w:rPr>
        <w:t>Попасть в корзину не легко,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2060"/>
          <w:kern w:val="24"/>
          <w:sz w:val="48"/>
          <w:szCs w:val="48"/>
        </w:rPr>
        <w:t>Но дух спортивный побеждает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2060"/>
          <w:kern w:val="24"/>
          <w:sz w:val="48"/>
          <w:szCs w:val="48"/>
        </w:rPr>
        <w:t>И от щита, крутясь, вертясь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2060"/>
          <w:kern w:val="24"/>
          <w:sz w:val="48"/>
          <w:szCs w:val="48"/>
        </w:rPr>
        <w:t>В кольцо наш мячик попадает.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002060"/>
          <w:kern w:val="24"/>
          <w:sz w:val="48"/>
          <w:szCs w:val="48"/>
        </w:rPr>
        <w:t>Пять игроков не зря трудились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  <w:r>
        <w:rPr>
          <w:rFonts w:eastAsia="Calibri"/>
          <w:color w:val="002060"/>
          <w:kern w:val="24"/>
          <w:sz w:val="48"/>
          <w:szCs w:val="48"/>
        </w:rPr>
        <w:t>Домой с призами возвратились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941695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  <w:r>
        <w:rPr>
          <w:noProof/>
        </w:rPr>
        <w:lastRenderedPageBreak/>
        <w:drawing>
          <wp:inline distT="0" distB="0" distL="0" distR="0">
            <wp:extent cx="4962525" cy="3343275"/>
            <wp:effectExtent l="0" t="0" r="9525" b="9525"/>
            <wp:docPr id="7170" name="Picture 2" descr="http://images.lesyadraw.ru/2014/10/kak_narisovat_basketbolnyu_my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images.lesyadraw.ru/2014/10/kak_narisovat_basketbolnyu_my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8" cy="334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>6 Эстафета с б/б мячами.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 Участник ведет мяч с ударами об пол передвигаясь по скамейке и от ориентира выполняет бросок в обруч, затем  подбирая </w:t>
      </w:r>
      <w:proofErr w:type="gramStart"/>
      <w:r w:rsidRPr="00BD3C60">
        <w:rPr>
          <w:rFonts w:eastAsia="Calibri"/>
          <w:color w:val="000000" w:themeColor="text1"/>
          <w:kern w:val="24"/>
          <w:sz w:val="36"/>
          <w:szCs w:val="36"/>
        </w:rPr>
        <w:t>мяч</w:t>
      </w:r>
      <w:proofErr w:type="gramEnd"/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  возвращается с прямым ведением.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7 Эстафета </w:t>
      </w:r>
      <w:proofErr w:type="gramStart"/>
      <w:r w:rsidRPr="00BD3C60">
        <w:rPr>
          <w:rFonts w:eastAsia="Calibri"/>
          <w:color w:val="000000" w:themeColor="text1"/>
          <w:kern w:val="24"/>
          <w:sz w:val="36"/>
          <w:szCs w:val="36"/>
        </w:rPr>
        <w:t>с б</w:t>
      </w:r>
      <w:proofErr w:type="gramEnd"/>
      <w:r w:rsidRPr="00BD3C60">
        <w:rPr>
          <w:rFonts w:eastAsia="Calibri"/>
          <w:color w:val="000000" w:themeColor="text1"/>
          <w:kern w:val="24"/>
          <w:sz w:val="36"/>
          <w:szCs w:val="36"/>
        </w:rPr>
        <w:t>/б мячами. Младший участник сидит на плечах старшего, остальные участники встают по цепочке друг за другом на расстоянии 1,5 метров. По команде, сидящий на плечах, выполняет три ударамячом об пол и передает первому в цепочке, остальные передают туда и обратно  мяч передачей от груди об пол и возвращают мяч сидящему участнику на плечах.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36"/>
          <w:szCs w:val="36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36"/>
          <w:szCs w:val="36"/>
        </w:rPr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8 Эстафета с  б/б, ф/б и </w:t>
      </w:r>
      <w:proofErr w:type="gramStart"/>
      <w:r w:rsidRPr="00BD3C60">
        <w:rPr>
          <w:rFonts w:eastAsia="Calibri"/>
          <w:color w:val="000000" w:themeColor="text1"/>
          <w:kern w:val="24"/>
          <w:sz w:val="36"/>
          <w:szCs w:val="36"/>
        </w:rPr>
        <w:t>в</w:t>
      </w:r>
      <w:proofErr w:type="gramEnd"/>
      <w:r w:rsidRPr="00BD3C60">
        <w:rPr>
          <w:rFonts w:eastAsia="Calibri"/>
          <w:color w:val="000000" w:themeColor="text1"/>
          <w:kern w:val="24"/>
          <w:sz w:val="36"/>
          <w:szCs w:val="36"/>
        </w:rPr>
        <w:t>/б мячами.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>С   четвертого по шестой класс участники бегут с двумя мячами, с восьмого по десятый с тремя мячами.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lastRenderedPageBreak/>
        <w:t>Первый участник пробегает по скамейке, затем выполняет перекаты на матах, добегает до обруча, оставляет мячи и бегом возвращается на место. Следующийучастник  выполняет то же самое в обратном порядке.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  <w:proofErr w:type="spellStart"/>
      <w:r>
        <w:rPr>
          <w:rFonts w:eastAsia="Calibri"/>
          <w:color w:val="002060"/>
          <w:kern w:val="24"/>
          <w:sz w:val="48"/>
          <w:szCs w:val="48"/>
        </w:rPr>
        <w:t>Флешмоп</w:t>
      </w:r>
      <w:proofErr w:type="spellEnd"/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b/>
          <w:bCs/>
          <w:color w:val="948A54" w:themeColor="background2" w:themeShade="80"/>
          <w:kern w:val="24"/>
          <w:sz w:val="48"/>
          <w:szCs w:val="48"/>
        </w:rPr>
      </w:pPr>
      <w:r>
        <w:rPr>
          <w:rFonts w:eastAsia="Calibri"/>
          <w:b/>
          <w:bCs/>
          <w:color w:val="948A54" w:themeColor="background2" w:themeShade="80"/>
          <w:kern w:val="24"/>
          <w:sz w:val="48"/>
          <w:szCs w:val="48"/>
        </w:rPr>
        <w:t>ФИТБОЛ</w:t>
      </w:r>
    </w:p>
    <w:p w:rsidR="00941695" w:rsidRDefault="00941695" w:rsidP="00BD3C60">
      <w:pPr>
        <w:pStyle w:val="a3"/>
        <w:spacing w:before="0" w:beforeAutospacing="0" w:after="200" w:afterAutospacing="0" w:line="276" w:lineRule="auto"/>
        <w:textAlignment w:val="baseline"/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Для того, чтоб быть здоровым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Есть спортивный тренажер –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Мяч простой и эффективный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Называется ФИТБОЛ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Укрепляем мышцы пресса,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Бедер, ног или спины.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Держим также равновесие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0"/>
          <w:szCs w:val="40"/>
        </w:rPr>
      </w:pPr>
      <w:r w:rsidRPr="00BD3C60">
        <w:rPr>
          <w:rFonts w:eastAsia="Calibri"/>
          <w:color w:val="002060"/>
          <w:kern w:val="24"/>
          <w:sz w:val="40"/>
          <w:szCs w:val="40"/>
        </w:rPr>
        <w:t>Мы- спортивны, мы - сильны!</w:t>
      </w:r>
    </w:p>
    <w:p w:rsidR="00941695" w:rsidRDefault="00941695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0"/>
          <w:szCs w:val="40"/>
        </w:rPr>
      </w:pPr>
    </w:p>
    <w:p w:rsidR="00941695" w:rsidRDefault="00941695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4248472" cy="3933056"/>
            <wp:effectExtent l="0" t="0" r="0" b="0"/>
            <wp:docPr id="8194" name="Picture 2" descr="https://maxnutrition.ru/image/16-10/aerofit-fitbol-55-sm-ft-abgb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s://maxnutrition.ru/image/16-10/aerofit-fitbol-55-sm-ft-abgb-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72" cy="39330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0"/>
          <w:szCs w:val="40"/>
        </w:rPr>
      </w:pP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9 Игра с мячом </w:t>
      </w:r>
      <w:proofErr w:type="spellStart"/>
      <w:r w:rsidRPr="00BD3C60">
        <w:rPr>
          <w:rFonts w:eastAsia="Calibri"/>
          <w:color w:val="000000" w:themeColor="text1"/>
          <w:kern w:val="24"/>
          <w:sz w:val="36"/>
          <w:szCs w:val="36"/>
        </w:rPr>
        <w:t>фитбол</w:t>
      </w:r>
      <w:proofErr w:type="spellEnd"/>
      <w:r w:rsidRPr="00BD3C60">
        <w:rPr>
          <w:rFonts w:eastAsia="Calibri"/>
          <w:color w:val="000000" w:themeColor="text1"/>
          <w:kern w:val="24"/>
          <w:sz w:val="36"/>
          <w:szCs w:val="36"/>
        </w:rPr>
        <w:t xml:space="preserve"> по правилам в/б, только прием и передача мяча любой частью тела, кроме рук. Высота сетки 130-150см.Подача производится ногой из 6 зоны.</w:t>
      </w:r>
    </w:p>
    <w:p w:rsidR="00BD3C60" w:rsidRP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sz w:val="36"/>
          <w:szCs w:val="36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  <w:r>
        <w:rPr>
          <w:rFonts w:eastAsia="Calibri"/>
          <w:color w:val="FF0000"/>
          <w:kern w:val="24"/>
          <w:sz w:val="48"/>
          <w:szCs w:val="48"/>
        </w:rPr>
        <w:t>Подведение итогов, награждение.</w:t>
      </w: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2060"/>
          <w:kern w:val="24"/>
          <w:sz w:val="48"/>
          <w:szCs w:val="48"/>
        </w:rPr>
      </w:pPr>
    </w:p>
    <w:p w:rsidR="00BD3C60" w:rsidRDefault="00BD3C60" w:rsidP="00BD3C60">
      <w:pPr>
        <w:pStyle w:val="a3"/>
        <w:spacing w:before="0" w:beforeAutospacing="0" w:after="200" w:afterAutospacing="0" w:line="276" w:lineRule="auto"/>
        <w:textAlignment w:val="baseline"/>
      </w:pPr>
    </w:p>
    <w:p w:rsidR="00C76CB8" w:rsidRP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  <w:rPr>
          <w:rFonts w:eastAsia="Calibri"/>
          <w:color w:val="000000" w:themeColor="text1"/>
          <w:kern w:val="24"/>
          <w:sz w:val="36"/>
          <w:szCs w:val="36"/>
        </w:rPr>
      </w:pPr>
    </w:p>
    <w:p w:rsidR="00C76CB8" w:rsidRDefault="00C76CB8" w:rsidP="00C76CB8">
      <w:pPr>
        <w:pStyle w:val="a3"/>
        <w:spacing w:before="0" w:beforeAutospacing="0" w:after="200" w:afterAutospacing="0" w:line="276" w:lineRule="auto"/>
        <w:textAlignment w:val="baseline"/>
      </w:pPr>
    </w:p>
    <w:p w:rsidR="00C76CB8" w:rsidRPr="00C76CB8" w:rsidRDefault="00C76CB8">
      <w:pPr>
        <w:rPr>
          <w:sz w:val="40"/>
          <w:szCs w:val="40"/>
        </w:rPr>
      </w:pPr>
    </w:p>
    <w:sectPr w:rsidR="00C76CB8" w:rsidRPr="00C76CB8" w:rsidSect="004A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04"/>
    <w:rsid w:val="004A7C09"/>
    <w:rsid w:val="005B52BB"/>
    <w:rsid w:val="006F4B6B"/>
    <w:rsid w:val="008C7334"/>
    <w:rsid w:val="00941695"/>
    <w:rsid w:val="009554B2"/>
    <w:rsid w:val="00BA6604"/>
    <w:rsid w:val="00BD3C60"/>
    <w:rsid w:val="00C76CB8"/>
    <w:rsid w:val="00D0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 1</dc:creator>
  <cp:keywords/>
  <dc:description/>
  <cp:lastModifiedBy>ПК</cp:lastModifiedBy>
  <cp:revision>9</cp:revision>
  <dcterms:created xsi:type="dcterms:W3CDTF">2023-01-16T15:37:00Z</dcterms:created>
  <dcterms:modified xsi:type="dcterms:W3CDTF">2023-01-27T06:40:00Z</dcterms:modified>
</cp:coreProperties>
</file>