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132" w:rsidRDefault="00284042" w:rsidP="009D4132">
      <w:pPr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2840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Адаптация авторской программы по теме "Физическое загрязнение окружающей среды" для учащихся 10-11 классов общеобразовательной школы</w:t>
      </w:r>
      <w:r w:rsidR="009D413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9D4132" w:rsidRPr="009D41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9D4132" w:rsidRPr="009D4132" w:rsidRDefault="009D4132" w:rsidP="009D413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втор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Синёва А.Н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учитель физики, педагог-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исследователь 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Туркестанская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область,  город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Шардара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9D4132" w:rsidRPr="00284042" w:rsidRDefault="009D4132" w:rsidP="009D413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84042" w:rsidRPr="00284042" w:rsidRDefault="00284042" w:rsidP="0028404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84042" w:rsidRPr="00284042" w:rsidRDefault="00284042" w:rsidP="00284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программы:</w:t>
      </w:r>
    </w:p>
    <w:p w:rsidR="00284042" w:rsidRP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 учащихся 10-11 классов целостного представления о проблеме физического загрязнения окружающей среды, её видах, источниках, последствиях и способах решения.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учащихся экологического сознания и активной жизненной позиции в области охраны окружающей среды.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программы:</w:t>
      </w:r>
    </w:p>
    <w:p w:rsidR="00284042" w:rsidRPr="00284042" w:rsidRDefault="00284042" w:rsidP="00284042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 учащихся с основными видами физического загрязнения: шумовое, вибрационное, электромагнитное, радиационное, тепловое, световое.</w:t>
      </w:r>
    </w:p>
    <w:p w:rsidR="00284042" w:rsidRPr="00284042" w:rsidRDefault="00284042" w:rsidP="002840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основные источники физического загрязнения в городской среде и их влияние на здоровье человека и экосистемы.</w:t>
      </w:r>
    </w:p>
    <w:p w:rsidR="00284042" w:rsidRPr="00284042" w:rsidRDefault="00284042" w:rsidP="002840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Рассмотреть современные методы контроля и снижения уровня физического загрязнения.</w:t>
      </w:r>
    </w:p>
    <w:p w:rsidR="00284042" w:rsidRPr="00284042" w:rsidRDefault="00284042" w:rsidP="002840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учащихся умений проводить самостоятельные исследования и оценивать уровень физического загрязнения в окружающей среде.</w:t>
      </w:r>
    </w:p>
    <w:p w:rsidR="00284042" w:rsidRPr="00284042" w:rsidRDefault="00284042" w:rsidP="002840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 учащихся ответственности за состояние окружающей среды и формирование навыков экологически грамотного поведения.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программы:</w:t>
      </w:r>
    </w:p>
    <w:p w:rsidR="00284042" w:rsidRPr="00284042" w:rsidRDefault="00284042" w:rsidP="00284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включает в себя теоретические занятия, практические работы и проектную деятельность.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Теоретические занятия:</w:t>
      </w:r>
    </w:p>
    <w:p w:rsidR="00284042" w:rsidRP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Введение в проблему физического загрязнения окружающей среды.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физического загрязнения и их характеристики.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с) 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Источники физического загрязнения: промышленные предприятия, транспорт, энергетические объекты, бытовые приборы.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д) 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Влияние физического загрязнения на здоровье человека (заболевания нервной системы, сердечно-сосудистой системы, органов слуха и зрения, онкологические заболевания).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е) 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Воздействие физического загрязнения на экосистемы (изменение поведения животных, нарушение процессов размножения растений, снижение биоразнообразия).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ж) 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контроля и снижения уровня физического загрязнения: технические решения, законодательные меры, индивидуальные действия.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Практические работы:</w:t>
      </w:r>
    </w:p>
    <w:p w:rsidR="00284042" w:rsidRPr="00284042" w:rsidRDefault="00284042" w:rsidP="00284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Измерение уровня шума в различных местах (учебные классы, улицы, транспорт).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уровня электромагнитного излучения от бытовых приборов.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влияния вибрации на живые организмы.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источников светового загрязнения в городе.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радиационного фона с помощью дозиметра.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Проектная деятельность:</w:t>
      </w:r>
    </w:p>
    <w:p w:rsidR="00284042" w:rsidRP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 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</w:t>
      </w:r>
      <w:proofErr w:type="gramEnd"/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проектов по снижению уровня физического загрязнения в школе, дворе, районе.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 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</w:t>
      </w:r>
      <w:proofErr w:type="gramEnd"/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информационных материалов (плакаты, буклеты, презентации) о проблеме физического загрязнения.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С)  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</w:t>
      </w:r>
      <w:proofErr w:type="gramEnd"/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экологических акций по привлечению внимания к проблеме физического загрязнения.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контроля:</w:t>
      </w:r>
    </w:p>
    <w:p w:rsidR="00284042" w:rsidRP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проектов.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практических работ.</w:t>
      </w:r>
    </w:p>
    <w:p w:rsid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4)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Активное участие в обсуждении.</w:t>
      </w:r>
    </w:p>
    <w:p w:rsid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4042" w:rsidRDefault="009D413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41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18404" cy="3918404"/>
            <wp:effectExtent l="0" t="0" r="6350" b="6350"/>
            <wp:docPr id="6" name="Рисунок 6" descr="D:\ШКОЛА 52\Рабочая 11   2024-2025\ФОТОБАНК КЛАСС\20240925_11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КОЛА 52\Рабочая 11   2024-2025\ФОТОБАНК КЛАСС\20240925_115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559" cy="392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4042" w:rsidRDefault="009D413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41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1785" cy="3401785"/>
            <wp:effectExtent l="0" t="0" r="8255" b="8255"/>
            <wp:docPr id="7" name="Рисунок 7" descr="D:\ШКОЛА 52\Рабочая 11   2024-2025\ФОТОБАНК КЛАСС\20240925_11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ШКОЛА 52\Рабочая 11   2024-2025\ФОТОБАНК КЛАСС\20240925_1151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595" cy="34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4042" w:rsidRDefault="00284042" w:rsidP="009D413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4042" w:rsidRP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4132" w:rsidRDefault="00284042" w:rsidP="009D413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Результативность</w:t>
      </w:r>
      <w:r w:rsidRPr="0028404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программы "Физическое загрязнение окружающей среды" для учащихся 10-11 классов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</w:t>
      </w:r>
    </w:p>
    <w:p w:rsidR="00284042" w:rsidRPr="009D4132" w:rsidRDefault="00284042" w:rsidP="009D413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автор </w:t>
      </w:r>
      <w:r>
        <w:rPr>
          <w:rFonts w:ascii="Times New Roman" w:hAnsi="Times New Roman" w:cs="Times New Roman"/>
          <w:b/>
          <w:bCs/>
          <w:sz w:val="28"/>
          <w:szCs w:val="28"/>
          <w:lang w:val="kk-KZ"/>
        </w:rPr>
        <w:t>Синёва А.Н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D4132">
        <w:rPr>
          <w:rFonts w:ascii="Times New Roman" w:hAnsi="Times New Roman" w:cs="Times New Roman"/>
          <w:b/>
          <w:bCs/>
          <w:sz w:val="28"/>
          <w:szCs w:val="28"/>
        </w:rPr>
        <w:t xml:space="preserve">учитель физики, педагог- </w:t>
      </w:r>
      <w:proofErr w:type="gramStart"/>
      <w:r w:rsidR="009D4132">
        <w:rPr>
          <w:rFonts w:ascii="Times New Roman" w:hAnsi="Times New Roman" w:cs="Times New Roman"/>
          <w:b/>
          <w:bCs/>
          <w:sz w:val="28"/>
          <w:szCs w:val="28"/>
        </w:rPr>
        <w:t>исследователь .</w:t>
      </w:r>
      <w:proofErr w:type="gramEnd"/>
      <w:r w:rsidR="009D4132">
        <w:rPr>
          <w:rFonts w:ascii="Times New Roman" w:hAnsi="Times New Roman" w:cs="Times New Roman"/>
          <w:b/>
          <w:bCs/>
          <w:sz w:val="28"/>
          <w:szCs w:val="28"/>
        </w:rPr>
        <w:t xml:space="preserve"> Туркестанская </w:t>
      </w:r>
      <w:proofErr w:type="gramStart"/>
      <w:r w:rsidR="009D4132">
        <w:rPr>
          <w:rFonts w:ascii="Times New Roman" w:hAnsi="Times New Roman" w:cs="Times New Roman"/>
          <w:b/>
          <w:bCs/>
          <w:sz w:val="28"/>
          <w:szCs w:val="28"/>
        </w:rPr>
        <w:t xml:space="preserve">область,  </w:t>
      </w:r>
      <w:r>
        <w:rPr>
          <w:rFonts w:ascii="Times New Roman" w:hAnsi="Times New Roman" w:cs="Times New Roman"/>
          <w:b/>
          <w:bCs/>
          <w:sz w:val="28"/>
          <w:szCs w:val="28"/>
        </w:rPr>
        <w:t>го</w:t>
      </w:r>
      <w:r w:rsidR="009D4132">
        <w:rPr>
          <w:rFonts w:ascii="Times New Roman" w:hAnsi="Times New Roman" w:cs="Times New Roman"/>
          <w:b/>
          <w:bCs/>
          <w:sz w:val="28"/>
          <w:szCs w:val="28"/>
        </w:rPr>
        <w:t>род</w:t>
      </w:r>
      <w:proofErr w:type="gramEnd"/>
      <w:r w:rsidR="009D41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9D4132">
        <w:rPr>
          <w:rFonts w:ascii="Times New Roman" w:hAnsi="Times New Roman" w:cs="Times New Roman"/>
          <w:b/>
          <w:bCs/>
          <w:sz w:val="28"/>
          <w:szCs w:val="28"/>
        </w:rPr>
        <w:t>Шардара</w:t>
      </w:r>
      <w:proofErr w:type="spellEnd"/>
      <w:r w:rsidR="009D413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284042" w:rsidRPr="00284042" w:rsidRDefault="00284042" w:rsidP="00284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исследования:</w:t>
      </w:r>
    </w:p>
    <w:p w:rsidR="00284042" w:rsidRPr="00284042" w:rsidRDefault="00284042" w:rsidP="00284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эффективности авторской программы "Физическое загрязнение окружающей среды" для учащихся 10-11 классов общеобразовательной школы.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исследования:</w:t>
      </w:r>
    </w:p>
    <w:p w:rsidR="00284042" w:rsidRP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уровень знаний учащихся о проблеме физического загрязнения окружающей среды до и после реализации программы.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Выявить изменения в экологическом сознании и поведении учащихся.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С) 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Оценить интерес учащихся к проблеме физического загрязнения и их готовность к активным действиям по охране окружающей среды.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исследования:</w:t>
      </w:r>
    </w:p>
    <w:p w:rsidR="00284042" w:rsidRPr="00284042" w:rsidRDefault="00284042" w:rsidP="00284042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Тестирование.</w:t>
      </w:r>
    </w:p>
    <w:p w:rsidR="00284042" w:rsidRPr="00284042" w:rsidRDefault="00284042" w:rsidP="0028404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Анкетирование.</w:t>
      </w:r>
    </w:p>
    <w:p w:rsidR="00284042" w:rsidRPr="00284042" w:rsidRDefault="00284042" w:rsidP="0028404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за деятельностью учащихся в ходе реализации программы.</w:t>
      </w:r>
    </w:p>
    <w:p w:rsidR="00284042" w:rsidRPr="00284042" w:rsidRDefault="00284042" w:rsidP="0028404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проектных работ учащихся.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Результаты исследования:</w:t>
      </w:r>
    </w:p>
    <w:p w:rsidR="00284042" w:rsidRP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</w:t>
      </w:r>
      <w:proofErr w:type="gramEnd"/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программы у учащихся значительно повысился уровень знаний о проблеме физического загрязнения окружающей среды.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отмечаются положительные изменения в экологическом сознании: осознание важности проблемы, чувство ответственности за состояние окружающей среды, готовность к действиям по её защите.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с)</w:t>
      </w: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</w:t>
      </w:r>
      <w:proofErr w:type="gramEnd"/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проявляют большой интерес к проблеме физического загрязнения и активно участвуют в проектной деятельности.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Выводы:</w:t>
      </w:r>
    </w:p>
    <w:p w:rsidR="00284042" w:rsidRPr="00284042" w:rsidRDefault="00284042" w:rsidP="00284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Авторская программа "Физическое загрязнение окружающей среды" является эффективным инструментом формирования у учащихся 10-11 классов целостного представления о проблеме физического загрязнения, развития экологического сознания и воспитания ответственного отношения к окружающей среде.</w:t>
      </w:r>
    </w:p>
    <w:p w:rsidR="00284042" w:rsidRPr="00284042" w:rsidRDefault="00284042" w:rsidP="002840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Рекомендации:</w:t>
      </w:r>
    </w:p>
    <w:p w:rsidR="00284042" w:rsidRPr="00284042" w:rsidRDefault="00284042" w:rsidP="00284042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Рекомендовать данную программу для использования в общеобразовательных школах.</w:t>
      </w:r>
    </w:p>
    <w:p w:rsidR="00284042" w:rsidRPr="00284042" w:rsidRDefault="00284042" w:rsidP="0028404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работу по совершенствованию программы с учётом результатов исследования.</w:t>
      </w:r>
    </w:p>
    <w:p w:rsidR="00284042" w:rsidRPr="00284042" w:rsidRDefault="00284042" w:rsidP="0028404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40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формы работы с учащимися, включая исследовательскую деятельность и участие в экологических акциях.</w:t>
      </w:r>
    </w:p>
    <w:tbl>
      <w:tblPr>
        <w:tblStyle w:val="a4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424"/>
        <w:gridCol w:w="189"/>
        <w:gridCol w:w="5470"/>
        <w:gridCol w:w="2261"/>
      </w:tblGrid>
      <w:tr w:rsidR="009D4132" w:rsidTr="009D4132"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32" w:rsidRDefault="009D4132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Урок № 6</w:t>
            </w:r>
          </w:p>
        </w:tc>
        <w:tc>
          <w:tcPr>
            <w:tcW w:w="7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32" w:rsidRDefault="009D4132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D4132" w:rsidTr="009D4132"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32" w:rsidRDefault="009D4132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Тема урока</w:t>
            </w:r>
          </w:p>
        </w:tc>
        <w:tc>
          <w:tcPr>
            <w:tcW w:w="7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32" w:rsidRDefault="009D4132">
            <w:pPr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36"/>
                <w:lang w:eastAsia="ru-RU"/>
              </w:rPr>
              <w:t>Основные источники шума в окружающей среде.</w:t>
            </w:r>
          </w:p>
        </w:tc>
      </w:tr>
      <w:tr w:rsidR="009D4132" w:rsidTr="009D4132"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32" w:rsidRDefault="009D4132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Цели урока</w:t>
            </w:r>
          </w:p>
        </w:tc>
        <w:tc>
          <w:tcPr>
            <w:tcW w:w="7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32" w:rsidRDefault="009D4132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Систематизировать знания учащихся о шумовом загрязнении.</w:t>
            </w:r>
          </w:p>
          <w:p w:rsidR="009D4132" w:rsidRDefault="009D4132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Изучить основные источники шума в окружающей среде.</w:t>
            </w:r>
          </w:p>
          <w:p w:rsidR="009D4132" w:rsidRDefault="009D4132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Показать, как человеческая деятельность влияет на уровень шума.</w:t>
            </w:r>
          </w:p>
          <w:p w:rsidR="009D4132" w:rsidRDefault="009D4132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Развить у учащихся понимание важности борьбы с шумовым загрязнением.</w:t>
            </w:r>
          </w:p>
        </w:tc>
      </w:tr>
      <w:tr w:rsidR="009D4132" w:rsidTr="009D4132"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32" w:rsidRDefault="009D4132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Ожидаемый результат</w:t>
            </w:r>
          </w:p>
        </w:tc>
        <w:tc>
          <w:tcPr>
            <w:tcW w:w="7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32" w:rsidRDefault="009D4132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назвать основные источники шума в городской и природной среде.</w:t>
            </w:r>
          </w:p>
          <w:p w:rsidR="009D4132" w:rsidRDefault="009D4132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объяснить, как различные виды деятельности человека приводят к шумовому загрязнению.</w:t>
            </w:r>
          </w:p>
          <w:p w:rsidR="009D4132" w:rsidRDefault="009D4132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оценить масштаб проблемы шумового загрязнения.</w:t>
            </w:r>
          </w:p>
          <w:p w:rsidR="009D4132" w:rsidRDefault="009D4132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ab/>
              <w:t>Учащиеся смогут предложить меры по снижению уровня шума.</w:t>
            </w:r>
          </w:p>
        </w:tc>
      </w:tr>
      <w:tr w:rsidR="009D4132" w:rsidTr="009D4132"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32" w:rsidRDefault="009D4132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Ход урока</w:t>
            </w:r>
          </w:p>
        </w:tc>
        <w:tc>
          <w:tcPr>
            <w:tcW w:w="7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132" w:rsidRDefault="009D4132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D4132" w:rsidTr="009D4132"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32" w:rsidRDefault="009D413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Этап урока</w:t>
            </w:r>
          </w:p>
        </w:tc>
        <w:tc>
          <w:tcPr>
            <w:tcW w:w="5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32" w:rsidRDefault="009D413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Содержание урока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32" w:rsidRDefault="009D4132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Ресурсы</w:t>
            </w:r>
          </w:p>
        </w:tc>
      </w:tr>
      <w:tr w:rsidR="009D4132" w:rsidTr="009D4132"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32" w:rsidRDefault="009D413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Начало урока</w:t>
            </w:r>
          </w:p>
        </w:tc>
        <w:tc>
          <w:tcPr>
            <w:tcW w:w="5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32" w:rsidRDefault="009D4132" w:rsidP="009D4132">
            <w:pPr>
              <w:numPr>
                <w:ilvl w:val="0"/>
                <w:numId w:val="11"/>
              </w:numPr>
              <w:tabs>
                <w:tab w:val="num" w:pos="360"/>
              </w:tabs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Организационный момент: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Приветствие учащихся, проверка готовности к уроку.</w:t>
            </w:r>
          </w:p>
          <w:p w:rsidR="009D4132" w:rsidRDefault="009D4132" w:rsidP="009D4132">
            <w:pPr>
              <w:numPr>
                <w:ilvl w:val="0"/>
                <w:numId w:val="11"/>
              </w:numPr>
              <w:tabs>
                <w:tab w:val="num" w:pos="360"/>
              </w:tabs>
              <w:ind w:left="23" w:hanging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Проверка домашнего задания: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меры борьбы с шумом</w:t>
            </w:r>
          </w:p>
          <w:p w:rsidR="009D4132" w:rsidRDefault="009D4132" w:rsidP="009D4132">
            <w:pPr>
              <w:numPr>
                <w:ilvl w:val="0"/>
                <w:numId w:val="11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Актуализация знаний: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D4132" w:rsidRDefault="009D41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актуализации знаний учитель задает вопросы по ранее изученным темам:</w:t>
            </w:r>
          </w:p>
          <w:p w:rsidR="009D4132" w:rsidRDefault="009D41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 такое шум и шумовое загрязнение? Приведите примеры шумов, которые вас раздражают.</w:t>
            </w:r>
            <w:r>
              <w:rPr>
                <w:noProof/>
                <w:lang w:eastAsia="ru-RU"/>
              </w:rPr>
              <w:t xml:space="preserve"> </w:t>
            </w:r>
          </w:p>
          <w:p w:rsidR="009D4132" w:rsidRDefault="009D41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отвечают, после чего учитель плавно вводит тему урока.</w:t>
            </w:r>
          </w:p>
          <w:p w:rsidR="009D4132" w:rsidRDefault="009D4132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  <w:t>Введение в тему:</w:t>
            </w:r>
          </w:p>
          <w:p w:rsidR="009D4132" w:rsidRDefault="009D41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презентации с изображениями различных источников шума.</w:t>
            </w:r>
          </w:p>
          <w:p w:rsidR="009D4132" w:rsidRDefault="009D41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Беседа: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Какие источники шума вы видите на картинках? Как вы думаете, какой из них вносит наибольший вклад в шумовое загрязнение?</w:t>
            </w:r>
          </w:p>
          <w:p w:rsidR="009D4132" w:rsidRDefault="009D413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объясняет, что на уроке речь пойдет о источниках шума в окружающей среде и их воздействии на здоровье человека и природу.</w:t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32" w:rsidRDefault="009D413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Картинки примерами источников шума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27785" cy="984885"/>
                  <wp:effectExtent l="0" t="0" r="5715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39" t="22060" r="36891" b="19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01115" cy="854710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55" t="20097" r="33034" b="176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11910" cy="1012190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96" t="32619" r="46036" b="29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132" w:rsidTr="009D4132"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32" w:rsidRDefault="009D413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Середина урока</w:t>
            </w:r>
          </w:p>
        </w:tc>
        <w:tc>
          <w:tcPr>
            <w:tcW w:w="5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32" w:rsidRDefault="009D4132" w:rsidP="009D4132">
            <w:pPr>
              <w:numPr>
                <w:ilvl w:val="0"/>
                <w:numId w:val="12"/>
              </w:numPr>
              <w:tabs>
                <w:tab w:val="num" w:pos="360"/>
              </w:tabs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Изучение новой темы: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D4132" w:rsidRDefault="009D4132">
            <w:pPr>
              <w:ind w:left="2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проводит презентацию, в которой объясняется:</w:t>
            </w:r>
          </w:p>
          <w:p w:rsidR="009D4132" w:rsidRDefault="009D413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Транспорт:</w:t>
            </w:r>
            <w:r>
              <w:rPr>
                <w:rFonts w:ascii="Times New Roman" w:hAnsi="Times New Roman" w:cs="Times New Roman"/>
                <w:sz w:val="24"/>
              </w:rPr>
              <w:t xml:space="preserve"> Автомобили, железнодорожный транспорт, авиация.</w:t>
            </w:r>
          </w:p>
          <w:p w:rsidR="009D4132" w:rsidRDefault="009D413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Промышленность:</w:t>
            </w:r>
            <w:r>
              <w:rPr>
                <w:rFonts w:ascii="Times New Roman" w:hAnsi="Times New Roman" w:cs="Times New Roman"/>
                <w:sz w:val="24"/>
              </w:rPr>
              <w:t xml:space="preserve"> Производственные процессы, строительные работы.</w:t>
            </w:r>
          </w:p>
          <w:p w:rsidR="009D4132" w:rsidRDefault="009D413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Бытовая техника:</w:t>
            </w:r>
            <w:r>
              <w:rPr>
                <w:rFonts w:ascii="Times New Roman" w:hAnsi="Times New Roman" w:cs="Times New Roman"/>
                <w:sz w:val="24"/>
              </w:rPr>
              <w:t xml:space="preserve"> Электроприборы, аудиоаппаратура.</w:t>
            </w:r>
          </w:p>
          <w:p w:rsidR="009D4132" w:rsidRDefault="009D413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Природные источники:</w:t>
            </w:r>
            <w:r>
              <w:rPr>
                <w:rFonts w:ascii="Times New Roman" w:hAnsi="Times New Roman" w:cs="Times New Roman"/>
                <w:sz w:val="24"/>
              </w:rPr>
              <w:t xml:space="preserve"> Гром, ветер, водопады.</w:t>
            </w:r>
          </w:p>
          <w:p w:rsidR="009D4132" w:rsidRDefault="009D413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Общественные места:</w:t>
            </w:r>
            <w:r>
              <w:rPr>
                <w:rFonts w:ascii="Times New Roman" w:hAnsi="Times New Roman" w:cs="Times New Roman"/>
                <w:sz w:val="24"/>
              </w:rPr>
              <w:t xml:space="preserve"> Концерты, спортивные мероприятия, рынки.</w:t>
            </w:r>
          </w:p>
          <w:p w:rsidR="009D4132" w:rsidRDefault="009D413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Влияние шума на здоровье:</w:t>
            </w:r>
            <w:r>
              <w:rPr>
                <w:rFonts w:ascii="Times New Roman" w:hAnsi="Times New Roman" w:cs="Times New Roman"/>
                <w:sz w:val="24"/>
              </w:rPr>
              <w:t xml:space="preserve"> слуховые нарушения, стрессы, бессонница, повышение артериального давления.</w:t>
            </w:r>
          </w:p>
          <w:p w:rsidR="009D4132" w:rsidRDefault="009D4132">
            <w:pPr>
              <w:jc w:val="both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Влияние шума на природу:</w:t>
            </w:r>
            <w:r>
              <w:rPr>
                <w:rFonts w:ascii="Times New Roman" w:hAnsi="Times New Roman" w:cs="Times New Roman"/>
                <w:sz w:val="24"/>
              </w:rPr>
              <w:t xml:space="preserve"> нарушение миграции животных, нарушение экосистем.</w:t>
            </w:r>
            <w:r>
              <w:rPr>
                <w:noProof/>
                <w:lang w:eastAsia="ru-RU"/>
              </w:rPr>
              <w:t xml:space="preserve"> </w:t>
            </w:r>
          </w:p>
          <w:p w:rsidR="009D4132" w:rsidRDefault="009D413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Учитель показывает видеоролик, в котором представлены примеры шума в городах и его влияние на человека. Учащиеся видят реальные примеры городской среды, где уровень шума превышает безопасные нормы..</w:t>
            </w:r>
          </w:p>
        </w:tc>
        <w:tc>
          <w:tcPr>
            <w:tcW w:w="2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32" w:rsidRDefault="009D4132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Презентация по теме "Источники шума".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27785" cy="920115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30" t="22060" r="33034" b="12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9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132" w:rsidRDefault="009D4132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Видеоролик о шумах в городах.</w:t>
            </w:r>
          </w:p>
          <w:p w:rsidR="009D4132" w:rsidRDefault="009D4132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Карточки с примерами источников шума для работы в группах.</w:t>
            </w:r>
          </w:p>
          <w:p w:rsidR="009D4132" w:rsidRDefault="009D4132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Доска и маркеры.</w:t>
            </w:r>
          </w:p>
          <w:p w:rsidR="009D4132" w:rsidRDefault="009D4132">
            <w:pPr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  <w:t>Раздаточные материалы для домашних заданий.</w:t>
            </w:r>
          </w:p>
        </w:tc>
      </w:tr>
      <w:tr w:rsidR="009D4132" w:rsidTr="009D4132"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4132" w:rsidRDefault="009D4132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32" w:rsidRDefault="009D4132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Динамическая пауза: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Упражнения на расслабление и концентрацию внимания (например, дыхательные упражнения, визуализация тишины).</w:t>
            </w:r>
          </w:p>
        </w:tc>
        <w:tc>
          <w:tcPr>
            <w:tcW w:w="2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4132" w:rsidRDefault="009D4132">
            <w:pP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</w:p>
        </w:tc>
      </w:tr>
      <w:tr w:rsidR="009D4132" w:rsidTr="009D4132"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4132" w:rsidRDefault="009D4132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32" w:rsidRDefault="009D4132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  <w:t xml:space="preserve">Работа в группах: </w:t>
            </w:r>
          </w:p>
          <w:p w:rsidR="009D4132" w:rsidRDefault="009D413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Каждая группа получает карточку с одним из источников шума и задание: составить список возможных мер по снижению шума от этого источника.</w:t>
            </w:r>
          </w:p>
          <w:p w:rsidR="009D4132" w:rsidRDefault="009D413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Обсуждение результатов работы в группах.</w:t>
            </w:r>
          </w:p>
          <w:p w:rsidR="009D4132" w:rsidRDefault="009D4132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Прием «Творческое задание»: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Создать плакат или буклет, посвященный проблеме шумового загрязнения в определенном месте (например, в школе, парке).</w:t>
            </w:r>
          </w:p>
        </w:tc>
        <w:tc>
          <w:tcPr>
            <w:tcW w:w="2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4132" w:rsidRDefault="009D4132">
            <w:pPr>
              <w:rPr>
                <w:rFonts w:ascii="Times New Roman" w:eastAsia="Times New Roman" w:hAnsi="Times New Roman" w:cs="Times New Roman"/>
                <w:bCs/>
                <w:sz w:val="24"/>
                <w:szCs w:val="36"/>
                <w:lang w:eastAsia="ru-RU"/>
              </w:rPr>
            </w:pPr>
          </w:p>
        </w:tc>
      </w:tr>
      <w:tr w:rsidR="009D4132" w:rsidTr="009D4132"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32" w:rsidRDefault="009D413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Конец урока</w:t>
            </w:r>
          </w:p>
        </w:tc>
        <w:tc>
          <w:tcPr>
            <w:tcW w:w="56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32" w:rsidRDefault="009D4132" w:rsidP="009D4132">
            <w:pPr>
              <w:numPr>
                <w:ilvl w:val="0"/>
                <w:numId w:val="13"/>
              </w:num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Закрепление учебного материала: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9D4132" w:rsidRDefault="009D4132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Игра "Звуковая викторина":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Учитель готовит записи различных звуков (природы, города, техники) и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</w:rPr>
              <w:t>предлагает  учащимся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</w:rPr>
              <w:t xml:space="preserve"> угадать, что это за звук и где его можно услышать.</w:t>
            </w:r>
          </w:p>
          <w:p w:rsidR="009D4132" w:rsidRDefault="009D4132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Беседа:</w:t>
            </w:r>
            <w:r>
              <w:rPr>
                <w:rFonts w:ascii="Times New Roman" w:hAnsi="Times New Roman" w:cs="Times New Roman"/>
                <w:bCs/>
                <w:sz w:val="24"/>
              </w:rPr>
              <w:t xml:space="preserve"> Какие основные источники шума в окружающей среде мы изучили сегодня? Какой из них, по вашему мнению, вносит наибольший вклад в загрязнение окружающей среды?</w:t>
            </w:r>
          </w:p>
          <w:p w:rsidR="009D4132" w:rsidRDefault="009D413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Учащиеся отвечают на вопросы, активно участвуют в обсуждении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.</w:t>
            </w:r>
          </w:p>
          <w:p w:rsidR="009D4132" w:rsidRDefault="009D413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Обсуждение предложений:</w:t>
            </w:r>
          </w:p>
          <w:p w:rsidR="009D4132" w:rsidRDefault="009D4132">
            <w:pPr>
              <w:pStyle w:val="a3"/>
              <w:ind w:left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Учитель совместно с учащимися обсуждают способы снижения шума в городской среде, такие как создание зелёных зон, улучшение транспорта, использование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</w:rPr>
              <w:t>шумоизоляции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</w:rPr>
              <w:t xml:space="preserve"> в зданиях.</w:t>
            </w:r>
          </w:p>
          <w:p w:rsidR="009D4132" w:rsidRDefault="009D4132" w:rsidP="009D4132">
            <w:pPr>
              <w:pStyle w:val="a3"/>
              <w:numPr>
                <w:ilvl w:val="0"/>
                <w:numId w:val="14"/>
              </w:numPr>
              <w:ind w:left="0" w:firstLine="23"/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 xml:space="preserve">Домашнее задание: </w:t>
            </w:r>
            <w:r>
              <w:rPr>
                <w:rFonts w:ascii="Times New Roman" w:hAnsi="Times New Roman" w:cs="Times New Roman"/>
                <w:bCs/>
                <w:sz w:val="24"/>
              </w:rPr>
              <w:t>Найти информацию о нормах шума в жилых помещениях и на рабочих местах.</w:t>
            </w:r>
          </w:p>
          <w:p w:rsidR="009D4132" w:rsidRDefault="009D4132" w:rsidP="009D4132">
            <w:pPr>
              <w:pStyle w:val="a3"/>
              <w:numPr>
                <w:ilvl w:val="0"/>
                <w:numId w:val="14"/>
              </w:numPr>
              <w:ind w:left="30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Рефлексия. Прием «Светофор»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4132" w:rsidRDefault="009D413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Картинка с рефлексией, аудиозапись различных звуков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65885" cy="854710"/>
                  <wp:effectExtent l="0" t="0" r="5715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86" t="35083" r="42271" b="235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0C28" w:rsidRDefault="00610C28">
      <w:pPr>
        <w:rPr>
          <w:noProof/>
          <w:lang w:eastAsia="ru-RU"/>
        </w:rPr>
      </w:pPr>
    </w:p>
    <w:p w:rsidR="008766F6" w:rsidRDefault="008766F6">
      <w:pPr>
        <w:rPr>
          <w:noProof/>
          <w:lang w:eastAsia="ru-RU"/>
        </w:rPr>
      </w:pPr>
    </w:p>
    <w:p w:rsidR="008766F6" w:rsidRDefault="008766F6">
      <w:pPr>
        <w:rPr>
          <w:noProof/>
          <w:lang w:eastAsia="ru-RU"/>
        </w:rPr>
      </w:pPr>
    </w:p>
    <w:p w:rsidR="008766F6" w:rsidRDefault="008766F6">
      <w:r w:rsidRPr="009D4132">
        <w:rPr>
          <w:noProof/>
          <w:lang w:eastAsia="ru-RU"/>
        </w:rPr>
        <w:drawing>
          <wp:inline distT="0" distB="0" distL="0" distR="0" wp14:anchorId="6F5779F8" wp14:editId="09EF1077">
            <wp:extent cx="3006090" cy="1857531"/>
            <wp:effectExtent l="0" t="0" r="0" b="0"/>
            <wp:docPr id="9" name="Рисунок 9" descr="D:\ШКОЛА 52\Рабочая 10 2023-2024\ФОТОБАНК\20240213_111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КОЛА 52\Рабочая 10 2023-2024\ФОТОБАНК\20240213_1114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286" cy="76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6F6" w:rsidRPr="008766F6" w:rsidRDefault="008766F6" w:rsidP="008766F6"/>
    <w:p w:rsidR="008766F6" w:rsidRPr="008766F6" w:rsidRDefault="008766F6" w:rsidP="008766F6"/>
    <w:p w:rsidR="008766F6" w:rsidRPr="008766F6" w:rsidRDefault="008766F6" w:rsidP="008766F6"/>
    <w:p w:rsidR="008766F6" w:rsidRPr="008766F6" w:rsidRDefault="008766F6" w:rsidP="008766F6"/>
    <w:p w:rsidR="008766F6" w:rsidRPr="008766F6" w:rsidRDefault="008766F6" w:rsidP="008766F6"/>
    <w:p w:rsidR="008766F6" w:rsidRPr="008766F6" w:rsidRDefault="008766F6" w:rsidP="008766F6"/>
    <w:p w:rsidR="008766F6" w:rsidRDefault="008766F6" w:rsidP="008766F6"/>
    <w:p w:rsidR="008766F6" w:rsidRPr="008766F6" w:rsidRDefault="008766F6" w:rsidP="008766F6">
      <w:r w:rsidRPr="008766F6">
        <w:rPr>
          <w:noProof/>
          <w:lang w:eastAsia="ru-RU"/>
        </w:rPr>
        <w:drawing>
          <wp:inline distT="0" distB="0" distL="0" distR="0">
            <wp:extent cx="2394857" cy="1796375"/>
            <wp:effectExtent l="0" t="0" r="0" b="0"/>
            <wp:docPr id="10" name="Рисунок 10" descr="D:\ШКОЛА 52\Рабочая 10 2023-2024\ФОТОБАНК\20240418_15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ШКОЛА 52\Рабочая 10 2023-2024\ФОТОБАНК\20240418_1529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33" cy="72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66F6" w:rsidRPr="008766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542C0"/>
    <w:multiLevelType w:val="multilevel"/>
    <w:tmpl w:val="EE4C6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686EE2"/>
    <w:multiLevelType w:val="multilevel"/>
    <w:tmpl w:val="44D2A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8C6D64"/>
    <w:multiLevelType w:val="multilevel"/>
    <w:tmpl w:val="C88A0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6937FE9"/>
    <w:multiLevelType w:val="multilevel"/>
    <w:tmpl w:val="B80899A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234856"/>
    <w:multiLevelType w:val="multilevel"/>
    <w:tmpl w:val="A1DCF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0868FB"/>
    <w:multiLevelType w:val="multilevel"/>
    <w:tmpl w:val="4F1C4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F93E1B"/>
    <w:multiLevelType w:val="multilevel"/>
    <w:tmpl w:val="752A50D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D26BB9"/>
    <w:multiLevelType w:val="multilevel"/>
    <w:tmpl w:val="DD50C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2F5F76"/>
    <w:multiLevelType w:val="multilevel"/>
    <w:tmpl w:val="23D4C4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FDB2B6C"/>
    <w:multiLevelType w:val="multilevel"/>
    <w:tmpl w:val="114AB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6F7B64"/>
    <w:multiLevelType w:val="multilevel"/>
    <w:tmpl w:val="F60E3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49095B"/>
    <w:multiLevelType w:val="multilevel"/>
    <w:tmpl w:val="102A7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037643"/>
    <w:multiLevelType w:val="multilevel"/>
    <w:tmpl w:val="8EEED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8869F1"/>
    <w:multiLevelType w:val="hybridMultilevel"/>
    <w:tmpl w:val="970AF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9"/>
  </w:num>
  <w:num w:numId="5">
    <w:abstractNumId w:val="5"/>
  </w:num>
  <w:num w:numId="6">
    <w:abstractNumId w:val="0"/>
  </w:num>
  <w:num w:numId="7">
    <w:abstractNumId w:val="12"/>
  </w:num>
  <w:num w:numId="8">
    <w:abstractNumId w:val="6"/>
  </w:num>
  <w:num w:numId="9">
    <w:abstractNumId w:val="1"/>
  </w:num>
  <w:num w:numId="10">
    <w:abstractNumId w:val="3"/>
  </w:num>
  <w:num w:numId="1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04E"/>
    <w:rsid w:val="00284042"/>
    <w:rsid w:val="00610C28"/>
    <w:rsid w:val="008766F6"/>
    <w:rsid w:val="009D4132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65510"/>
  <w15:chartTrackingRefBased/>
  <w15:docId w15:val="{00283E87-C5B6-4BAF-B90E-CA8AF40DC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4042"/>
    <w:pPr>
      <w:ind w:left="720"/>
      <w:contextualSpacing/>
    </w:pPr>
  </w:style>
  <w:style w:type="table" w:styleId="a4">
    <w:name w:val="Table Grid"/>
    <w:basedOn w:val="a1"/>
    <w:uiPriority w:val="39"/>
    <w:rsid w:val="009D413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4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1244</Words>
  <Characters>7094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3</cp:revision>
  <dcterms:created xsi:type="dcterms:W3CDTF">2025-02-25T15:49:00Z</dcterms:created>
  <dcterms:modified xsi:type="dcterms:W3CDTF">2025-02-25T16:12:00Z</dcterms:modified>
</cp:coreProperties>
</file>