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37" w:rsidRPr="00662821" w:rsidRDefault="006B1215" w:rsidP="00B26137">
      <w:pPr>
        <w:shd w:val="clear" w:color="auto" w:fill="FFFFFF"/>
        <w:spacing w:before="472" w:line="320" w:lineRule="exact"/>
        <w:ind w:left="567" w:right="-148" w:firstLine="567"/>
        <w:jc w:val="center"/>
        <w:rPr>
          <w:b/>
          <w:bCs/>
          <w:color w:val="323232"/>
          <w:spacing w:val="-1"/>
          <w:sz w:val="28"/>
          <w:szCs w:val="28"/>
        </w:rPr>
      </w:pPr>
      <w:r>
        <w:rPr>
          <w:b/>
          <w:bCs/>
          <w:color w:val="323232"/>
          <w:spacing w:val="-1"/>
          <w:sz w:val="28"/>
          <w:szCs w:val="28"/>
        </w:rPr>
        <w:t>П</w:t>
      </w:r>
      <w:r w:rsidR="00B26137" w:rsidRPr="00662821">
        <w:rPr>
          <w:b/>
          <w:bCs/>
          <w:color w:val="323232"/>
          <w:spacing w:val="-1"/>
          <w:sz w:val="28"/>
          <w:szCs w:val="28"/>
        </w:rPr>
        <w:t>ояснительная записка</w:t>
      </w:r>
    </w:p>
    <w:p w:rsidR="00B26137" w:rsidRPr="00662821" w:rsidRDefault="00B26137" w:rsidP="00B26137">
      <w:pPr>
        <w:shd w:val="clear" w:color="auto" w:fill="FFFFFF"/>
        <w:spacing w:before="472" w:line="320" w:lineRule="exact"/>
        <w:ind w:left="567" w:right="-148" w:firstLine="567"/>
        <w:jc w:val="center"/>
        <w:rPr>
          <w:sz w:val="28"/>
          <w:szCs w:val="28"/>
        </w:rPr>
      </w:pPr>
    </w:p>
    <w:p w:rsidR="00B26137" w:rsidRPr="00662821" w:rsidRDefault="00B26137" w:rsidP="00B26137">
      <w:pPr>
        <w:shd w:val="clear" w:color="auto" w:fill="FFFFFF"/>
        <w:spacing w:line="320" w:lineRule="exact"/>
        <w:ind w:left="567" w:right="-148" w:firstLine="567"/>
        <w:jc w:val="both"/>
        <w:rPr>
          <w:color w:val="323232"/>
          <w:sz w:val="28"/>
          <w:szCs w:val="28"/>
        </w:rPr>
      </w:pPr>
      <w:r w:rsidRPr="00662821">
        <w:rPr>
          <w:color w:val="323232"/>
          <w:sz w:val="28"/>
          <w:szCs w:val="28"/>
        </w:rPr>
        <w:t>Прикладная география - курс по выбору в системе географического образования в средней школе, рассчитан на 34 часа (1 час в неделю).</w:t>
      </w:r>
    </w:p>
    <w:p w:rsidR="00B26137" w:rsidRPr="00662821" w:rsidRDefault="00B26137" w:rsidP="00B26137">
      <w:pPr>
        <w:shd w:val="clear" w:color="auto" w:fill="FFFFFF"/>
        <w:spacing w:before="3" w:line="320" w:lineRule="exact"/>
        <w:ind w:left="567" w:right="-148" w:firstLine="567"/>
        <w:jc w:val="both"/>
        <w:rPr>
          <w:color w:val="323232"/>
          <w:sz w:val="28"/>
          <w:szCs w:val="28"/>
        </w:rPr>
      </w:pPr>
      <w:r w:rsidRPr="00662821">
        <w:rPr>
          <w:b/>
          <w:color w:val="323232"/>
          <w:spacing w:val="-1"/>
          <w:sz w:val="28"/>
          <w:szCs w:val="28"/>
        </w:rPr>
        <w:t>Цель курса</w:t>
      </w:r>
      <w:r w:rsidRPr="00662821">
        <w:rPr>
          <w:color w:val="323232"/>
          <w:spacing w:val="-1"/>
          <w:sz w:val="28"/>
          <w:szCs w:val="28"/>
        </w:rPr>
        <w:t xml:space="preserve"> - ознакомление учащихся с методическими осно</w:t>
      </w:r>
      <w:r w:rsidRPr="00662821">
        <w:rPr>
          <w:color w:val="323232"/>
          <w:sz w:val="28"/>
          <w:szCs w:val="28"/>
        </w:rPr>
        <w:t>вами прикладной географии, показать возможности ее практического примене</w:t>
      </w:r>
      <w:r w:rsidRPr="00662821">
        <w:rPr>
          <w:color w:val="323232"/>
          <w:spacing w:val="1"/>
          <w:sz w:val="28"/>
          <w:szCs w:val="28"/>
        </w:rPr>
        <w:t xml:space="preserve">ния в различных областях жизнедеятельности человека, изменения содержания </w:t>
      </w:r>
      <w:r w:rsidRPr="00662821">
        <w:rPr>
          <w:color w:val="323232"/>
          <w:sz w:val="28"/>
          <w:szCs w:val="28"/>
        </w:rPr>
        <w:t>и функций географии в непрерывно меняющемся мире.</w:t>
      </w:r>
    </w:p>
    <w:p w:rsidR="00B26137" w:rsidRPr="00662821" w:rsidRDefault="00B26137" w:rsidP="00B26137">
      <w:pPr>
        <w:shd w:val="clear" w:color="auto" w:fill="FFFFFF"/>
        <w:spacing w:before="3" w:line="320" w:lineRule="exact"/>
        <w:ind w:left="567" w:right="-148" w:firstLine="567"/>
        <w:jc w:val="both"/>
        <w:rPr>
          <w:color w:val="323232"/>
          <w:sz w:val="28"/>
          <w:szCs w:val="28"/>
        </w:rPr>
      </w:pPr>
    </w:p>
    <w:p w:rsidR="00B26137" w:rsidRPr="00662821" w:rsidRDefault="00B26137" w:rsidP="00B26137">
      <w:pPr>
        <w:shd w:val="clear" w:color="auto" w:fill="FFFFFF"/>
        <w:spacing w:before="3" w:line="320" w:lineRule="exact"/>
        <w:ind w:left="567" w:right="-148" w:firstLine="567"/>
        <w:jc w:val="both"/>
        <w:rPr>
          <w:sz w:val="28"/>
          <w:szCs w:val="28"/>
        </w:rPr>
      </w:pPr>
      <w:r w:rsidRPr="00662821">
        <w:rPr>
          <w:b/>
          <w:color w:val="323232"/>
          <w:spacing w:val="-1"/>
          <w:sz w:val="28"/>
          <w:szCs w:val="28"/>
        </w:rPr>
        <w:t>Задачи курса</w:t>
      </w:r>
      <w:r w:rsidRPr="00662821">
        <w:rPr>
          <w:color w:val="323232"/>
          <w:sz w:val="28"/>
          <w:szCs w:val="28"/>
        </w:rPr>
        <w:t xml:space="preserve">: раскрыть сущность, методы исследований, объект и предмет прикладной географии, изучить свойства </w:t>
      </w:r>
      <w:r w:rsidRPr="00662821">
        <w:rPr>
          <w:color w:val="323232"/>
          <w:spacing w:val="1"/>
          <w:sz w:val="28"/>
          <w:szCs w:val="28"/>
        </w:rPr>
        <w:t xml:space="preserve">природных и природно-антропогенных объектов, имеющих значение при их освоении и использовании, при решении задач рационального использования </w:t>
      </w:r>
      <w:r w:rsidRPr="00662821">
        <w:rPr>
          <w:color w:val="323232"/>
          <w:spacing w:val="-1"/>
          <w:sz w:val="28"/>
          <w:szCs w:val="28"/>
        </w:rPr>
        <w:t>природных ресурсов и охраны природы; п</w:t>
      </w:r>
      <w:r w:rsidRPr="00662821">
        <w:rPr>
          <w:color w:val="323232"/>
          <w:spacing w:val="1"/>
          <w:sz w:val="28"/>
          <w:szCs w:val="28"/>
        </w:rPr>
        <w:t>оказать, что работы по прикладной географии являются составной ча</w:t>
      </w:r>
      <w:r w:rsidRPr="00662821">
        <w:rPr>
          <w:color w:val="323232"/>
          <w:sz w:val="28"/>
          <w:szCs w:val="28"/>
        </w:rPr>
        <w:t>стью программы по природопользованию, основным инструментом приклад</w:t>
      </w:r>
      <w:r w:rsidRPr="00662821">
        <w:rPr>
          <w:color w:val="323232"/>
          <w:spacing w:val="1"/>
          <w:sz w:val="28"/>
          <w:szCs w:val="28"/>
        </w:rPr>
        <w:t xml:space="preserve">ной географии является географическое прогнозирование и географическая </w:t>
      </w:r>
      <w:r w:rsidRPr="00662821">
        <w:rPr>
          <w:color w:val="323232"/>
          <w:sz w:val="28"/>
          <w:szCs w:val="28"/>
        </w:rPr>
        <w:t>экспертиза проектов освоения и использования территорий.</w:t>
      </w:r>
    </w:p>
    <w:p w:rsidR="00B26137" w:rsidRPr="00662821" w:rsidRDefault="00B26137" w:rsidP="00B26137">
      <w:pPr>
        <w:shd w:val="clear" w:color="auto" w:fill="FFFFFF"/>
        <w:spacing w:line="320" w:lineRule="exact"/>
        <w:ind w:left="567" w:right="-148" w:firstLine="567"/>
        <w:jc w:val="both"/>
        <w:rPr>
          <w:sz w:val="28"/>
          <w:szCs w:val="28"/>
        </w:rPr>
      </w:pPr>
      <w:r w:rsidRPr="00662821">
        <w:rPr>
          <w:color w:val="323232"/>
          <w:spacing w:val="-1"/>
          <w:sz w:val="28"/>
          <w:szCs w:val="28"/>
        </w:rPr>
        <w:t>Дидактической основой курса являются концепция взаимосвя</w:t>
      </w:r>
      <w:r w:rsidRPr="00662821">
        <w:rPr>
          <w:color w:val="323232"/>
          <w:sz w:val="28"/>
          <w:szCs w:val="28"/>
        </w:rPr>
        <w:t xml:space="preserve">зи любой хозяйственной  деятельности с характером и состоянием </w:t>
      </w:r>
      <w:r w:rsidRPr="00662821">
        <w:rPr>
          <w:color w:val="323232"/>
          <w:spacing w:val="1"/>
          <w:sz w:val="28"/>
          <w:szCs w:val="28"/>
        </w:rPr>
        <w:t>природной среды, с умением правильного использования особенностей и воз</w:t>
      </w:r>
      <w:r w:rsidRPr="00662821">
        <w:rPr>
          <w:color w:val="323232"/>
          <w:sz w:val="28"/>
          <w:szCs w:val="28"/>
        </w:rPr>
        <w:t xml:space="preserve">можностей природы и интересами общества. Формирование знаний и умений </w:t>
      </w:r>
      <w:r w:rsidRPr="00662821">
        <w:rPr>
          <w:color w:val="323232"/>
          <w:spacing w:val="1"/>
          <w:sz w:val="28"/>
          <w:szCs w:val="28"/>
        </w:rPr>
        <w:t>происходит на уровне систематизации понятий, и применения их на практике при решении задач и выполнении практических работ.</w:t>
      </w:r>
    </w:p>
    <w:p w:rsidR="00B26137" w:rsidRPr="00662821" w:rsidRDefault="00B26137" w:rsidP="00B26137">
      <w:pPr>
        <w:shd w:val="clear" w:color="auto" w:fill="FFFFFF"/>
        <w:spacing w:before="14" w:line="320" w:lineRule="exact"/>
        <w:ind w:left="567" w:right="-148" w:firstLine="567"/>
        <w:jc w:val="both"/>
        <w:rPr>
          <w:sz w:val="28"/>
          <w:szCs w:val="28"/>
        </w:rPr>
      </w:pPr>
      <w:r w:rsidRPr="00662821">
        <w:rPr>
          <w:color w:val="323232"/>
          <w:spacing w:val="1"/>
          <w:sz w:val="28"/>
          <w:szCs w:val="28"/>
        </w:rPr>
        <w:t>В содержание курса входит описание возможностей прикладной географии в решении проблем взаимодействия общества и приро</w:t>
      </w:r>
      <w:r w:rsidRPr="00662821">
        <w:rPr>
          <w:color w:val="323232"/>
          <w:spacing w:val="-1"/>
          <w:sz w:val="28"/>
          <w:szCs w:val="28"/>
        </w:rPr>
        <w:t>ды, территориальной организации производства и населения путем решения ре</w:t>
      </w:r>
      <w:r w:rsidRPr="00662821">
        <w:rPr>
          <w:color w:val="323232"/>
          <w:sz w:val="28"/>
          <w:szCs w:val="28"/>
        </w:rPr>
        <w:t>гиональных прикладных географических задач.</w:t>
      </w:r>
    </w:p>
    <w:p w:rsidR="00B26137" w:rsidRPr="00662821" w:rsidRDefault="00B26137" w:rsidP="00B26137">
      <w:pPr>
        <w:shd w:val="clear" w:color="auto" w:fill="FFFFFF"/>
        <w:spacing w:line="320" w:lineRule="exact"/>
        <w:ind w:left="567" w:right="-148" w:firstLine="567"/>
        <w:jc w:val="both"/>
        <w:rPr>
          <w:color w:val="323232"/>
          <w:sz w:val="28"/>
          <w:szCs w:val="28"/>
        </w:rPr>
      </w:pPr>
      <w:r w:rsidRPr="00662821">
        <w:rPr>
          <w:color w:val="323232"/>
          <w:spacing w:val="2"/>
          <w:sz w:val="28"/>
          <w:szCs w:val="28"/>
        </w:rPr>
        <w:t xml:space="preserve">Материалом, используемым для построения умений и навыков учащихся </w:t>
      </w:r>
      <w:r w:rsidRPr="00662821">
        <w:rPr>
          <w:color w:val="323232"/>
          <w:spacing w:val="1"/>
          <w:sz w:val="28"/>
          <w:szCs w:val="28"/>
        </w:rPr>
        <w:t xml:space="preserve">в области прикладной географии, являются знания полученные в процессе их </w:t>
      </w:r>
      <w:r w:rsidRPr="00662821">
        <w:rPr>
          <w:color w:val="323232"/>
          <w:sz w:val="28"/>
          <w:szCs w:val="28"/>
        </w:rPr>
        <w:t>обучения в младших классах и в результате жизненных наблюдений.</w:t>
      </w:r>
    </w:p>
    <w:p w:rsidR="00B26137" w:rsidRPr="00662821" w:rsidRDefault="00B26137" w:rsidP="00B26137">
      <w:pPr>
        <w:shd w:val="clear" w:color="auto" w:fill="FFFFFF"/>
        <w:spacing w:line="320" w:lineRule="exact"/>
        <w:ind w:left="567" w:right="-148" w:firstLine="567"/>
        <w:jc w:val="both"/>
        <w:rPr>
          <w:sz w:val="28"/>
          <w:szCs w:val="28"/>
        </w:rPr>
      </w:pPr>
    </w:p>
    <w:p w:rsidR="00B26137" w:rsidRPr="00662821" w:rsidRDefault="00B26137" w:rsidP="00B26137">
      <w:pPr>
        <w:shd w:val="clear" w:color="auto" w:fill="FFFFFF"/>
        <w:spacing w:before="6" w:line="320" w:lineRule="exact"/>
        <w:ind w:left="567" w:right="-148" w:firstLine="567"/>
        <w:rPr>
          <w:color w:val="323232"/>
          <w:sz w:val="28"/>
          <w:szCs w:val="28"/>
        </w:rPr>
      </w:pPr>
      <w:r w:rsidRPr="00662821">
        <w:rPr>
          <w:b/>
          <w:color w:val="323232"/>
          <w:sz w:val="28"/>
          <w:szCs w:val="28"/>
        </w:rPr>
        <w:t>Структура курса</w:t>
      </w:r>
      <w:r w:rsidRPr="00662821">
        <w:rPr>
          <w:color w:val="323232"/>
          <w:sz w:val="28"/>
          <w:szCs w:val="28"/>
        </w:rPr>
        <w:t xml:space="preserve">. </w:t>
      </w:r>
    </w:p>
    <w:p w:rsidR="00B26137" w:rsidRPr="00662821" w:rsidRDefault="00B26137" w:rsidP="00B26137">
      <w:pPr>
        <w:shd w:val="clear" w:color="auto" w:fill="FFFFFF"/>
        <w:spacing w:before="6" w:line="320" w:lineRule="exact"/>
        <w:ind w:left="567" w:right="-148" w:firstLine="567"/>
        <w:rPr>
          <w:sz w:val="28"/>
          <w:szCs w:val="28"/>
        </w:rPr>
      </w:pPr>
      <w:r w:rsidRPr="00662821">
        <w:rPr>
          <w:color w:val="323232"/>
          <w:sz w:val="28"/>
          <w:szCs w:val="28"/>
        </w:rPr>
        <w:t>Курс «Прикладная география» состоит из следующих частей:</w:t>
      </w:r>
    </w:p>
    <w:p w:rsidR="00B26137" w:rsidRPr="00662821" w:rsidRDefault="00B26137" w:rsidP="00B26137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23" w:line="317" w:lineRule="exact"/>
        <w:ind w:left="567" w:right="-148" w:firstLine="567"/>
        <w:jc w:val="both"/>
        <w:rPr>
          <w:color w:val="323232"/>
          <w:sz w:val="28"/>
          <w:szCs w:val="28"/>
        </w:rPr>
      </w:pPr>
      <w:r w:rsidRPr="00662821">
        <w:rPr>
          <w:color w:val="323232"/>
          <w:spacing w:val="3"/>
          <w:sz w:val="28"/>
          <w:szCs w:val="28"/>
        </w:rPr>
        <w:t>Проблемы взаимодействия общества и природы как объект иссле</w:t>
      </w:r>
      <w:r w:rsidRPr="00662821">
        <w:rPr>
          <w:color w:val="323232"/>
          <w:sz w:val="28"/>
          <w:szCs w:val="28"/>
        </w:rPr>
        <w:t>дований прикладной географии.</w:t>
      </w:r>
    </w:p>
    <w:p w:rsidR="00B26137" w:rsidRPr="00662821" w:rsidRDefault="00B26137" w:rsidP="00B26137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23" w:line="317" w:lineRule="exact"/>
        <w:ind w:left="567" w:right="-148" w:firstLine="567"/>
        <w:jc w:val="both"/>
        <w:rPr>
          <w:color w:val="323232"/>
          <w:sz w:val="28"/>
          <w:szCs w:val="28"/>
        </w:rPr>
      </w:pPr>
      <w:r w:rsidRPr="00662821">
        <w:rPr>
          <w:color w:val="323232"/>
          <w:sz w:val="28"/>
          <w:szCs w:val="28"/>
        </w:rPr>
        <w:t>Решение задач по определению основных географических компонентов</w:t>
      </w:r>
    </w:p>
    <w:p w:rsidR="00B26137" w:rsidRPr="00662821" w:rsidRDefault="00B26137" w:rsidP="00B26137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20" w:line="317" w:lineRule="exact"/>
        <w:ind w:left="567" w:right="-148" w:firstLine="567"/>
        <w:jc w:val="both"/>
        <w:rPr>
          <w:color w:val="323232"/>
          <w:sz w:val="28"/>
          <w:szCs w:val="28"/>
        </w:rPr>
      </w:pPr>
      <w:r w:rsidRPr="00662821">
        <w:rPr>
          <w:color w:val="323232"/>
          <w:sz w:val="28"/>
          <w:szCs w:val="28"/>
        </w:rPr>
        <w:t xml:space="preserve">Природопользование - фактор антропогенного преобразования </w:t>
      </w:r>
      <w:r w:rsidRPr="00662821">
        <w:rPr>
          <w:color w:val="323232"/>
          <w:spacing w:val="6"/>
          <w:sz w:val="28"/>
          <w:szCs w:val="28"/>
        </w:rPr>
        <w:t xml:space="preserve">природных геосистем и формирования природно-антропогенных </w:t>
      </w:r>
      <w:r w:rsidRPr="00662821">
        <w:rPr>
          <w:color w:val="323232"/>
          <w:spacing w:val="-1"/>
          <w:sz w:val="28"/>
          <w:szCs w:val="28"/>
        </w:rPr>
        <w:t>геосистем.</w:t>
      </w:r>
    </w:p>
    <w:p w:rsidR="00B26137" w:rsidRPr="00662821" w:rsidRDefault="00B26137" w:rsidP="00B26137">
      <w:pPr>
        <w:numPr>
          <w:ilvl w:val="0"/>
          <w:numId w:val="1"/>
        </w:numPr>
        <w:shd w:val="clear" w:color="auto" w:fill="FFFFFF"/>
        <w:tabs>
          <w:tab w:val="left" w:pos="0"/>
        </w:tabs>
        <w:spacing w:before="20" w:line="331" w:lineRule="exact"/>
        <w:ind w:left="567" w:right="-148" w:firstLine="567"/>
        <w:jc w:val="both"/>
        <w:rPr>
          <w:color w:val="323232"/>
          <w:sz w:val="28"/>
          <w:szCs w:val="28"/>
        </w:rPr>
      </w:pPr>
      <w:r w:rsidRPr="00662821">
        <w:rPr>
          <w:color w:val="323232"/>
          <w:spacing w:val="1"/>
          <w:sz w:val="28"/>
          <w:szCs w:val="28"/>
        </w:rPr>
        <w:t>Географическое обоснование территориальной организации произ</w:t>
      </w:r>
      <w:r w:rsidRPr="00662821">
        <w:rPr>
          <w:color w:val="323232"/>
          <w:spacing w:val="-1"/>
          <w:sz w:val="28"/>
          <w:szCs w:val="28"/>
        </w:rPr>
        <w:t>водства и населения.</w:t>
      </w:r>
    </w:p>
    <w:p w:rsidR="00B26137" w:rsidRPr="00662821" w:rsidRDefault="00B26137" w:rsidP="00B26137">
      <w:pPr>
        <w:shd w:val="clear" w:color="auto" w:fill="FFFFFF"/>
        <w:spacing w:before="3" w:line="320" w:lineRule="exact"/>
        <w:ind w:left="567" w:right="-148" w:firstLine="567"/>
        <w:jc w:val="both"/>
        <w:rPr>
          <w:color w:val="323232"/>
          <w:spacing w:val="1"/>
          <w:sz w:val="28"/>
          <w:szCs w:val="28"/>
        </w:rPr>
      </w:pPr>
    </w:p>
    <w:p w:rsidR="00B26137" w:rsidRPr="00662821" w:rsidRDefault="00B26137" w:rsidP="00B26137">
      <w:pPr>
        <w:shd w:val="clear" w:color="auto" w:fill="FFFFFF"/>
        <w:spacing w:before="3" w:line="320" w:lineRule="exact"/>
        <w:ind w:left="567" w:right="-148" w:firstLine="567"/>
        <w:jc w:val="both"/>
        <w:rPr>
          <w:color w:val="323232"/>
          <w:spacing w:val="3"/>
          <w:sz w:val="28"/>
          <w:szCs w:val="28"/>
        </w:rPr>
      </w:pPr>
      <w:r w:rsidRPr="00662821">
        <w:rPr>
          <w:b/>
          <w:color w:val="323232"/>
          <w:spacing w:val="3"/>
          <w:sz w:val="28"/>
          <w:szCs w:val="28"/>
        </w:rPr>
        <w:t>Формы работы.</w:t>
      </w:r>
    </w:p>
    <w:p w:rsidR="00B26137" w:rsidRPr="00662821" w:rsidRDefault="00B26137" w:rsidP="00B26137">
      <w:pPr>
        <w:shd w:val="clear" w:color="auto" w:fill="FFFFFF"/>
        <w:spacing w:before="3" w:line="320" w:lineRule="exact"/>
        <w:ind w:left="567" w:right="-148" w:firstLine="567"/>
        <w:jc w:val="both"/>
        <w:rPr>
          <w:sz w:val="28"/>
          <w:szCs w:val="28"/>
        </w:rPr>
      </w:pPr>
      <w:r w:rsidRPr="00662821">
        <w:rPr>
          <w:color w:val="323232"/>
          <w:spacing w:val="3"/>
          <w:sz w:val="28"/>
          <w:szCs w:val="28"/>
        </w:rPr>
        <w:t>Лекции, деловые игры, практические занятия, практикумы. Практические работы, которые в зависимости от содер</w:t>
      </w:r>
      <w:r w:rsidRPr="00662821">
        <w:rPr>
          <w:color w:val="323232"/>
          <w:spacing w:val="2"/>
          <w:sz w:val="28"/>
          <w:szCs w:val="28"/>
        </w:rPr>
        <w:t>жания, могут выполняться в устной или письменной форме. Задания для прак</w:t>
      </w:r>
      <w:r w:rsidRPr="00662821">
        <w:rPr>
          <w:color w:val="3C3C3C"/>
          <w:sz w:val="28"/>
          <w:szCs w:val="28"/>
        </w:rPr>
        <w:t>тических работ можно разрабатывать учителям по пройденным темам в зависимости от возможности получения необходи</w:t>
      </w:r>
      <w:r w:rsidRPr="00662821">
        <w:rPr>
          <w:color w:val="3C3C3C"/>
          <w:spacing w:val="-2"/>
          <w:sz w:val="28"/>
          <w:szCs w:val="28"/>
        </w:rPr>
        <w:t>мой информации.</w:t>
      </w:r>
    </w:p>
    <w:p w:rsidR="00B26137" w:rsidRPr="00662821" w:rsidRDefault="00B26137" w:rsidP="00B26137">
      <w:pPr>
        <w:shd w:val="clear" w:color="auto" w:fill="FFFFFF"/>
        <w:spacing w:line="328" w:lineRule="exact"/>
        <w:ind w:left="567" w:right="-148" w:firstLine="567"/>
        <w:jc w:val="both"/>
        <w:rPr>
          <w:sz w:val="28"/>
          <w:szCs w:val="28"/>
        </w:rPr>
      </w:pPr>
      <w:r w:rsidRPr="00662821">
        <w:rPr>
          <w:color w:val="3C3C3C"/>
          <w:spacing w:val="1"/>
          <w:sz w:val="28"/>
          <w:szCs w:val="28"/>
        </w:rPr>
        <w:t>Распределение тем по урокам является примерным и может перераспре</w:t>
      </w:r>
      <w:r w:rsidRPr="00662821">
        <w:rPr>
          <w:color w:val="3C3C3C"/>
          <w:sz w:val="28"/>
          <w:szCs w:val="28"/>
        </w:rPr>
        <w:t>деляться по усмотрению учителя</w:t>
      </w:r>
    </w:p>
    <w:p w:rsidR="00B26137" w:rsidRPr="00662821" w:rsidRDefault="00B26137" w:rsidP="00B26137">
      <w:pPr>
        <w:shd w:val="clear" w:color="auto" w:fill="FFFFFF"/>
        <w:spacing w:line="328" w:lineRule="exact"/>
        <w:ind w:left="567" w:right="-148" w:firstLine="567"/>
        <w:jc w:val="both"/>
        <w:rPr>
          <w:sz w:val="28"/>
          <w:szCs w:val="28"/>
        </w:rPr>
      </w:pPr>
    </w:p>
    <w:p w:rsidR="00B26137" w:rsidRPr="00662821" w:rsidRDefault="00B26137" w:rsidP="00B26137">
      <w:pPr>
        <w:ind w:firstLine="720"/>
        <w:jc w:val="both"/>
        <w:rPr>
          <w:b/>
          <w:sz w:val="28"/>
          <w:szCs w:val="28"/>
        </w:rPr>
      </w:pPr>
      <w:r w:rsidRPr="00662821">
        <w:rPr>
          <w:b/>
          <w:sz w:val="28"/>
          <w:szCs w:val="28"/>
        </w:rPr>
        <w:t>Планируемые результаты обучения.</w:t>
      </w:r>
    </w:p>
    <w:p w:rsidR="00B26137" w:rsidRPr="00662821" w:rsidRDefault="00B26137" w:rsidP="00B26137">
      <w:pPr>
        <w:rPr>
          <w:i/>
          <w:sz w:val="28"/>
          <w:szCs w:val="28"/>
        </w:rPr>
      </w:pPr>
      <w:r w:rsidRPr="00662821">
        <w:rPr>
          <w:i/>
          <w:sz w:val="28"/>
          <w:szCs w:val="28"/>
        </w:rPr>
        <w:t>Оценивать и прогнозировать: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>- изменение климатов Земли;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 xml:space="preserve">- оценивать природные условия и природные богатства как условия для жизни и деятельности человека; 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>- основные взаимосвязи природы и человека;</w:t>
      </w:r>
    </w:p>
    <w:p w:rsidR="00B26137" w:rsidRPr="00662821" w:rsidRDefault="00B26137" w:rsidP="00B26137">
      <w:pPr>
        <w:rPr>
          <w:i/>
          <w:sz w:val="28"/>
          <w:szCs w:val="28"/>
        </w:rPr>
      </w:pPr>
      <w:r w:rsidRPr="00662821">
        <w:rPr>
          <w:sz w:val="28"/>
          <w:szCs w:val="28"/>
        </w:rPr>
        <w:t xml:space="preserve">. </w:t>
      </w:r>
      <w:r w:rsidRPr="00662821">
        <w:rPr>
          <w:i/>
          <w:sz w:val="28"/>
          <w:szCs w:val="28"/>
        </w:rPr>
        <w:t>Объяснять: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>- особенности строения и развития основных геосфер Земли, а также причины процессов и явлений, происходящих в геосферах;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 xml:space="preserve"> - особенности компонентов природы материков, различия в природе отдельных регионов континентов и акваторий океанов;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 xml:space="preserve"> - особенности расового и этнического состава населения;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>- особенности экологических ситуаций на материках и в акваториях океанов; - основные закономерности и свойства, присущие географической оболочке;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>- применять в процессе учебного познания основные географические понятия</w:t>
      </w:r>
    </w:p>
    <w:p w:rsidR="00B26137" w:rsidRPr="00662821" w:rsidRDefault="00B26137" w:rsidP="00B26137">
      <w:pPr>
        <w:rPr>
          <w:i/>
          <w:sz w:val="28"/>
          <w:szCs w:val="28"/>
        </w:rPr>
      </w:pPr>
      <w:r w:rsidRPr="00662821">
        <w:rPr>
          <w:i/>
          <w:sz w:val="28"/>
          <w:szCs w:val="28"/>
        </w:rPr>
        <w:t>Описывать: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>- основные источники географической информации;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 xml:space="preserve"> - по схемам круговороты вещества и энергий;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 xml:space="preserve"> - компоненты ландшафта, природные зоны, географические особенности крупных регионов материков и стран мира;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>- особенности материальной и духовной культуры крупных народов.</w:t>
      </w:r>
    </w:p>
    <w:p w:rsidR="00B26137" w:rsidRPr="00662821" w:rsidRDefault="00B26137" w:rsidP="00B26137">
      <w:pPr>
        <w:rPr>
          <w:i/>
          <w:sz w:val="28"/>
          <w:szCs w:val="28"/>
        </w:rPr>
      </w:pPr>
      <w:r w:rsidRPr="00662821">
        <w:rPr>
          <w:i/>
          <w:sz w:val="28"/>
          <w:szCs w:val="28"/>
        </w:rPr>
        <w:t>Определять (измерять):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>-географическую информацию по картам различного содержания;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 xml:space="preserve"> - вид и тип карт и др. источников знаний для получения необходимой информации.</w:t>
      </w:r>
    </w:p>
    <w:p w:rsidR="00B26137" w:rsidRPr="00662821" w:rsidRDefault="00B26137" w:rsidP="00B26137">
      <w:pPr>
        <w:rPr>
          <w:sz w:val="28"/>
          <w:szCs w:val="28"/>
        </w:rPr>
      </w:pPr>
    </w:p>
    <w:p w:rsidR="00B26137" w:rsidRPr="00662821" w:rsidRDefault="00B26137" w:rsidP="00B26137">
      <w:pPr>
        <w:rPr>
          <w:sz w:val="28"/>
          <w:szCs w:val="28"/>
        </w:rPr>
      </w:pP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 xml:space="preserve">Основными формами контроля при изучении учебного материала являются: 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 xml:space="preserve"> • индивидуальный и фронтальный опросы, 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 xml:space="preserve"> • топографический диктант, 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 xml:space="preserve"> • различные виды тестирования, </w:t>
      </w:r>
    </w:p>
    <w:p w:rsidR="00B26137" w:rsidRPr="00662821" w:rsidRDefault="00B26137" w:rsidP="00B26137">
      <w:pPr>
        <w:rPr>
          <w:sz w:val="28"/>
          <w:szCs w:val="28"/>
        </w:rPr>
      </w:pPr>
      <w:r w:rsidRPr="00662821">
        <w:rPr>
          <w:sz w:val="28"/>
          <w:szCs w:val="28"/>
        </w:rPr>
        <w:t xml:space="preserve"> • работа с картами атласа, </w:t>
      </w:r>
    </w:p>
    <w:p w:rsidR="00B26137" w:rsidRPr="00662821" w:rsidRDefault="00B26137" w:rsidP="00B26137">
      <w:pPr>
        <w:rPr>
          <w:sz w:val="28"/>
          <w:szCs w:val="28"/>
        </w:rPr>
      </w:pPr>
    </w:p>
    <w:p w:rsidR="00B26137" w:rsidRPr="00662821" w:rsidRDefault="00B26137" w:rsidP="00B26137">
      <w:pPr>
        <w:rPr>
          <w:sz w:val="28"/>
          <w:szCs w:val="28"/>
        </w:rPr>
      </w:pPr>
    </w:p>
    <w:p w:rsidR="00B26137" w:rsidRPr="00662821" w:rsidRDefault="00B26137" w:rsidP="00B26137">
      <w:pPr>
        <w:rPr>
          <w:sz w:val="28"/>
          <w:szCs w:val="28"/>
        </w:rPr>
      </w:pPr>
    </w:p>
    <w:p w:rsidR="00B26137" w:rsidRPr="00662821" w:rsidRDefault="00B26137" w:rsidP="00B26137">
      <w:pPr>
        <w:rPr>
          <w:sz w:val="28"/>
          <w:szCs w:val="28"/>
        </w:rPr>
      </w:pPr>
    </w:p>
    <w:p w:rsidR="00B26137" w:rsidRPr="00662821" w:rsidRDefault="00B26137" w:rsidP="00662821">
      <w:pPr>
        <w:jc w:val="center"/>
        <w:rPr>
          <w:b/>
          <w:bCs/>
          <w:sz w:val="28"/>
          <w:szCs w:val="28"/>
        </w:rPr>
      </w:pPr>
      <w:r w:rsidRPr="00662821">
        <w:rPr>
          <w:b/>
          <w:bCs/>
          <w:sz w:val="28"/>
          <w:szCs w:val="28"/>
        </w:rPr>
        <w:t>Программа курса «Прикладная география» 10 класс</w:t>
      </w:r>
    </w:p>
    <w:p w:rsidR="00B26137" w:rsidRDefault="00B26137" w:rsidP="00662821">
      <w:pPr>
        <w:jc w:val="center"/>
        <w:rPr>
          <w:sz w:val="28"/>
          <w:szCs w:val="28"/>
        </w:rPr>
      </w:pPr>
      <w:r w:rsidRPr="00662821">
        <w:rPr>
          <w:sz w:val="28"/>
          <w:szCs w:val="28"/>
        </w:rPr>
        <w:t>34 часа 1 раз в неделю</w:t>
      </w:r>
    </w:p>
    <w:p w:rsidR="00662821" w:rsidRPr="006B1215" w:rsidRDefault="00662821" w:rsidP="00662821">
      <w:pPr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828"/>
        <w:gridCol w:w="6651"/>
        <w:gridCol w:w="878"/>
        <w:gridCol w:w="1532"/>
      </w:tblGrid>
      <w:tr w:rsidR="00B26137" w:rsidRPr="00662821" w:rsidTr="002D0E87">
        <w:tc>
          <w:tcPr>
            <w:tcW w:w="82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№ темы</w:t>
            </w:r>
          </w:p>
        </w:tc>
        <w:tc>
          <w:tcPr>
            <w:tcW w:w="6651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 xml:space="preserve">                 Т Е М А</w:t>
            </w:r>
          </w:p>
        </w:tc>
        <w:tc>
          <w:tcPr>
            <w:tcW w:w="87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Кол-во часов</w:t>
            </w:r>
          </w:p>
        </w:tc>
        <w:tc>
          <w:tcPr>
            <w:tcW w:w="1532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proofErr w:type="spellStart"/>
            <w:r w:rsidRPr="00662821">
              <w:rPr>
                <w:sz w:val="28"/>
                <w:szCs w:val="28"/>
              </w:rPr>
              <w:t>Практ</w:t>
            </w:r>
            <w:proofErr w:type="spellEnd"/>
            <w:r w:rsidRPr="00662821">
              <w:rPr>
                <w:sz w:val="28"/>
                <w:szCs w:val="28"/>
              </w:rPr>
              <w:t>. работы</w:t>
            </w:r>
          </w:p>
        </w:tc>
      </w:tr>
      <w:tr w:rsidR="00B26137" w:rsidRPr="00662821" w:rsidTr="002D0E87">
        <w:tc>
          <w:tcPr>
            <w:tcW w:w="82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6651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2D0E87">
              <w:rPr>
                <w:b/>
                <w:bCs/>
                <w:color w:val="323232"/>
                <w:spacing w:val="2"/>
                <w:sz w:val="28"/>
                <w:szCs w:val="28"/>
              </w:rPr>
              <w:t>Тема 1</w:t>
            </w:r>
            <w:r w:rsidR="006B1215" w:rsidRPr="002D0E87">
              <w:rPr>
                <w:b/>
                <w:bCs/>
                <w:color w:val="323232"/>
                <w:spacing w:val="2"/>
                <w:sz w:val="28"/>
                <w:szCs w:val="28"/>
              </w:rPr>
              <w:t>.</w:t>
            </w:r>
            <w:r w:rsidRPr="00662821">
              <w:rPr>
                <w:color w:val="323232"/>
                <w:spacing w:val="2"/>
                <w:sz w:val="28"/>
                <w:szCs w:val="28"/>
              </w:rPr>
              <w:t>Взаимозависимость человека и природы. Приемы изучения объектов природы и явлений</w:t>
            </w:r>
          </w:p>
        </w:tc>
        <w:tc>
          <w:tcPr>
            <w:tcW w:w="87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</w:p>
        </w:tc>
      </w:tr>
      <w:tr w:rsidR="00B26137" w:rsidRPr="00662821" w:rsidTr="002D0E87">
        <w:trPr>
          <w:trHeight w:val="1184"/>
        </w:trPr>
        <w:tc>
          <w:tcPr>
            <w:tcW w:w="82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</w:t>
            </w:r>
          </w:p>
        </w:tc>
        <w:tc>
          <w:tcPr>
            <w:tcW w:w="6651" w:type="dxa"/>
          </w:tcPr>
          <w:p w:rsidR="00B26137" w:rsidRPr="00662821" w:rsidRDefault="00B26137" w:rsidP="00662821">
            <w:pPr>
              <w:shd w:val="clear" w:color="auto" w:fill="FFFFFF"/>
              <w:spacing w:line="331" w:lineRule="exact"/>
              <w:ind w:right="-148"/>
              <w:rPr>
                <w:sz w:val="28"/>
                <w:szCs w:val="28"/>
              </w:rPr>
            </w:pPr>
            <w:r w:rsidRPr="00662821">
              <w:rPr>
                <w:color w:val="323232"/>
                <w:spacing w:val="3"/>
                <w:sz w:val="28"/>
                <w:szCs w:val="28"/>
              </w:rPr>
              <w:t xml:space="preserve">Установления основных направлений взаимодействия общества и природы </w:t>
            </w:r>
            <w:r w:rsidRPr="00662821">
              <w:rPr>
                <w:color w:val="323232"/>
                <w:sz w:val="28"/>
                <w:szCs w:val="28"/>
              </w:rPr>
              <w:t>как объекта исследования прикладной географии.</w:t>
            </w:r>
          </w:p>
          <w:p w:rsidR="00B26137" w:rsidRPr="00662821" w:rsidRDefault="00B26137" w:rsidP="00662821">
            <w:pPr>
              <w:shd w:val="clear" w:color="auto" w:fill="FFFFFF"/>
              <w:spacing w:before="343" w:line="323" w:lineRule="exact"/>
              <w:ind w:left="567" w:right="-148" w:firstLine="567"/>
              <w:rPr>
                <w:b/>
                <w:bCs/>
                <w:color w:val="323232"/>
                <w:spacing w:val="-1"/>
                <w:sz w:val="28"/>
                <w:szCs w:val="28"/>
              </w:rPr>
            </w:pPr>
          </w:p>
          <w:p w:rsidR="00B26137" w:rsidRPr="00662821" w:rsidRDefault="00B26137" w:rsidP="00662821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Пр</w:t>
            </w:r>
            <w:r w:rsidR="006B1215">
              <w:rPr>
                <w:sz w:val="28"/>
                <w:szCs w:val="28"/>
              </w:rPr>
              <w:t>.</w:t>
            </w:r>
            <w:r w:rsidRPr="00662821">
              <w:rPr>
                <w:sz w:val="28"/>
                <w:szCs w:val="28"/>
              </w:rPr>
              <w:t xml:space="preserve"> раб</w:t>
            </w:r>
            <w:r w:rsidR="006B1215">
              <w:rPr>
                <w:sz w:val="28"/>
                <w:szCs w:val="28"/>
              </w:rPr>
              <w:t>.</w:t>
            </w:r>
          </w:p>
        </w:tc>
      </w:tr>
      <w:tr w:rsidR="00B26137" w:rsidRPr="00662821" w:rsidTr="002D0E87">
        <w:tc>
          <w:tcPr>
            <w:tcW w:w="82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3</w:t>
            </w:r>
          </w:p>
        </w:tc>
        <w:tc>
          <w:tcPr>
            <w:tcW w:w="6651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b/>
                <w:sz w:val="28"/>
                <w:szCs w:val="28"/>
              </w:rPr>
              <w:t>Тема 2</w:t>
            </w:r>
            <w:r w:rsidRPr="00662821">
              <w:rPr>
                <w:sz w:val="28"/>
                <w:szCs w:val="28"/>
              </w:rPr>
              <w:t>. Азимут и его определение</w:t>
            </w:r>
          </w:p>
        </w:tc>
        <w:tc>
          <w:tcPr>
            <w:tcW w:w="87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</w:p>
        </w:tc>
      </w:tr>
      <w:tr w:rsidR="00B26137" w:rsidRPr="00662821" w:rsidTr="002D0E87">
        <w:tc>
          <w:tcPr>
            <w:tcW w:w="82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4</w:t>
            </w:r>
          </w:p>
        </w:tc>
        <w:tc>
          <w:tcPr>
            <w:tcW w:w="6651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Масштаб и его определение</w:t>
            </w:r>
          </w:p>
        </w:tc>
        <w:tc>
          <w:tcPr>
            <w:tcW w:w="87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</w:p>
        </w:tc>
      </w:tr>
      <w:tr w:rsidR="00B26137" w:rsidRPr="00662821" w:rsidTr="002D0E87">
        <w:tc>
          <w:tcPr>
            <w:tcW w:w="82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5-6</w:t>
            </w:r>
          </w:p>
        </w:tc>
        <w:tc>
          <w:tcPr>
            <w:tcW w:w="6651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Составление плана местности с помощью условных знаков</w:t>
            </w:r>
          </w:p>
        </w:tc>
        <w:tc>
          <w:tcPr>
            <w:tcW w:w="87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Пр</w:t>
            </w:r>
            <w:proofErr w:type="gramStart"/>
            <w:r w:rsidR="002D0E87">
              <w:rPr>
                <w:sz w:val="28"/>
                <w:szCs w:val="28"/>
              </w:rPr>
              <w:t>.</w:t>
            </w:r>
            <w:r w:rsidRPr="00662821">
              <w:rPr>
                <w:sz w:val="28"/>
                <w:szCs w:val="28"/>
              </w:rPr>
              <w:t>р</w:t>
            </w:r>
            <w:proofErr w:type="gramEnd"/>
            <w:r w:rsidRPr="00662821">
              <w:rPr>
                <w:sz w:val="28"/>
                <w:szCs w:val="28"/>
              </w:rPr>
              <w:t>аб</w:t>
            </w:r>
            <w:r w:rsidR="002D0E87">
              <w:rPr>
                <w:sz w:val="28"/>
                <w:szCs w:val="28"/>
              </w:rPr>
              <w:t>.</w:t>
            </w:r>
          </w:p>
        </w:tc>
      </w:tr>
      <w:tr w:rsidR="00B26137" w:rsidRPr="00662821" w:rsidTr="002D0E87">
        <w:tc>
          <w:tcPr>
            <w:tcW w:w="82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7</w:t>
            </w:r>
          </w:p>
        </w:tc>
        <w:tc>
          <w:tcPr>
            <w:tcW w:w="6651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Съемка местности. Глазомерная и маршрутная съемки.</w:t>
            </w:r>
          </w:p>
        </w:tc>
        <w:tc>
          <w:tcPr>
            <w:tcW w:w="87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Пр</w:t>
            </w:r>
            <w:proofErr w:type="gramStart"/>
            <w:r w:rsidR="002D0E87">
              <w:rPr>
                <w:sz w:val="28"/>
                <w:szCs w:val="28"/>
              </w:rPr>
              <w:t>.</w:t>
            </w:r>
            <w:r w:rsidRPr="00662821">
              <w:rPr>
                <w:sz w:val="28"/>
                <w:szCs w:val="28"/>
              </w:rPr>
              <w:t>р</w:t>
            </w:r>
            <w:proofErr w:type="gramEnd"/>
            <w:r w:rsidRPr="00662821">
              <w:rPr>
                <w:sz w:val="28"/>
                <w:szCs w:val="28"/>
              </w:rPr>
              <w:t>аб</w:t>
            </w:r>
            <w:r w:rsidR="002D0E87">
              <w:rPr>
                <w:sz w:val="28"/>
                <w:szCs w:val="28"/>
              </w:rPr>
              <w:t>.</w:t>
            </w:r>
          </w:p>
        </w:tc>
      </w:tr>
      <w:tr w:rsidR="00B26137" w:rsidRPr="00662821" w:rsidTr="002D0E87">
        <w:tc>
          <w:tcPr>
            <w:tcW w:w="82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8</w:t>
            </w:r>
          </w:p>
        </w:tc>
        <w:tc>
          <w:tcPr>
            <w:tcW w:w="6651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Высота абсолютная и относительная. Изображение неровностей поверхности. Горизонтали.</w:t>
            </w:r>
          </w:p>
        </w:tc>
        <w:tc>
          <w:tcPr>
            <w:tcW w:w="878" w:type="dxa"/>
          </w:tcPr>
          <w:p w:rsidR="00B26137" w:rsidRPr="00662821" w:rsidRDefault="00B26137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B26137" w:rsidRPr="00662821" w:rsidRDefault="00ED0085" w:rsidP="00662821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Решение задач</w:t>
            </w: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9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Определение географических координат и расстояний на карте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Пр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62821">
              <w:rPr>
                <w:sz w:val="28"/>
                <w:szCs w:val="28"/>
              </w:rPr>
              <w:t>р</w:t>
            </w:r>
            <w:proofErr w:type="gramEnd"/>
            <w:r w:rsidRPr="00662821">
              <w:rPr>
                <w:sz w:val="28"/>
                <w:szCs w:val="28"/>
              </w:rPr>
              <w:t>аб</w:t>
            </w:r>
            <w:r>
              <w:rPr>
                <w:sz w:val="28"/>
                <w:szCs w:val="28"/>
              </w:rPr>
              <w:t>.</w:t>
            </w: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10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Задачи на определение поясного и местного времени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11-12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Построение графиков колебаний температуры и определение типов климата. Построение розы ветров.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Пр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62821">
              <w:rPr>
                <w:sz w:val="28"/>
                <w:szCs w:val="28"/>
              </w:rPr>
              <w:t>р</w:t>
            </w:r>
            <w:proofErr w:type="gramEnd"/>
            <w:r w:rsidRPr="00662821">
              <w:rPr>
                <w:sz w:val="28"/>
                <w:szCs w:val="28"/>
              </w:rPr>
              <w:t>аб</w:t>
            </w:r>
            <w:r>
              <w:rPr>
                <w:sz w:val="28"/>
                <w:szCs w:val="28"/>
              </w:rPr>
              <w:t>.</w:t>
            </w: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13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 xml:space="preserve">Изменение температуры и давления воздуха с высотой </w:t>
            </w:r>
          </w:p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Решение задач</w:t>
            </w: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14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Определение по картам основных климатических параметров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15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color w:val="323232"/>
                <w:spacing w:val="1"/>
                <w:sz w:val="28"/>
                <w:szCs w:val="28"/>
              </w:rPr>
              <w:t xml:space="preserve">Влияние климата на развитие сельского хозяйства. </w:t>
            </w:r>
            <w:r w:rsidRPr="00662821">
              <w:rPr>
                <w:sz w:val="28"/>
                <w:szCs w:val="28"/>
              </w:rPr>
              <w:t>Определение осадков и коэффициента увлажнения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ED0085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Решение задач</w:t>
            </w: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16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Составление синоптической карты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17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Составление карты размещения сельскохозяйственных культур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Пр. раб</w:t>
            </w:r>
            <w:r w:rsidR="00ED0085">
              <w:rPr>
                <w:sz w:val="28"/>
                <w:szCs w:val="28"/>
              </w:rPr>
              <w:t>.</w:t>
            </w: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18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color w:val="323232"/>
                <w:spacing w:val="1"/>
                <w:sz w:val="28"/>
                <w:szCs w:val="28"/>
              </w:rPr>
              <w:t>Влияние климатических факторов на размещение населения.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19</w:t>
            </w:r>
          </w:p>
        </w:tc>
        <w:tc>
          <w:tcPr>
            <w:tcW w:w="6651" w:type="dxa"/>
          </w:tcPr>
          <w:p w:rsidR="002D0E87" w:rsidRDefault="002D0E87" w:rsidP="002D0E87">
            <w:pPr>
              <w:shd w:val="clear" w:color="auto" w:fill="FFFFFF"/>
              <w:spacing w:line="320" w:lineRule="exact"/>
              <w:ind w:right="-148"/>
              <w:jc w:val="both"/>
              <w:rPr>
                <w:color w:val="323232"/>
                <w:sz w:val="28"/>
                <w:szCs w:val="28"/>
              </w:rPr>
            </w:pPr>
            <w:r w:rsidRPr="00662821">
              <w:rPr>
                <w:color w:val="323232"/>
                <w:sz w:val="28"/>
                <w:szCs w:val="28"/>
              </w:rPr>
              <w:t xml:space="preserve">Оценка почвенного и растительного покрова </w:t>
            </w:r>
          </w:p>
          <w:p w:rsidR="002D0E87" w:rsidRDefault="002D0E87" w:rsidP="002D0E87">
            <w:pPr>
              <w:shd w:val="clear" w:color="auto" w:fill="FFFFFF"/>
              <w:spacing w:line="320" w:lineRule="exact"/>
              <w:ind w:right="-148"/>
              <w:jc w:val="both"/>
              <w:rPr>
                <w:color w:val="323232"/>
                <w:spacing w:val="-1"/>
                <w:sz w:val="28"/>
                <w:szCs w:val="28"/>
              </w:rPr>
            </w:pPr>
            <w:r w:rsidRPr="00662821">
              <w:rPr>
                <w:color w:val="323232"/>
                <w:sz w:val="28"/>
                <w:szCs w:val="28"/>
              </w:rPr>
              <w:t>для разных ви</w:t>
            </w:r>
            <w:r w:rsidRPr="00662821">
              <w:rPr>
                <w:color w:val="323232"/>
                <w:spacing w:val="-1"/>
                <w:sz w:val="28"/>
                <w:szCs w:val="28"/>
              </w:rPr>
              <w:t>дов природопользования.</w:t>
            </w:r>
          </w:p>
          <w:p w:rsidR="002D0E87" w:rsidRPr="00C753D9" w:rsidRDefault="002D0E87" w:rsidP="002D0E87">
            <w:pPr>
              <w:shd w:val="clear" w:color="auto" w:fill="FFFFFF"/>
              <w:spacing w:line="320" w:lineRule="exact"/>
              <w:ind w:right="-148"/>
              <w:jc w:val="both"/>
              <w:rPr>
                <w:color w:val="323232"/>
                <w:spacing w:val="-1"/>
                <w:sz w:val="28"/>
                <w:szCs w:val="28"/>
              </w:rPr>
            </w:pPr>
            <w:r w:rsidRPr="00662821">
              <w:rPr>
                <w:color w:val="323232"/>
                <w:spacing w:val="-1"/>
                <w:sz w:val="28"/>
                <w:szCs w:val="28"/>
              </w:rPr>
              <w:t>Комплексная оценка исследуемой территории.</w:t>
            </w:r>
          </w:p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lastRenderedPageBreak/>
              <w:t>20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color w:val="323232"/>
                <w:spacing w:val="-1"/>
                <w:sz w:val="28"/>
                <w:szCs w:val="28"/>
              </w:rPr>
              <w:t xml:space="preserve"> Оценка геоморфологических и гидрологических условий.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21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color w:val="323232"/>
                <w:spacing w:val="-1"/>
                <w:sz w:val="28"/>
                <w:szCs w:val="28"/>
              </w:rPr>
            </w:pPr>
            <w:r w:rsidRPr="00662821">
              <w:rPr>
                <w:color w:val="323232"/>
                <w:spacing w:val="-1"/>
                <w:sz w:val="28"/>
                <w:szCs w:val="28"/>
              </w:rPr>
              <w:t>Тестовый контроль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22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b/>
                <w:color w:val="323232"/>
                <w:spacing w:val="1"/>
                <w:sz w:val="28"/>
                <w:szCs w:val="28"/>
              </w:rPr>
              <w:t>Тема 3.</w:t>
            </w:r>
            <w:r w:rsidRPr="00662821">
              <w:rPr>
                <w:color w:val="323232"/>
                <w:spacing w:val="1"/>
                <w:sz w:val="28"/>
                <w:szCs w:val="28"/>
              </w:rPr>
              <w:t xml:space="preserve"> Общие вопросы природопользования. Рациональное и нерациональное, </w:t>
            </w:r>
            <w:r w:rsidRPr="00662821">
              <w:rPr>
                <w:color w:val="323232"/>
                <w:spacing w:val="-1"/>
                <w:sz w:val="28"/>
                <w:szCs w:val="28"/>
              </w:rPr>
              <w:t>интенсивное и экстенсивное природопользование.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23-24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color w:val="323232"/>
                <w:spacing w:val="-1"/>
                <w:sz w:val="28"/>
                <w:szCs w:val="28"/>
              </w:rPr>
              <w:t xml:space="preserve"> Природные ресурсы и их классифика</w:t>
            </w:r>
            <w:r>
              <w:rPr>
                <w:color w:val="323232"/>
                <w:spacing w:val="-1"/>
                <w:sz w:val="28"/>
                <w:szCs w:val="28"/>
              </w:rPr>
              <w:t>ц</w:t>
            </w:r>
            <w:r w:rsidRPr="00662821">
              <w:rPr>
                <w:color w:val="323232"/>
                <w:spacing w:val="-1"/>
                <w:sz w:val="28"/>
                <w:szCs w:val="28"/>
              </w:rPr>
              <w:t>ия.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 час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25</w:t>
            </w:r>
          </w:p>
        </w:tc>
        <w:tc>
          <w:tcPr>
            <w:tcW w:w="6651" w:type="dxa"/>
          </w:tcPr>
          <w:p w:rsidR="002D0E87" w:rsidRDefault="002D0E87" w:rsidP="002D0E87">
            <w:pPr>
              <w:shd w:val="clear" w:color="auto" w:fill="FFFFFF"/>
              <w:spacing w:line="320" w:lineRule="exact"/>
              <w:ind w:right="-148"/>
              <w:jc w:val="both"/>
              <w:rPr>
                <w:color w:val="323232"/>
                <w:spacing w:val="2"/>
                <w:sz w:val="28"/>
                <w:szCs w:val="28"/>
              </w:rPr>
            </w:pPr>
            <w:r w:rsidRPr="00662821">
              <w:rPr>
                <w:color w:val="323232"/>
                <w:spacing w:val="2"/>
                <w:sz w:val="28"/>
                <w:szCs w:val="28"/>
              </w:rPr>
              <w:t xml:space="preserve">Изучение общего перечня и </w:t>
            </w:r>
          </w:p>
          <w:p w:rsidR="002D0E87" w:rsidRPr="00662821" w:rsidRDefault="002D0E87" w:rsidP="002D0E87">
            <w:pPr>
              <w:shd w:val="clear" w:color="auto" w:fill="FFFFFF"/>
              <w:spacing w:line="320" w:lineRule="exact"/>
              <w:ind w:right="-148"/>
              <w:jc w:val="both"/>
              <w:rPr>
                <w:color w:val="323232"/>
                <w:spacing w:val="2"/>
                <w:sz w:val="28"/>
                <w:szCs w:val="28"/>
              </w:rPr>
            </w:pPr>
            <w:r w:rsidRPr="00662821">
              <w:rPr>
                <w:color w:val="323232"/>
                <w:spacing w:val="2"/>
                <w:sz w:val="28"/>
                <w:szCs w:val="28"/>
              </w:rPr>
              <w:t xml:space="preserve">классификация природных ресурсов района. </w:t>
            </w:r>
          </w:p>
          <w:p w:rsidR="002D0E87" w:rsidRDefault="002D0E87" w:rsidP="002D0E87">
            <w:pPr>
              <w:shd w:val="clear" w:color="auto" w:fill="FFFFFF"/>
              <w:spacing w:line="320" w:lineRule="exact"/>
              <w:ind w:right="-148"/>
              <w:jc w:val="both"/>
              <w:rPr>
                <w:color w:val="323232"/>
                <w:spacing w:val="1"/>
                <w:sz w:val="28"/>
                <w:szCs w:val="28"/>
              </w:rPr>
            </w:pPr>
            <w:r w:rsidRPr="00662821">
              <w:rPr>
                <w:color w:val="323232"/>
                <w:spacing w:val="1"/>
                <w:sz w:val="28"/>
                <w:szCs w:val="28"/>
              </w:rPr>
              <w:t xml:space="preserve"> Осуществление количественной и </w:t>
            </w:r>
          </w:p>
          <w:p w:rsidR="002D0E87" w:rsidRPr="00662821" w:rsidRDefault="002D0E87" w:rsidP="002D0E87">
            <w:pPr>
              <w:shd w:val="clear" w:color="auto" w:fill="FFFFFF"/>
              <w:spacing w:line="320" w:lineRule="exact"/>
              <w:ind w:right="-148"/>
              <w:jc w:val="both"/>
              <w:rPr>
                <w:sz w:val="28"/>
                <w:szCs w:val="28"/>
              </w:rPr>
            </w:pPr>
            <w:r w:rsidRPr="00662821">
              <w:rPr>
                <w:color w:val="323232"/>
                <w:spacing w:val="1"/>
                <w:sz w:val="28"/>
                <w:szCs w:val="28"/>
              </w:rPr>
              <w:t xml:space="preserve">качественной оценки природных ресурсов </w:t>
            </w:r>
            <w:r w:rsidRPr="00662821">
              <w:rPr>
                <w:color w:val="323232"/>
                <w:spacing w:val="-4"/>
                <w:sz w:val="28"/>
                <w:szCs w:val="28"/>
              </w:rPr>
              <w:t>района.</w:t>
            </w:r>
          </w:p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Пр. раб.</w:t>
            </w: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26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 xml:space="preserve">Неравномерность размещения природных ресурсов. Расчет </w:t>
            </w:r>
            <w:proofErr w:type="spellStart"/>
            <w:r w:rsidRPr="00662821">
              <w:rPr>
                <w:sz w:val="28"/>
                <w:szCs w:val="28"/>
              </w:rPr>
              <w:t>ресурсообеспеченности</w:t>
            </w:r>
            <w:proofErr w:type="spellEnd"/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Пр. раб.</w:t>
            </w: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27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b/>
                <w:color w:val="323232"/>
                <w:spacing w:val="1"/>
                <w:sz w:val="28"/>
                <w:szCs w:val="28"/>
              </w:rPr>
              <w:t>Тема 4.</w:t>
            </w:r>
            <w:r w:rsidRPr="00662821">
              <w:rPr>
                <w:color w:val="323232"/>
                <w:spacing w:val="1"/>
                <w:sz w:val="28"/>
                <w:szCs w:val="28"/>
              </w:rPr>
              <w:t xml:space="preserve"> Системный подход в географических исследованиях. Геосистемы,</w:t>
            </w:r>
            <w:r w:rsidRPr="00662821">
              <w:rPr>
                <w:color w:val="323232"/>
                <w:spacing w:val="3"/>
                <w:sz w:val="28"/>
                <w:szCs w:val="28"/>
              </w:rPr>
              <w:t xml:space="preserve"> Свойства геосистем,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28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color w:val="323232"/>
                <w:spacing w:val="1"/>
                <w:sz w:val="28"/>
                <w:szCs w:val="28"/>
              </w:rPr>
              <w:t xml:space="preserve">Основные факторы </w:t>
            </w:r>
            <w:r w:rsidRPr="00662821">
              <w:rPr>
                <w:color w:val="323232"/>
                <w:sz w:val="28"/>
                <w:szCs w:val="28"/>
              </w:rPr>
              <w:t>воздействия человека на природу: индустриализация, интенсификация сельско</w:t>
            </w:r>
            <w:r w:rsidRPr="00662821">
              <w:rPr>
                <w:color w:val="323232"/>
                <w:spacing w:val="1"/>
                <w:sz w:val="28"/>
                <w:szCs w:val="28"/>
              </w:rPr>
              <w:t>го хозяйства, урбанизация, развитие лесного хозяйства, развитие транспорта.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29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color w:val="323232"/>
                <w:spacing w:val="1"/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Экскурсия. «Взаимосвязь компонентов природы»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30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color w:val="323232"/>
                <w:sz w:val="28"/>
                <w:szCs w:val="28"/>
              </w:rPr>
            </w:pPr>
            <w:r w:rsidRPr="00662821">
              <w:rPr>
                <w:b/>
                <w:color w:val="323232"/>
                <w:sz w:val="28"/>
                <w:szCs w:val="28"/>
              </w:rPr>
              <w:t>Тема 5.</w:t>
            </w:r>
            <w:r w:rsidRPr="00662821">
              <w:rPr>
                <w:color w:val="323232"/>
                <w:sz w:val="28"/>
                <w:szCs w:val="28"/>
              </w:rPr>
              <w:t xml:space="preserve"> Общие тенденции размещения производств. Размещение производства и охрана окружающей среды.</w:t>
            </w:r>
          </w:p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31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color w:val="323232"/>
                <w:sz w:val="28"/>
                <w:szCs w:val="28"/>
              </w:rPr>
            </w:pPr>
            <w:r w:rsidRPr="00662821">
              <w:rPr>
                <w:color w:val="323232"/>
                <w:sz w:val="28"/>
                <w:szCs w:val="28"/>
              </w:rPr>
              <w:t>Основные принципы расселения.</w:t>
            </w:r>
          </w:p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color w:val="323232"/>
                <w:spacing w:val="-1"/>
                <w:sz w:val="28"/>
                <w:szCs w:val="28"/>
              </w:rPr>
              <w:t xml:space="preserve">Проблема демографии. Воспроизводство населения. География трудовых </w:t>
            </w:r>
            <w:r w:rsidRPr="00662821">
              <w:rPr>
                <w:color w:val="323232"/>
                <w:sz w:val="28"/>
                <w:szCs w:val="28"/>
              </w:rPr>
              <w:t>ресурсов. Миграция населения.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32</w:t>
            </w:r>
          </w:p>
        </w:tc>
        <w:tc>
          <w:tcPr>
            <w:tcW w:w="6651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Построение графиков и диаграмм роста численности населения и определение структуры населения</w:t>
            </w: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proofErr w:type="spellStart"/>
            <w:r w:rsidRPr="00662821">
              <w:rPr>
                <w:sz w:val="28"/>
                <w:szCs w:val="28"/>
              </w:rPr>
              <w:t>Практ</w:t>
            </w:r>
            <w:proofErr w:type="spellEnd"/>
            <w:r w:rsidRPr="00662821">
              <w:rPr>
                <w:sz w:val="28"/>
                <w:szCs w:val="28"/>
              </w:rPr>
              <w:t>. раб.</w:t>
            </w: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33</w:t>
            </w:r>
          </w:p>
        </w:tc>
        <w:tc>
          <w:tcPr>
            <w:tcW w:w="6651" w:type="dxa"/>
          </w:tcPr>
          <w:p w:rsidR="00ED0085" w:rsidRDefault="002D0E87" w:rsidP="002D0E87">
            <w:pPr>
              <w:shd w:val="clear" w:color="auto" w:fill="FFFFFF"/>
              <w:spacing w:line="323" w:lineRule="exact"/>
              <w:ind w:right="-148"/>
              <w:jc w:val="both"/>
              <w:rPr>
                <w:color w:val="323232"/>
                <w:sz w:val="28"/>
                <w:szCs w:val="28"/>
              </w:rPr>
            </w:pPr>
            <w:r w:rsidRPr="00662821">
              <w:rPr>
                <w:color w:val="323232"/>
                <w:sz w:val="28"/>
                <w:szCs w:val="28"/>
              </w:rPr>
              <w:t xml:space="preserve">Региональное использование трудовых </w:t>
            </w:r>
          </w:p>
          <w:p w:rsidR="00ED0085" w:rsidRDefault="002D0E87" w:rsidP="002D0E87">
            <w:pPr>
              <w:shd w:val="clear" w:color="auto" w:fill="FFFFFF"/>
              <w:spacing w:line="323" w:lineRule="exact"/>
              <w:ind w:right="-148"/>
              <w:jc w:val="both"/>
              <w:rPr>
                <w:color w:val="323232"/>
                <w:sz w:val="28"/>
                <w:szCs w:val="28"/>
              </w:rPr>
            </w:pPr>
            <w:r w:rsidRPr="00662821">
              <w:rPr>
                <w:color w:val="323232"/>
                <w:sz w:val="28"/>
                <w:szCs w:val="28"/>
              </w:rPr>
              <w:t>ресурсов. Проблема соответствия между</w:t>
            </w:r>
          </w:p>
          <w:p w:rsidR="002D0E87" w:rsidRPr="00ED0085" w:rsidRDefault="002D0E87" w:rsidP="002D0E87">
            <w:pPr>
              <w:shd w:val="clear" w:color="auto" w:fill="FFFFFF"/>
              <w:spacing w:line="323" w:lineRule="exact"/>
              <w:ind w:right="-148"/>
              <w:jc w:val="both"/>
              <w:rPr>
                <w:color w:val="323232"/>
                <w:sz w:val="28"/>
                <w:szCs w:val="28"/>
              </w:rPr>
            </w:pPr>
            <w:r w:rsidRPr="00662821">
              <w:rPr>
                <w:color w:val="323232"/>
                <w:sz w:val="28"/>
                <w:szCs w:val="28"/>
              </w:rPr>
              <w:t xml:space="preserve"> размещением хозяйства и концентрацией на</w:t>
            </w:r>
            <w:r w:rsidRPr="00662821">
              <w:rPr>
                <w:color w:val="323232"/>
                <w:spacing w:val="-4"/>
                <w:sz w:val="28"/>
                <w:szCs w:val="28"/>
              </w:rPr>
              <w:t>селения.</w:t>
            </w:r>
          </w:p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</w:tr>
      <w:tr w:rsidR="002D0E87" w:rsidRPr="00662821" w:rsidTr="002D0E87">
        <w:tc>
          <w:tcPr>
            <w:tcW w:w="82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34</w:t>
            </w:r>
          </w:p>
        </w:tc>
        <w:tc>
          <w:tcPr>
            <w:tcW w:w="6651" w:type="dxa"/>
          </w:tcPr>
          <w:p w:rsidR="002D0E87" w:rsidRPr="00662821" w:rsidRDefault="002D0E87" w:rsidP="00ED0085">
            <w:pPr>
              <w:shd w:val="clear" w:color="auto" w:fill="FFFFFF"/>
              <w:tabs>
                <w:tab w:val="left" w:pos="708"/>
              </w:tabs>
              <w:spacing w:line="324" w:lineRule="exact"/>
              <w:ind w:right="-148"/>
              <w:rPr>
                <w:sz w:val="28"/>
                <w:szCs w:val="28"/>
              </w:rPr>
            </w:pPr>
            <w:r w:rsidRPr="00662821">
              <w:rPr>
                <w:color w:val="000000"/>
                <w:spacing w:val="-5"/>
                <w:sz w:val="28"/>
                <w:szCs w:val="28"/>
              </w:rPr>
              <w:t>Определение соответствия размещенияпроизводств (отдельных предприятий) и наличия природных ресурсов с учётом экологических требо</w:t>
            </w:r>
            <w:r w:rsidRPr="00662821">
              <w:rPr>
                <w:color w:val="000000"/>
                <w:spacing w:val="-12"/>
                <w:sz w:val="28"/>
                <w:szCs w:val="28"/>
              </w:rPr>
              <w:t>ваний.</w:t>
            </w:r>
          </w:p>
          <w:p w:rsidR="002D0E87" w:rsidRPr="00662821" w:rsidRDefault="002D0E87" w:rsidP="00ED0085">
            <w:pPr>
              <w:shd w:val="clear" w:color="auto" w:fill="FFFFFF"/>
              <w:tabs>
                <w:tab w:val="left" w:pos="790"/>
              </w:tabs>
              <w:spacing w:before="10" w:line="324" w:lineRule="exact"/>
              <w:ind w:right="-148"/>
              <w:rPr>
                <w:sz w:val="28"/>
                <w:szCs w:val="28"/>
              </w:rPr>
            </w:pPr>
            <w:r w:rsidRPr="00662821">
              <w:rPr>
                <w:color w:val="000000"/>
                <w:spacing w:val="-6"/>
                <w:sz w:val="28"/>
                <w:szCs w:val="28"/>
              </w:rPr>
              <w:t>Определение соответствия между размещением отдельных предприятий и концентрацией (проживанием</w:t>
            </w:r>
            <w:r w:rsidR="00ED0085">
              <w:rPr>
                <w:color w:val="000000"/>
                <w:spacing w:val="-6"/>
                <w:sz w:val="28"/>
                <w:szCs w:val="28"/>
              </w:rPr>
              <w:t>)</w:t>
            </w:r>
            <w:r w:rsidRPr="00662821">
              <w:rPr>
                <w:color w:val="000000"/>
                <w:spacing w:val="-6"/>
                <w:sz w:val="28"/>
                <w:szCs w:val="28"/>
              </w:rPr>
              <w:t xml:space="preserve"> населения (трудовых ресурсов).</w:t>
            </w:r>
          </w:p>
          <w:p w:rsidR="002D0E87" w:rsidRPr="00662821" w:rsidRDefault="002D0E87" w:rsidP="002D0E87">
            <w:pPr>
              <w:rPr>
                <w:sz w:val="28"/>
                <w:szCs w:val="28"/>
              </w:rPr>
            </w:pPr>
          </w:p>
        </w:tc>
        <w:tc>
          <w:tcPr>
            <w:tcW w:w="878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1</w:t>
            </w:r>
          </w:p>
        </w:tc>
        <w:tc>
          <w:tcPr>
            <w:tcW w:w="1532" w:type="dxa"/>
          </w:tcPr>
          <w:p w:rsidR="002D0E87" w:rsidRPr="00662821" w:rsidRDefault="002D0E87" w:rsidP="002D0E87">
            <w:pPr>
              <w:rPr>
                <w:sz w:val="28"/>
                <w:szCs w:val="28"/>
              </w:rPr>
            </w:pPr>
            <w:r w:rsidRPr="00662821">
              <w:rPr>
                <w:sz w:val="28"/>
                <w:szCs w:val="28"/>
              </w:rPr>
              <w:t>Пр</w:t>
            </w:r>
            <w:proofErr w:type="gramStart"/>
            <w:r w:rsidRPr="00662821">
              <w:rPr>
                <w:sz w:val="28"/>
                <w:szCs w:val="28"/>
              </w:rPr>
              <w:t>.р</w:t>
            </w:r>
            <w:proofErr w:type="gramEnd"/>
            <w:r w:rsidRPr="00662821">
              <w:rPr>
                <w:sz w:val="28"/>
                <w:szCs w:val="28"/>
              </w:rPr>
              <w:t>аб</w:t>
            </w:r>
          </w:p>
        </w:tc>
      </w:tr>
    </w:tbl>
    <w:p w:rsidR="00B26137" w:rsidRPr="00662821" w:rsidRDefault="00B26137" w:rsidP="00B26137">
      <w:pPr>
        <w:rPr>
          <w:sz w:val="28"/>
          <w:szCs w:val="28"/>
        </w:rPr>
      </w:pPr>
    </w:p>
    <w:p w:rsidR="00B26137" w:rsidRPr="00662821" w:rsidRDefault="00B26137" w:rsidP="00B26137">
      <w:pPr>
        <w:rPr>
          <w:sz w:val="28"/>
          <w:szCs w:val="28"/>
        </w:rPr>
      </w:pPr>
    </w:p>
    <w:p w:rsidR="00B26137" w:rsidRPr="00662821" w:rsidRDefault="00B26137" w:rsidP="001E614D">
      <w:pPr>
        <w:jc w:val="center"/>
        <w:rPr>
          <w:b/>
          <w:sz w:val="28"/>
          <w:szCs w:val="28"/>
        </w:rPr>
      </w:pPr>
      <w:r w:rsidRPr="00662821">
        <w:rPr>
          <w:b/>
          <w:sz w:val="28"/>
          <w:szCs w:val="28"/>
        </w:rPr>
        <w:t>СПИСОК ИСПОЛЬЗУЕМОЙ ЛИТЕРАТУРЫ</w:t>
      </w:r>
    </w:p>
    <w:p w:rsidR="00B26137" w:rsidRPr="00662821" w:rsidRDefault="00B26137" w:rsidP="001E614D">
      <w:pPr>
        <w:jc w:val="center"/>
        <w:rPr>
          <w:b/>
          <w:sz w:val="28"/>
          <w:szCs w:val="28"/>
        </w:rPr>
      </w:pPr>
    </w:p>
    <w:p w:rsidR="001E614D" w:rsidRPr="007F5EE4" w:rsidRDefault="001E614D" w:rsidP="005615BA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F5EE4">
        <w:rPr>
          <w:sz w:val="28"/>
          <w:szCs w:val="28"/>
        </w:rPr>
        <w:t>КаратабановР</w:t>
      </w:r>
      <w:proofErr w:type="spellEnd"/>
      <w:r w:rsidR="00B26137" w:rsidRPr="007F5EE4">
        <w:rPr>
          <w:sz w:val="28"/>
          <w:szCs w:val="28"/>
        </w:rPr>
        <w:t xml:space="preserve">., </w:t>
      </w:r>
      <w:proofErr w:type="spellStart"/>
      <w:r w:rsidRPr="007F5EE4">
        <w:rPr>
          <w:sz w:val="28"/>
          <w:szCs w:val="28"/>
        </w:rPr>
        <w:t>Куанышева</w:t>
      </w:r>
      <w:proofErr w:type="spellEnd"/>
      <w:r w:rsidRPr="007F5EE4">
        <w:rPr>
          <w:sz w:val="28"/>
          <w:szCs w:val="28"/>
        </w:rPr>
        <w:t xml:space="preserve"> </w:t>
      </w:r>
      <w:proofErr w:type="spellStart"/>
      <w:r w:rsidRPr="007F5EE4">
        <w:rPr>
          <w:sz w:val="28"/>
          <w:szCs w:val="28"/>
        </w:rPr>
        <w:t>Ж</w:t>
      </w:r>
      <w:r w:rsidR="00B26137" w:rsidRPr="007F5EE4">
        <w:rPr>
          <w:sz w:val="28"/>
          <w:szCs w:val="28"/>
        </w:rPr>
        <w:t>.,</w:t>
      </w:r>
      <w:r w:rsidRPr="007F5EE4">
        <w:rPr>
          <w:sz w:val="28"/>
          <w:szCs w:val="28"/>
        </w:rPr>
        <w:t>Байметова</w:t>
      </w:r>
      <w:proofErr w:type="spellEnd"/>
      <w:r w:rsidRPr="007F5EE4">
        <w:rPr>
          <w:sz w:val="28"/>
          <w:szCs w:val="28"/>
        </w:rPr>
        <w:t xml:space="preserve"> К., </w:t>
      </w:r>
      <w:proofErr w:type="spellStart"/>
      <w:r w:rsidRPr="007F5EE4">
        <w:rPr>
          <w:sz w:val="28"/>
          <w:szCs w:val="28"/>
        </w:rPr>
        <w:t>Джаналеева</w:t>
      </w:r>
      <w:proofErr w:type="spellEnd"/>
      <w:r w:rsidRPr="007F5EE4">
        <w:rPr>
          <w:sz w:val="28"/>
          <w:szCs w:val="28"/>
        </w:rPr>
        <w:t xml:space="preserve"> К., </w:t>
      </w:r>
      <w:r w:rsidR="00B26137" w:rsidRPr="007F5EE4">
        <w:rPr>
          <w:sz w:val="28"/>
          <w:szCs w:val="28"/>
        </w:rPr>
        <w:t>Учебник «</w:t>
      </w:r>
      <w:r w:rsidRPr="007F5EE4">
        <w:rPr>
          <w:sz w:val="28"/>
          <w:szCs w:val="28"/>
        </w:rPr>
        <w:t>Г</w:t>
      </w:r>
      <w:r w:rsidR="00B26137" w:rsidRPr="007F5EE4">
        <w:rPr>
          <w:sz w:val="28"/>
          <w:szCs w:val="28"/>
        </w:rPr>
        <w:t xml:space="preserve">еография», </w:t>
      </w:r>
      <w:proofErr w:type="spellStart"/>
      <w:r w:rsidRPr="007F5EE4">
        <w:rPr>
          <w:sz w:val="28"/>
          <w:szCs w:val="28"/>
        </w:rPr>
        <w:t>Алматык</w:t>
      </w:r>
      <w:proofErr w:type="spellEnd"/>
      <w:r w:rsidRPr="007F5EE4">
        <w:rPr>
          <w:sz w:val="28"/>
          <w:szCs w:val="28"/>
          <w:lang w:val="kk-KZ"/>
        </w:rPr>
        <w:t>іта</w:t>
      </w:r>
      <w:r w:rsidR="007F5EE4">
        <w:rPr>
          <w:sz w:val="28"/>
          <w:szCs w:val="28"/>
          <w:lang w:val="kk-KZ"/>
        </w:rPr>
        <w:t>п</w:t>
      </w:r>
      <w:r w:rsidR="00B26137" w:rsidRPr="007F5EE4">
        <w:rPr>
          <w:sz w:val="28"/>
          <w:szCs w:val="28"/>
        </w:rPr>
        <w:t>,201</w:t>
      </w:r>
      <w:r w:rsidRPr="007F5EE4">
        <w:rPr>
          <w:sz w:val="28"/>
          <w:szCs w:val="28"/>
        </w:rPr>
        <w:t>8</w:t>
      </w:r>
      <w:r w:rsidR="00B26137" w:rsidRPr="007F5EE4">
        <w:rPr>
          <w:sz w:val="28"/>
          <w:szCs w:val="28"/>
        </w:rPr>
        <w:t xml:space="preserve">г. </w:t>
      </w:r>
    </w:p>
    <w:p w:rsidR="001E614D" w:rsidRPr="007F5EE4" w:rsidRDefault="001E614D" w:rsidP="005615BA">
      <w:pPr>
        <w:pStyle w:val="a8"/>
        <w:widowControl/>
        <w:numPr>
          <w:ilvl w:val="0"/>
          <w:numId w:val="2"/>
        </w:numPr>
        <w:autoSpaceDE/>
        <w:autoSpaceDN/>
        <w:adjustRightInd/>
        <w:ind w:right="-30"/>
        <w:jc w:val="both"/>
        <w:rPr>
          <w:sz w:val="28"/>
          <w:szCs w:val="28"/>
        </w:rPr>
      </w:pPr>
      <w:proofErr w:type="spellStart"/>
      <w:r w:rsidRPr="007F5EE4">
        <w:rPr>
          <w:sz w:val="28"/>
          <w:szCs w:val="28"/>
        </w:rPr>
        <w:t>Каратабанов</w:t>
      </w:r>
      <w:proofErr w:type="spellEnd"/>
      <w:r w:rsidRPr="007F5EE4">
        <w:rPr>
          <w:sz w:val="28"/>
          <w:szCs w:val="28"/>
        </w:rPr>
        <w:t xml:space="preserve"> Р., </w:t>
      </w:r>
      <w:proofErr w:type="spellStart"/>
      <w:r w:rsidRPr="007F5EE4">
        <w:rPr>
          <w:sz w:val="28"/>
          <w:szCs w:val="28"/>
        </w:rPr>
        <w:t>Бекдаирова</w:t>
      </w:r>
      <w:proofErr w:type="spellEnd"/>
      <w:r w:rsidRPr="007F5EE4">
        <w:rPr>
          <w:sz w:val="28"/>
          <w:szCs w:val="28"/>
        </w:rPr>
        <w:t xml:space="preserve"> В., Методическое руководство для учителей 9 класса АЛМАТЫКІТАП БАСПАСЫ 2019</w:t>
      </w:r>
    </w:p>
    <w:p w:rsidR="007F5EE4" w:rsidRPr="007F5EE4" w:rsidRDefault="007F5EE4" w:rsidP="005615BA">
      <w:pPr>
        <w:pStyle w:val="a8"/>
        <w:widowControl/>
        <w:numPr>
          <w:ilvl w:val="0"/>
          <w:numId w:val="2"/>
        </w:numPr>
        <w:autoSpaceDE/>
        <w:autoSpaceDN/>
        <w:adjustRightInd/>
        <w:ind w:right="-30"/>
        <w:jc w:val="both"/>
      </w:pPr>
      <w:proofErr w:type="spellStart"/>
      <w:r w:rsidRPr="007F5EE4">
        <w:rPr>
          <w:spacing w:val="3"/>
          <w:sz w:val="28"/>
          <w:szCs w:val="28"/>
          <w:shd w:val="clear" w:color="auto" w:fill="FFFFFF"/>
        </w:rPr>
        <w:t>Байметова</w:t>
      </w:r>
      <w:proofErr w:type="spellEnd"/>
      <w:r w:rsidRPr="007F5EE4">
        <w:rPr>
          <w:spacing w:val="3"/>
          <w:sz w:val="28"/>
          <w:szCs w:val="28"/>
          <w:shd w:val="clear" w:color="auto" w:fill="FFFFFF"/>
        </w:rPr>
        <w:t xml:space="preserve"> Ж.Р., </w:t>
      </w:r>
      <w:proofErr w:type="spellStart"/>
      <w:r w:rsidRPr="007F5EE4">
        <w:rPr>
          <w:spacing w:val="3"/>
          <w:sz w:val="28"/>
          <w:szCs w:val="28"/>
          <w:shd w:val="clear" w:color="auto" w:fill="FFFFFF"/>
        </w:rPr>
        <w:t>Каратабанов</w:t>
      </w:r>
      <w:proofErr w:type="spellEnd"/>
      <w:r w:rsidRPr="007F5EE4">
        <w:rPr>
          <w:spacing w:val="3"/>
          <w:sz w:val="28"/>
          <w:szCs w:val="28"/>
          <w:shd w:val="clear" w:color="auto" w:fill="FFFFFF"/>
        </w:rPr>
        <w:t xml:space="preserve"> Р. А., </w:t>
      </w:r>
      <w:proofErr w:type="spellStart"/>
      <w:r w:rsidRPr="007F5EE4">
        <w:rPr>
          <w:spacing w:val="3"/>
          <w:sz w:val="28"/>
          <w:szCs w:val="28"/>
          <w:shd w:val="clear" w:color="auto" w:fill="FFFFFF"/>
        </w:rPr>
        <w:t>Куанышева</w:t>
      </w:r>
      <w:proofErr w:type="spellEnd"/>
      <w:r w:rsidRPr="007F5EE4">
        <w:rPr>
          <w:spacing w:val="3"/>
          <w:sz w:val="28"/>
          <w:szCs w:val="28"/>
          <w:shd w:val="clear" w:color="auto" w:fill="FFFFFF"/>
        </w:rPr>
        <w:t xml:space="preserve"> Г.А, </w:t>
      </w:r>
      <w:r w:rsidRPr="007F5EE4">
        <w:rPr>
          <w:sz w:val="28"/>
          <w:szCs w:val="28"/>
        </w:rPr>
        <w:t xml:space="preserve">Методическое руководство для учителей </w:t>
      </w:r>
      <w:r>
        <w:rPr>
          <w:sz w:val="28"/>
          <w:szCs w:val="28"/>
        </w:rPr>
        <w:t>8</w:t>
      </w:r>
      <w:r w:rsidRPr="007F5EE4">
        <w:rPr>
          <w:sz w:val="28"/>
          <w:szCs w:val="28"/>
        </w:rPr>
        <w:t xml:space="preserve"> класса</w:t>
      </w:r>
      <w:r>
        <w:rPr>
          <w:sz w:val="28"/>
          <w:szCs w:val="28"/>
        </w:rPr>
        <w:t xml:space="preserve">, </w:t>
      </w:r>
      <w:r w:rsidRPr="007F5EE4">
        <w:rPr>
          <w:sz w:val="28"/>
          <w:szCs w:val="28"/>
        </w:rPr>
        <w:t>АЛМАТЫКІТАП БАСПАСЫ 2019</w:t>
      </w:r>
      <w:r>
        <w:rPr>
          <w:sz w:val="28"/>
          <w:szCs w:val="28"/>
        </w:rPr>
        <w:t>.</w:t>
      </w:r>
    </w:p>
    <w:p w:rsidR="007F5EE4" w:rsidRDefault="00B26137" w:rsidP="005615BA">
      <w:pPr>
        <w:pStyle w:val="a8"/>
        <w:widowControl/>
        <w:numPr>
          <w:ilvl w:val="0"/>
          <w:numId w:val="2"/>
        </w:numPr>
        <w:autoSpaceDE/>
        <w:autoSpaceDN/>
        <w:adjustRightInd/>
        <w:ind w:right="-30"/>
        <w:jc w:val="both"/>
        <w:rPr>
          <w:sz w:val="28"/>
          <w:szCs w:val="28"/>
        </w:rPr>
      </w:pPr>
      <w:r w:rsidRPr="007F5EE4">
        <w:rPr>
          <w:sz w:val="28"/>
          <w:szCs w:val="28"/>
        </w:rPr>
        <w:t xml:space="preserve"> Тетрадь по географии для индивидуальной работы учащихся.Гордеева С.А. Алматы 2011г</w:t>
      </w:r>
    </w:p>
    <w:p w:rsidR="00B26137" w:rsidRPr="007F5EE4" w:rsidRDefault="00B26137" w:rsidP="005615BA">
      <w:pPr>
        <w:pStyle w:val="a8"/>
        <w:widowControl/>
        <w:numPr>
          <w:ilvl w:val="0"/>
          <w:numId w:val="2"/>
        </w:numPr>
        <w:autoSpaceDE/>
        <w:autoSpaceDN/>
        <w:adjustRightInd/>
        <w:ind w:right="-30"/>
        <w:jc w:val="both"/>
        <w:rPr>
          <w:sz w:val="28"/>
          <w:szCs w:val="28"/>
        </w:rPr>
      </w:pPr>
      <w:r w:rsidRPr="007F5EE4">
        <w:rPr>
          <w:color w:val="000000"/>
          <w:sz w:val="28"/>
          <w:szCs w:val="28"/>
        </w:rPr>
        <w:t>География в школе: Сборник нормативных документов</w:t>
      </w:r>
      <w:proofErr w:type="gramStart"/>
      <w:r w:rsidRPr="007F5EE4">
        <w:rPr>
          <w:color w:val="000000"/>
          <w:sz w:val="28"/>
          <w:szCs w:val="28"/>
        </w:rPr>
        <w:t xml:space="preserve"> / С</w:t>
      </w:r>
      <w:proofErr w:type="gramEnd"/>
      <w:r w:rsidRPr="007F5EE4">
        <w:rPr>
          <w:color w:val="000000"/>
          <w:sz w:val="28"/>
          <w:szCs w:val="28"/>
        </w:rPr>
        <w:t xml:space="preserve">ост. Л. И. </w:t>
      </w:r>
      <w:proofErr w:type="spellStart"/>
      <w:r w:rsidRPr="007F5EE4">
        <w:rPr>
          <w:color w:val="000000"/>
          <w:sz w:val="28"/>
          <w:szCs w:val="28"/>
        </w:rPr>
        <w:t>Елховская</w:t>
      </w:r>
      <w:proofErr w:type="spellEnd"/>
      <w:r w:rsidRPr="007F5EE4">
        <w:rPr>
          <w:color w:val="000000"/>
          <w:sz w:val="28"/>
          <w:szCs w:val="28"/>
        </w:rPr>
        <w:t>.— М.: Просвещение, 2007</w:t>
      </w:r>
    </w:p>
    <w:p w:rsidR="00B26137" w:rsidRPr="007F5EE4" w:rsidRDefault="007F5EE4" w:rsidP="005615BA">
      <w:pPr>
        <w:pStyle w:val="a8"/>
        <w:numPr>
          <w:ilvl w:val="0"/>
          <w:numId w:val="2"/>
        </w:numPr>
        <w:rPr>
          <w:sz w:val="28"/>
          <w:szCs w:val="28"/>
        </w:rPr>
      </w:pPr>
      <w:r w:rsidRPr="007F5EE4">
        <w:rPr>
          <w:sz w:val="28"/>
          <w:szCs w:val="28"/>
        </w:rPr>
        <w:t>Ге</w:t>
      </w:r>
      <w:r w:rsidR="00B26137" w:rsidRPr="007F5EE4">
        <w:rPr>
          <w:sz w:val="28"/>
          <w:szCs w:val="28"/>
        </w:rPr>
        <w:t xml:space="preserve">расимова Т. П., </w:t>
      </w:r>
      <w:proofErr w:type="spellStart"/>
      <w:r w:rsidR="00B26137" w:rsidRPr="007F5EE4">
        <w:rPr>
          <w:sz w:val="28"/>
          <w:szCs w:val="28"/>
        </w:rPr>
        <w:t>Душин</w:t>
      </w:r>
      <w:proofErr w:type="spellEnd"/>
      <w:r w:rsidR="00B26137" w:rsidRPr="007F5EE4">
        <w:rPr>
          <w:sz w:val="28"/>
          <w:szCs w:val="28"/>
        </w:rPr>
        <w:t xml:space="preserve"> а И. В.</w:t>
      </w:r>
      <w:r w:rsidR="00B26137" w:rsidRPr="007F5EE4">
        <w:rPr>
          <w:spacing w:val="12"/>
          <w:sz w:val="28"/>
          <w:szCs w:val="28"/>
        </w:rPr>
        <w:t xml:space="preserve"> О новом подходе </w:t>
      </w:r>
      <w:r w:rsidR="00B26137" w:rsidRPr="007F5EE4">
        <w:rPr>
          <w:sz w:val="28"/>
          <w:szCs w:val="28"/>
        </w:rPr>
        <w:t xml:space="preserve">к методам обучения географии </w:t>
      </w:r>
      <w:r w:rsidR="00B26137" w:rsidRPr="007F5EE4">
        <w:rPr>
          <w:i/>
          <w:iCs/>
          <w:sz w:val="28"/>
          <w:szCs w:val="28"/>
        </w:rPr>
        <w:t xml:space="preserve">// </w:t>
      </w:r>
      <w:r w:rsidR="00B26137" w:rsidRPr="007F5EE4">
        <w:rPr>
          <w:sz w:val="28"/>
          <w:szCs w:val="28"/>
        </w:rPr>
        <w:t>География в школе</w:t>
      </w:r>
      <w:r>
        <w:rPr>
          <w:sz w:val="28"/>
          <w:szCs w:val="28"/>
        </w:rPr>
        <w:t xml:space="preserve"> -</w:t>
      </w:r>
      <w:r w:rsidR="00B26137" w:rsidRPr="007F5EE4">
        <w:rPr>
          <w:sz w:val="28"/>
          <w:szCs w:val="28"/>
        </w:rPr>
        <w:t xml:space="preserve"> 2009.</w:t>
      </w:r>
      <w:r>
        <w:rPr>
          <w:sz w:val="28"/>
          <w:szCs w:val="28"/>
        </w:rPr>
        <w:t xml:space="preserve">, </w:t>
      </w:r>
      <w:r w:rsidR="00B26137" w:rsidRPr="007F5EE4">
        <w:rPr>
          <w:sz w:val="28"/>
          <w:szCs w:val="28"/>
        </w:rPr>
        <w:t>№ 6.</w:t>
      </w:r>
    </w:p>
    <w:p w:rsidR="00B26137" w:rsidRDefault="00B26137" w:rsidP="005615BA">
      <w:pPr>
        <w:pStyle w:val="a8"/>
        <w:numPr>
          <w:ilvl w:val="0"/>
          <w:numId w:val="2"/>
        </w:numPr>
        <w:rPr>
          <w:sz w:val="28"/>
          <w:szCs w:val="28"/>
        </w:rPr>
      </w:pPr>
      <w:r w:rsidRPr="007F5EE4">
        <w:rPr>
          <w:sz w:val="28"/>
          <w:szCs w:val="28"/>
        </w:rPr>
        <w:t xml:space="preserve">Контрольные задания и упражнения по географии / Под ред. Л. М. </w:t>
      </w:r>
      <w:proofErr w:type="spellStart"/>
      <w:r w:rsidRPr="007F5EE4">
        <w:rPr>
          <w:sz w:val="28"/>
          <w:szCs w:val="28"/>
        </w:rPr>
        <w:t>Панчешниковой</w:t>
      </w:r>
      <w:proofErr w:type="spellEnd"/>
      <w:r w:rsidRPr="007F5EE4">
        <w:rPr>
          <w:sz w:val="28"/>
          <w:szCs w:val="28"/>
        </w:rPr>
        <w:t>.</w:t>
      </w:r>
    </w:p>
    <w:p w:rsidR="00B26137" w:rsidRPr="007F5EE4" w:rsidRDefault="00B26137" w:rsidP="005615BA">
      <w:pPr>
        <w:pStyle w:val="a8"/>
        <w:numPr>
          <w:ilvl w:val="0"/>
          <w:numId w:val="2"/>
        </w:numPr>
        <w:rPr>
          <w:sz w:val="28"/>
          <w:szCs w:val="28"/>
        </w:rPr>
      </w:pPr>
      <w:r w:rsidRPr="007F5EE4">
        <w:rPr>
          <w:sz w:val="28"/>
          <w:szCs w:val="28"/>
        </w:rPr>
        <w:t xml:space="preserve">Жучкевич </w:t>
      </w:r>
      <w:r w:rsidRPr="007F5EE4">
        <w:rPr>
          <w:spacing w:val="1"/>
          <w:sz w:val="28"/>
          <w:szCs w:val="28"/>
        </w:rPr>
        <w:t>В. А. Вопросы и задания по географической кар</w:t>
      </w:r>
      <w:r w:rsidRPr="007F5EE4">
        <w:rPr>
          <w:spacing w:val="1"/>
          <w:sz w:val="28"/>
          <w:szCs w:val="28"/>
        </w:rPr>
        <w:softHyphen/>
      </w:r>
      <w:r w:rsidRPr="007F5EE4">
        <w:rPr>
          <w:sz w:val="28"/>
          <w:szCs w:val="28"/>
        </w:rPr>
        <w:t>те и глобусу.</w:t>
      </w:r>
      <w:r w:rsidR="007F5EE4">
        <w:rPr>
          <w:sz w:val="28"/>
          <w:szCs w:val="28"/>
        </w:rPr>
        <w:t xml:space="preserve"> - </w:t>
      </w:r>
    </w:p>
    <w:p w:rsidR="007F5EE4" w:rsidRDefault="00B26137" w:rsidP="005615BA">
      <w:pPr>
        <w:jc w:val="both"/>
        <w:rPr>
          <w:sz w:val="28"/>
          <w:szCs w:val="28"/>
        </w:rPr>
      </w:pPr>
      <w:r w:rsidRPr="007F5EE4">
        <w:rPr>
          <w:sz w:val="28"/>
          <w:szCs w:val="28"/>
        </w:rPr>
        <w:t>Юрков П. М. Географические диктанты в 5</w:t>
      </w:r>
      <w:r w:rsidR="007F5EE4">
        <w:rPr>
          <w:sz w:val="28"/>
          <w:szCs w:val="28"/>
        </w:rPr>
        <w:t>-</w:t>
      </w:r>
      <w:r w:rsidRPr="007F5EE4">
        <w:rPr>
          <w:sz w:val="28"/>
          <w:szCs w:val="28"/>
        </w:rPr>
        <w:t xml:space="preserve">7 классах как форма </w:t>
      </w:r>
      <w:bookmarkStart w:id="0" w:name="_GoBack"/>
      <w:bookmarkEnd w:id="0"/>
      <w:r w:rsidRPr="007F5EE4">
        <w:rPr>
          <w:sz w:val="28"/>
          <w:szCs w:val="28"/>
        </w:rPr>
        <w:t>фронтальной проверки знаний и умений учащихся</w:t>
      </w:r>
      <w:r w:rsidR="007F5EE4">
        <w:rPr>
          <w:sz w:val="28"/>
          <w:szCs w:val="28"/>
        </w:rPr>
        <w:t xml:space="preserve"> - </w:t>
      </w:r>
      <w:r w:rsidRPr="007F5EE4">
        <w:rPr>
          <w:sz w:val="28"/>
          <w:szCs w:val="28"/>
        </w:rPr>
        <w:t>М.: Просвещение, 2006</w:t>
      </w:r>
    </w:p>
    <w:p w:rsidR="00B26137" w:rsidRPr="00662821" w:rsidRDefault="007F5EE4" w:rsidP="005615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26137" w:rsidRPr="00662821">
        <w:rPr>
          <w:sz w:val="28"/>
          <w:szCs w:val="28"/>
        </w:rPr>
        <w:t xml:space="preserve">rgo.ru - "RGO.ru" географический портал Планета Земля. - </w:t>
      </w:r>
      <w:proofErr w:type="gramStart"/>
      <w:r w:rsidR="00B26137" w:rsidRPr="00662821">
        <w:rPr>
          <w:sz w:val="28"/>
          <w:szCs w:val="28"/>
        </w:rPr>
        <w:t xml:space="preserve">Раздел "Энциклопедия" - это "Малая географическая энциклопедия" (Физическая география, Страноведение, Экономическая география". ".  </w:t>
      </w:r>
      <w:proofErr w:type="gramEnd"/>
    </w:p>
    <w:p w:rsidR="00B26137" w:rsidRPr="00662821" w:rsidRDefault="007F5EE4" w:rsidP="005615BA">
      <w:pPr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B26137" w:rsidRPr="00662821">
        <w:rPr>
          <w:sz w:val="28"/>
          <w:szCs w:val="28"/>
        </w:rPr>
        <w:t>geo.1september.ru  - сайт "Я иду на урок географии"</w:t>
      </w:r>
    </w:p>
    <w:p w:rsidR="00B26137" w:rsidRPr="00662821" w:rsidRDefault="007F5EE4" w:rsidP="005615BA">
      <w:pPr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B26137" w:rsidRPr="00662821">
        <w:rPr>
          <w:sz w:val="28"/>
          <w:szCs w:val="28"/>
        </w:rPr>
        <w:t>my-geography.ru  - Учебно-методический материал, презентации, фото, видео, работы учащихся, интересные задания по географии.</w:t>
      </w:r>
    </w:p>
    <w:p w:rsidR="00B26137" w:rsidRPr="00662821" w:rsidRDefault="007F5EE4" w:rsidP="005615BA">
      <w:pPr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B26137" w:rsidRPr="00662821">
        <w:rPr>
          <w:sz w:val="28"/>
          <w:szCs w:val="28"/>
        </w:rPr>
        <w:t xml:space="preserve"> </w:t>
      </w:r>
      <w:proofErr w:type="spellStart"/>
      <w:r w:rsidR="00B26137" w:rsidRPr="00662821">
        <w:rPr>
          <w:sz w:val="28"/>
          <w:szCs w:val="28"/>
        </w:rPr>
        <w:t>geo.historic.ru</w:t>
      </w:r>
      <w:proofErr w:type="spellEnd"/>
      <w:r w:rsidR="00B26137" w:rsidRPr="00662821">
        <w:rPr>
          <w:sz w:val="28"/>
          <w:szCs w:val="28"/>
        </w:rPr>
        <w:t xml:space="preserve"> - географический </w:t>
      </w:r>
      <w:proofErr w:type="spellStart"/>
      <w:r w:rsidR="00B26137" w:rsidRPr="00662821">
        <w:rPr>
          <w:sz w:val="28"/>
          <w:szCs w:val="28"/>
        </w:rPr>
        <w:t>on-line</w:t>
      </w:r>
      <w:proofErr w:type="spellEnd"/>
      <w:r w:rsidR="00B26137" w:rsidRPr="00662821">
        <w:rPr>
          <w:sz w:val="28"/>
          <w:szCs w:val="28"/>
        </w:rPr>
        <w:t xml:space="preserve"> справочник "Страны мира".   Сведения по всем странам мира.  Физическая карта. Справочные данные. Часовые пояса. </w:t>
      </w:r>
    </w:p>
    <w:p w:rsidR="00B26137" w:rsidRPr="00662821" w:rsidRDefault="00B26137" w:rsidP="00B26137">
      <w:pPr>
        <w:rPr>
          <w:sz w:val="28"/>
          <w:szCs w:val="28"/>
        </w:rPr>
      </w:pPr>
    </w:p>
    <w:p w:rsidR="00B26137" w:rsidRPr="00662821" w:rsidRDefault="00B26137" w:rsidP="00B26137">
      <w:pPr>
        <w:rPr>
          <w:sz w:val="28"/>
          <w:szCs w:val="28"/>
        </w:rPr>
      </w:pPr>
    </w:p>
    <w:p w:rsidR="00F71C64" w:rsidRPr="00662821" w:rsidRDefault="00F71C64">
      <w:pPr>
        <w:rPr>
          <w:sz w:val="28"/>
          <w:szCs w:val="28"/>
        </w:rPr>
      </w:pPr>
    </w:p>
    <w:sectPr w:rsidR="00F71C64" w:rsidRPr="00662821" w:rsidSect="006B12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CT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C722C26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286F603F"/>
    <w:multiLevelType w:val="hybridMultilevel"/>
    <w:tmpl w:val="DE22562A"/>
    <w:lvl w:ilvl="0" w:tplc="F2C66054">
      <w:start w:val="1"/>
      <w:numFmt w:val="decimal"/>
      <w:lvlText w:val="%1."/>
      <w:lvlJc w:val="left"/>
      <w:pPr>
        <w:ind w:left="750" w:hanging="39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5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6137"/>
    <w:rsid w:val="001E614D"/>
    <w:rsid w:val="00234943"/>
    <w:rsid w:val="002D0E87"/>
    <w:rsid w:val="002F11F0"/>
    <w:rsid w:val="00450553"/>
    <w:rsid w:val="005615BA"/>
    <w:rsid w:val="006043C2"/>
    <w:rsid w:val="00662821"/>
    <w:rsid w:val="006B1215"/>
    <w:rsid w:val="007F5EE4"/>
    <w:rsid w:val="0080470D"/>
    <w:rsid w:val="00874507"/>
    <w:rsid w:val="00927AFD"/>
    <w:rsid w:val="00964FA3"/>
    <w:rsid w:val="00B26137"/>
    <w:rsid w:val="00C05588"/>
    <w:rsid w:val="00C3505F"/>
    <w:rsid w:val="00C753D9"/>
    <w:rsid w:val="00ED0085"/>
    <w:rsid w:val="00F71C64"/>
    <w:rsid w:val="00F96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3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E614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1E614D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2613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ody Text"/>
    <w:basedOn w:val="a"/>
    <w:link w:val="a5"/>
    <w:semiHidden/>
    <w:unhideWhenUsed/>
    <w:rsid w:val="00B26137"/>
    <w:pPr>
      <w:widowControl/>
      <w:spacing w:line="238" w:lineRule="atLeast"/>
      <w:ind w:firstLine="340"/>
      <w:jc w:val="both"/>
    </w:pPr>
    <w:rPr>
      <w:rFonts w:ascii="JournalCTT" w:hAnsi="JournalCTT" w:cs="JournalCTT"/>
      <w:color w:val="000000"/>
    </w:rPr>
  </w:style>
  <w:style w:type="character" w:customStyle="1" w:styleId="a5">
    <w:name w:val="Основной текст Знак"/>
    <w:basedOn w:val="a0"/>
    <w:link w:val="a4"/>
    <w:semiHidden/>
    <w:rsid w:val="00B26137"/>
    <w:rPr>
      <w:rFonts w:ascii="JournalCTT" w:eastAsia="Times New Roman" w:hAnsi="JournalCTT" w:cs="JournalCTT"/>
      <w:color w:val="000000"/>
      <w:sz w:val="20"/>
      <w:szCs w:val="20"/>
      <w:lang w:eastAsia="ru-RU"/>
    </w:rPr>
  </w:style>
  <w:style w:type="table" w:styleId="a6">
    <w:name w:val="Table Grid"/>
    <w:basedOn w:val="a1"/>
    <w:rsid w:val="00B26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87450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61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E61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1E6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826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05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744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76975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2021-01-28T09:36:00Z</dcterms:created>
  <dcterms:modified xsi:type="dcterms:W3CDTF">2021-02-10T06:07:00Z</dcterms:modified>
</cp:coreProperties>
</file>