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77" w:type="pct"/>
        <w:tblInd w:w="-176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/>
      </w:tblPr>
      <w:tblGrid>
        <w:gridCol w:w="426"/>
        <w:gridCol w:w="1702"/>
        <w:gridCol w:w="707"/>
        <w:gridCol w:w="2269"/>
        <w:gridCol w:w="5245"/>
        <w:gridCol w:w="2691"/>
        <w:gridCol w:w="2269"/>
      </w:tblGrid>
      <w:tr w:rsidR="0058272E" w:rsidRPr="00100BFA" w:rsidTr="002C5141">
        <w:trPr>
          <w:trHeight w:val="277"/>
        </w:trPr>
        <w:tc>
          <w:tcPr>
            <w:tcW w:w="5000" w:type="pct"/>
            <w:gridSpan w:val="7"/>
          </w:tcPr>
          <w:p w:rsidR="0058272E" w:rsidRPr="009C5B64" w:rsidRDefault="0058272E" w:rsidP="002C514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B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Раздел:  Гидросфера</w:t>
            </w:r>
          </w:p>
        </w:tc>
      </w:tr>
      <w:tr w:rsidR="0058272E" w:rsidRPr="00100BFA" w:rsidTr="002C5141">
        <w:trPr>
          <w:trHeight w:val="107"/>
        </w:trPr>
        <w:tc>
          <w:tcPr>
            <w:tcW w:w="926" w:type="pct"/>
            <w:gridSpan w:val="3"/>
          </w:tcPr>
          <w:p w:rsidR="0058272E" w:rsidRPr="009C5B64" w:rsidRDefault="0058272E" w:rsidP="002C51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B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 урока:</w:t>
            </w:r>
          </w:p>
        </w:tc>
        <w:tc>
          <w:tcPr>
            <w:tcW w:w="4074" w:type="pct"/>
            <w:gridSpan w:val="4"/>
          </w:tcPr>
          <w:p w:rsidR="0058272E" w:rsidRPr="00100BFA" w:rsidRDefault="0058272E" w:rsidP="002C51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0BFA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Гидрологический режим рек.</w:t>
            </w:r>
          </w:p>
        </w:tc>
      </w:tr>
      <w:tr w:rsidR="0058272E" w:rsidRPr="00100BFA" w:rsidTr="002C5141">
        <w:trPr>
          <w:trHeight w:val="293"/>
        </w:trPr>
        <w:tc>
          <w:tcPr>
            <w:tcW w:w="926" w:type="pct"/>
            <w:gridSpan w:val="3"/>
          </w:tcPr>
          <w:p w:rsidR="0058272E" w:rsidRPr="009C5B64" w:rsidRDefault="0058272E" w:rsidP="002C514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B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Цели обучения:</w:t>
            </w:r>
          </w:p>
        </w:tc>
        <w:tc>
          <w:tcPr>
            <w:tcW w:w="4074" w:type="pct"/>
            <w:gridSpan w:val="4"/>
          </w:tcPr>
          <w:p w:rsidR="0058272E" w:rsidRPr="00100BFA" w:rsidRDefault="0058272E" w:rsidP="002C5141">
            <w:pPr>
              <w:widowControl w:val="0"/>
              <w:rPr>
                <w:sz w:val="24"/>
                <w:szCs w:val="24"/>
                <w:lang w:eastAsia="en-US"/>
              </w:rPr>
            </w:pPr>
            <w:r w:rsidRPr="00100BF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8.3.3.4 - с дополнительным охватом казахстанского компонента объясняет гидрологический режим рек</w:t>
            </w:r>
          </w:p>
        </w:tc>
      </w:tr>
      <w:tr w:rsidR="0058272E" w:rsidRPr="00100BFA" w:rsidTr="002C5141">
        <w:tc>
          <w:tcPr>
            <w:tcW w:w="926" w:type="pct"/>
            <w:gridSpan w:val="3"/>
          </w:tcPr>
          <w:p w:rsidR="0058272E" w:rsidRPr="009C5B64" w:rsidRDefault="0058272E" w:rsidP="002C5141">
            <w:pPr>
              <w:widowControl w:val="0"/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B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Цели урока: </w:t>
            </w:r>
          </w:p>
        </w:tc>
        <w:tc>
          <w:tcPr>
            <w:tcW w:w="4074" w:type="pct"/>
            <w:gridSpan w:val="4"/>
          </w:tcPr>
          <w:p w:rsidR="0058272E" w:rsidRPr="00100BFA" w:rsidRDefault="0058272E" w:rsidP="002C5141">
            <w:pPr>
              <w:pStyle w:val="a3"/>
              <w:ind w:left="0"/>
              <w:jc w:val="both"/>
              <w:rPr>
                <w:lang w:val="kk-KZ"/>
              </w:rPr>
            </w:pPr>
            <w:r w:rsidRPr="00100BFA">
              <w:rPr>
                <w:lang w:val="kk-KZ"/>
              </w:rPr>
              <w:t>объяснить гидрологический режим рек</w:t>
            </w:r>
          </w:p>
          <w:p w:rsidR="0058272E" w:rsidRPr="00100BFA" w:rsidRDefault="0058272E" w:rsidP="002C5141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100BFA">
              <w:rPr>
                <w:rFonts w:ascii="Times New Roman" w:hAnsi="Times New Roman"/>
                <w:sz w:val="24"/>
                <w:lang w:val="kk-KZ"/>
              </w:rPr>
              <w:t xml:space="preserve"> анализировать </w:t>
            </w:r>
            <w:r w:rsidRPr="00100BFA">
              <w:rPr>
                <w:rFonts w:ascii="Times New Roman" w:hAnsi="Times New Roman"/>
                <w:sz w:val="24"/>
                <w:szCs w:val="24"/>
                <w:lang w:val="kk-KZ"/>
              </w:rPr>
              <w:t>гидрологический режим  казахстанских рек</w:t>
            </w:r>
          </w:p>
        </w:tc>
      </w:tr>
      <w:tr w:rsidR="0058272E" w:rsidRPr="00100BFA" w:rsidTr="002C5141">
        <w:trPr>
          <w:trHeight w:val="297"/>
        </w:trPr>
        <w:tc>
          <w:tcPr>
            <w:tcW w:w="926" w:type="pct"/>
            <w:gridSpan w:val="3"/>
          </w:tcPr>
          <w:p w:rsidR="0058272E" w:rsidRPr="009C5B64" w:rsidRDefault="0058272E" w:rsidP="002C5141">
            <w:pPr>
              <w:widowControl w:val="0"/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B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Критерий оценивания</w:t>
            </w:r>
          </w:p>
        </w:tc>
        <w:tc>
          <w:tcPr>
            <w:tcW w:w="4074" w:type="pct"/>
            <w:gridSpan w:val="4"/>
          </w:tcPr>
          <w:p w:rsidR="0058272E" w:rsidRPr="00100BFA" w:rsidRDefault="0058272E" w:rsidP="002C5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00BF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Учащийся:</w:t>
            </w:r>
            <w:r w:rsidRPr="00100BFA">
              <w:rPr>
                <w:rFonts w:ascii="Times New Roman" w:hAnsi="Times New Roman"/>
                <w:sz w:val="24"/>
              </w:rPr>
              <w:t xml:space="preserve"> -</w:t>
            </w:r>
            <w:r w:rsidRPr="00100BFA">
              <w:rPr>
                <w:rFonts w:ascii="Times New Roman" w:hAnsi="Times New Roman"/>
                <w:sz w:val="24"/>
                <w:lang w:val="kk-KZ"/>
              </w:rPr>
              <w:t xml:space="preserve">    </w:t>
            </w:r>
            <w:r w:rsidRPr="00100BFA">
              <w:rPr>
                <w:rFonts w:ascii="Times New Roman" w:hAnsi="Times New Roman"/>
                <w:sz w:val="24"/>
              </w:rPr>
              <w:t xml:space="preserve"> </w:t>
            </w:r>
            <w:r w:rsidRPr="00100BFA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объясняет гидрологический режим рек</w:t>
            </w:r>
          </w:p>
          <w:p w:rsidR="0058272E" w:rsidRPr="00100BFA" w:rsidRDefault="0058272E" w:rsidP="002C51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00BFA">
              <w:rPr>
                <w:rFonts w:ascii="Times New Roman" w:hAnsi="Times New Roman"/>
                <w:sz w:val="24"/>
                <w:lang w:val="kk-KZ"/>
              </w:rPr>
              <w:t xml:space="preserve"> - сравнивает и анализирует </w:t>
            </w:r>
            <w:r w:rsidRPr="00100BFA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гидрологический режим </w:t>
            </w:r>
            <w:r w:rsidRPr="00100B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казахстанских </w:t>
            </w:r>
            <w:r w:rsidRPr="00100BFA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рек</w:t>
            </w:r>
          </w:p>
        </w:tc>
      </w:tr>
      <w:tr w:rsidR="0058272E" w:rsidRPr="00100BFA" w:rsidTr="002C5141">
        <w:trPr>
          <w:trHeight w:val="407"/>
        </w:trPr>
        <w:tc>
          <w:tcPr>
            <w:tcW w:w="926" w:type="pct"/>
            <w:gridSpan w:val="3"/>
          </w:tcPr>
          <w:p w:rsidR="0058272E" w:rsidRPr="009C5B64" w:rsidRDefault="0058272E" w:rsidP="002C5141">
            <w:pPr>
              <w:widowControl w:val="0"/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B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Привитие ценностей: </w:t>
            </w:r>
          </w:p>
        </w:tc>
        <w:tc>
          <w:tcPr>
            <w:tcW w:w="4074" w:type="pct"/>
            <w:gridSpan w:val="4"/>
          </w:tcPr>
          <w:p w:rsidR="0058272E" w:rsidRPr="00100BFA" w:rsidRDefault="0058272E" w:rsidP="002C514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0BFA">
              <w:rPr>
                <w:rFonts w:ascii="Times New Roman" w:hAnsi="Times New Roman"/>
                <w:sz w:val="24"/>
                <w:szCs w:val="24"/>
                <w:lang w:val="kk-KZ"/>
              </w:rPr>
              <w:t>Урок направлен на коллаборативной среды и развитие ответственности и лидерства.  Учить учащихся уважать друг друга через групповую работу, слушать ответы одноклассников, анализировать, делать выводы.</w:t>
            </w:r>
          </w:p>
        </w:tc>
      </w:tr>
      <w:tr w:rsidR="0058272E" w:rsidRPr="00100BFA" w:rsidTr="002C5141">
        <w:trPr>
          <w:trHeight w:val="404"/>
        </w:trPr>
        <w:tc>
          <w:tcPr>
            <w:tcW w:w="926" w:type="pct"/>
            <w:gridSpan w:val="3"/>
          </w:tcPr>
          <w:p w:rsidR="0058272E" w:rsidRPr="009C5B64" w:rsidRDefault="0058272E" w:rsidP="002C5141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B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Языковые цели: </w:t>
            </w:r>
          </w:p>
        </w:tc>
        <w:tc>
          <w:tcPr>
            <w:tcW w:w="4074" w:type="pct"/>
            <w:gridSpan w:val="4"/>
          </w:tcPr>
          <w:p w:rsidR="0058272E" w:rsidRPr="00100BFA" w:rsidRDefault="0058272E" w:rsidP="002C5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Учащиеся могут:</w:t>
            </w:r>
          </w:p>
          <w:p w:rsidR="0058272E" w:rsidRPr="00100BFA" w:rsidRDefault="0058272E" w:rsidP="002C5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Анализировать  географические источники и сформулировать устные/письменные ответы по содержанию</w:t>
            </w:r>
            <w:r w:rsidRPr="00100B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8272E" w:rsidRPr="00100BFA" w:rsidRDefault="0058272E" w:rsidP="002C5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Лексика и терминология, специфичная для предмета:</w:t>
            </w:r>
          </w:p>
          <w:p w:rsidR="0058272E" w:rsidRPr="00100BFA" w:rsidRDefault="0058272E" w:rsidP="002C514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0BFA">
              <w:rPr>
                <w:rFonts w:ascii="Times New Roman" w:hAnsi="Times New Roman"/>
                <w:sz w:val="24"/>
                <w:szCs w:val="24"/>
                <w:lang w:val="kk-KZ"/>
              </w:rPr>
              <w:t>Реки, русло реки, бассейн реки, режим реки, режим питания, годовой сток</w:t>
            </w:r>
          </w:p>
          <w:p w:rsidR="0058272E" w:rsidRPr="00100BFA" w:rsidRDefault="0058272E" w:rsidP="002C514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Полезные выражения для диалогов и письма: </w:t>
            </w:r>
          </w:p>
          <w:p w:rsidR="0058272E" w:rsidRPr="00100BFA" w:rsidRDefault="0058272E" w:rsidP="002C51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00BF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Гидрологический режим рек</w:t>
            </w:r>
            <w:r w:rsidRPr="00100B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00BF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– это ......</w:t>
            </w:r>
            <w:r w:rsidRPr="00100BFA">
              <w:rPr>
                <w:rFonts w:ascii="Times New Roman" w:hAnsi="Times New Roman"/>
                <w:i/>
                <w:sz w:val="24"/>
                <w:lang w:val="kk-KZ"/>
              </w:rPr>
              <w:t>Режим питания реки  .........</w:t>
            </w:r>
            <w:r w:rsidRPr="00100BF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Факторы влияющие на режим ,питание  рек.</w:t>
            </w:r>
          </w:p>
        </w:tc>
      </w:tr>
      <w:tr w:rsidR="0058272E" w:rsidRPr="00100BFA" w:rsidTr="002C5141">
        <w:trPr>
          <w:trHeight w:val="469"/>
        </w:trPr>
        <w:tc>
          <w:tcPr>
            <w:tcW w:w="926" w:type="pct"/>
            <w:gridSpan w:val="3"/>
          </w:tcPr>
          <w:p w:rsidR="0058272E" w:rsidRPr="009C5B64" w:rsidRDefault="0058272E" w:rsidP="002C5141">
            <w:pPr>
              <w:widowControl w:val="0"/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C5B64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4074" w:type="pct"/>
            <w:gridSpan w:val="4"/>
          </w:tcPr>
          <w:p w:rsidR="0058272E" w:rsidRPr="00100BFA" w:rsidRDefault="0058272E" w:rsidP="002C514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Учебник географии для  8 класса, раздаточный материал,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анимационные слайды, </w:t>
            </w:r>
            <w:r w:rsidRPr="00100BFA">
              <w:rPr>
                <w:rFonts w:ascii="Times New Roman" w:hAnsi="Times New Roman"/>
                <w:sz w:val="24"/>
                <w:szCs w:val="24"/>
              </w:rPr>
              <w:t>презентация, интерактивная доска,</w:t>
            </w:r>
            <w:r w:rsidRPr="00100BFA">
              <w:rPr>
                <w:sz w:val="24"/>
                <w:szCs w:val="24"/>
              </w:rPr>
              <w:t xml:space="preserve"> </w:t>
            </w:r>
            <w:r w:rsidRPr="00100BFA">
              <w:rPr>
                <w:rFonts w:ascii="Times New Roman" w:hAnsi="Times New Roman"/>
                <w:sz w:val="24"/>
                <w:szCs w:val="24"/>
              </w:rPr>
              <w:t xml:space="preserve">атласы по географии 8 </w:t>
            </w:r>
            <w:proofErr w:type="spellStart"/>
            <w:r w:rsidRPr="00100BF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</w:tr>
      <w:tr w:rsidR="0058272E" w:rsidRPr="00100BFA" w:rsidTr="002C5141">
        <w:trPr>
          <w:trHeight w:val="469"/>
        </w:trPr>
        <w:tc>
          <w:tcPr>
            <w:tcW w:w="926" w:type="pct"/>
            <w:gridSpan w:val="3"/>
          </w:tcPr>
          <w:p w:rsidR="0058272E" w:rsidRPr="009C5B64" w:rsidRDefault="0058272E" w:rsidP="002C5141">
            <w:pPr>
              <w:widowControl w:val="0"/>
              <w:spacing w:after="0"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5B64">
              <w:rPr>
                <w:rFonts w:ascii="Times New Roman" w:hAnsi="Times New Roman"/>
                <w:b/>
                <w:sz w:val="24"/>
                <w:szCs w:val="24"/>
              </w:rPr>
              <w:t>Применяемые технологии:</w:t>
            </w:r>
          </w:p>
        </w:tc>
        <w:tc>
          <w:tcPr>
            <w:tcW w:w="4074" w:type="pct"/>
            <w:gridSpan w:val="4"/>
          </w:tcPr>
          <w:p w:rsidR="0058272E" w:rsidRPr="00100BFA" w:rsidRDefault="0058272E" w:rsidP="002C51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Концепция </w:t>
            </w:r>
            <w:proofErr w:type="spellStart"/>
            <w:r w:rsidRPr="00100BFA">
              <w:rPr>
                <w:rFonts w:ascii="Times New Roman" w:hAnsi="Times New Roman"/>
                <w:sz w:val="24"/>
                <w:szCs w:val="24"/>
              </w:rPr>
              <w:t>П.С.Гранкина</w:t>
            </w:r>
            <w:proofErr w:type="spellEnd"/>
            <w:r w:rsidRPr="00100BFA">
              <w:rPr>
                <w:rFonts w:ascii="Times New Roman" w:hAnsi="Times New Roman"/>
                <w:sz w:val="24"/>
                <w:szCs w:val="24"/>
              </w:rPr>
              <w:t xml:space="preserve">, ППТ И.П. </w:t>
            </w:r>
            <w:proofErr w:type="spellStart"/>
            <w:r w:rsidRPr="00100BFA">
              <w:rPr>
                <w:rFonts w:ascii="Times New Roman" w:hAnsi="Times New Roman"/>
                <w:sz w:val="24"/>
                <w:szCs w:val="24"/>
              </w:rPr>
              <w:t>Подласого</w:t>
            </w:r>
            <w:proofErr w:type="spellEnd"/>
            <w:r w:rsidRPr="00100BFA">
              <w:rPr>
                <w:rFonts w:ascii="Times New Roman" w:hAnsi="Times New Roman"/>
                <w:sz w:val="24"/>
                <w:szCs w:val="24"/>
              </w:rPr>
              <w:t>, ключевые идеи Программы уровневых курсов</w:t>
            </w:r>
          </w:p>
        </w:tc>
      </w:tr>
      <w:tr w:rsidR="0058272E" w:rsidRPr="00100BFA" w:rsidTr="002C51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color w:val="000000"/>
                <w:sz w:val="24"/>
                <w:szCs w:val="24"/>
              </w:rPr>
              <w:t>Ход занятия</w:t>
            </w:r>
          </w:p>
        </w:tc>
      </w:tr>
      <w:tr w:rsidR="0058272E" w:rsidRPr="00100BFA" w:rsidTr="002C51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337"/>
        </w:trPr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272E" w:rsidRPr="009C5B64" w:rsidRDefault="0058272E" w:rsidP="002C5141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C5B64">
              <w:rPr>
                <w:rFonts w:ascii="Times New Roman" w:hAnsi="Times New Roman"/>
                <w:b/>
                <w:sz w:val="24"/>
                <w:szCs w:val="24"/>
              </w:rPr>
              <w:t xml:space="preserve">№  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272E" w:rsidRPr="009C5B64" w:rsidRDefault="0058272E" w:rsidP="002C5141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C5B64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97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272E" w:rsidRPr="009C5B64" w:rsidRDefault="0058272E" w:rsidP="002C514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C5B64">
              <w:rPr>
                <w:rFonts w:ascii="Times New Roman" w:hAnsi="Times New Roman"/>
                <w:b/>
                <w:sz w:val="24"/>
                <w:szCs w:val="24"/>
              </w:rPr>
              <w:t xml:space="preserve">Задача этапа  (По таксономии </w:t>
            </w:r>
            <w:proofErr w:type="spellStart"/>
            <w:r w:rsidRPr="009C5B64">
              <w:rPr>
                <w:rFonts w:ascii="Times New Roman" w:hAnsi="Times New Roman"/>
                <w:b/>
                <w:sz w:val="24"/>
                <w:szCs w:val="24"/>
              </w:rPr>
              <w:t>обра</w:t>
            </w:r>
            <w:proofErr w:type="spellEnd"/>
            <w:proofErr w:type="gramEnd"/>
          </w:p>
          <w:p w:rsidR="0058272E" w:rsidRPr="009C5B64" w:rsidRDefault="0058272E" w:rsidP="002C514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C5B64">
              <w:rPr>
                <w:rFonts w:ascii="Times New Roman" w:hAnsi="Times New Roman"/>
                <w:b/>
                <w:sz w:val="24"/>
                <w:szCs w:val="24"/>
              </w:rPr>
              <w:t>зовательных</w:t>
            </w:r>
            <w:proofErr w:type="spellEnd"/>
            <w:r w:rsidRPr="009C5B64">
              <w:rPr>
                <w:rFonts w:ascii="Times New Roman" w:hAnsi="Times New Roman"/>
                <w:b/>
                <w:sz w:val="24"/>
                <w:szCs w:val="24"/>
              </w:rPr>
              <w:t xml:space="preserve"> целей </w:t>
            </w:r>
            <w:proofErr w:type="spellStart"/>
            <w:r w:rsidRPr="009C5B64">
              <w:rPr>
                <w:rFonts w:ascii="Times New Roman" w:hAnsi="Times New Roman"/>
                <w:b/>
                <w:sz w:val="24"/>
                <w:szCs w:val="24"/>
              </w:rPr>
              <w:t>Блума</w:t>
            </w:r>
            <w:proofErr w:type="spellEnd"/>
            <w:r w:rsidRPr="009C5B64">
              <w:rPr>
                <w:rFonts w:ascii="Times New Roman" w:hAnsi="Times New Roman"/>
                <w:b/>
                <w:sz w:val="24"/>
                <w:szCs w:val="24"/>
              </w:rPr>
              <w:t>),  сопутствующие задачи</w:t>
            </w:r>
            <w:proofErr w:type="gramEnd"/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72E" w:rsidRPr="009C5B64" w:rsidRDefault="0058272E" w:rsidP="002C5141">
            <w:pPr>
              <w:pStyle w:val="a6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C5B6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72E" w:rsidRPr="009C5B64" w:rsidRDefault="0058272E" w:rsidP="002C5141">
            <w:pPr>
              <w:pStyle w:val="a6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C5B64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72E" w:rsidRPr="009C5B64" w:rsidRDefault="0058272E" w:rsidP="002C514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C5B64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9C5B64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9C5B64">
              <w:rPr>
                <w:rFonts w:ascii="Times New Roman" w:hAnsi="Times New Roman"/>
                <w:b/>
                <w:sz w:val="24"/>
                <w:szCs w:val="24"/>
              </w:rPr>
              <w:t>, форма работы.</w:t>
            </w:r>
          </w:p>
          <w:p w:rsidR="0058272E" w:rsidRPr="009C5B64" w:rsidRDefault="0058272E" w:rsidP="002C5141">
            <w:pPr>
              <w:rPr>
                <w:b/>
              </w:rPr>
            </w:pPr>
          </w:p>
        </w:tc>
      </w:tr>
      <w:tr w:rsidR="0058272E" w:rsidRPr="00100BFA" w:rsidTr="002C51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124"/>
        </w:trPr>
        <w:tc>
          <w:tcPr>
            <w:tcW w:w="1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00BFA">
              <w:rPr>
                <w:rFonts w:ascii="Times New Roman" w:eastAsia="Calibri" w:hAnsi="Times New Roman"/>
                <w:bCs/>
                <w:sz w:val="24"/>
                <w:szCs w:val="24"/>
              </w:rPr>
              <w:t>Ориентация</w:t>
            </w:r>
          </w:p>
          <w:p w:rsidR="0058272E" w:rsidRPr="00100BFA" w:rsidRDefault="0058272E" w:rsidP="002C5141">
            <w:pPr>
              <w:pStyle w:val="a6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Привлечь  внимания учащихся, установить положительную мотивацию, психологический климат, проверить готовность учащихся к уроку. 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1.Приветствие.</w:t>
            </w:r>
          </w:p>
          <w:p w:rsidR="0058272E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Добрый день! Я рада  встрече с вами! 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 Деление на группы.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Название рек: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Ертис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Тобол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айык,Сырдарья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Приветствует обучающихся 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Учащиеся приветствуют учителя,</w:t>
            </w:r>
          </w:p>
          <w:p w:rsidR="0058272E" w:rsidRPr="00100BFA" w:rsidRDefault="0058272E" w:rsidP="0058272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color w:val="000000"/>
                <w:sz w:val="24"/>
                <w:szCs w:val="24"/>
              </w:rPr>
              <w:t>распределяются на  группы.</w:t>
            </w:r>
          </w:p>
        </w:tc>
      </w:tr>
      <w:tr w:rsidR="0058272E" w:rsidRPr="00100BFA" w:rsidTr="002C51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771"/>
        </w:trPr>
        <w:tc>
          <w:tcPr>
            <w:tcW w:w="1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272E" w:rsidRPr="00100BFA" w:rsidRDefault="0058272E" w:rsidP="002C5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58272E" w:rsidRPr="00100BFA" w:rsidRDefault="0058272E" w:rsidP="002C51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eastAsia="Calibri" w:hAnsi="Times New Roman"/>
                <w:bCs/>
                <w:sz w:val="24"/>
                <w:szCs w:val="24"/>
              </w:rPr>
              <w:t>Пропедевтическая практика</w:t>
            </w:r>
          </w:p>
          <w:p w:rsidR="0058272E" w:rsidRPr="001357C5" w:rsidRDefault="0058272E" w:rsidP="002C5141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57C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Этап                                   </w:t>
            </w:r>
          </w:p>
          <w:p w:rsidR="0058272E" w:rsidRPr="001357C5" w:rsidRDefault="0058272E" w:rsidP="002C5141">
            <w:pPr>
              <w:pStyle w:val="a6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357C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Вызова</w:t>
            </w:r>
          </w:p>
          <w:p w:rsidR="0058272E" w:rsidRPr="00100BFA" w:rsidRDefault="0058272E" w:rsidP="002C5141">
            <w:pPr>
              <w:pStyle w:val="a6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72E" w:rsidRPr="001357C5" w:rsidRDefault="0058272E" w:rsidP="002C5141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57C5">
              <w:rPr>
                <w:rFonts w:ascii="Times New Roman" w:hAnsi="Times New Roman"/>
                <w:b/>
                <w:i/>
                <w:sz w:val="24"/>
                <w:szCs w:val="24"/>
              </w:rPr>
              <w:t>(Низкий</w:t>
            </w:r>
            <w:proofErr w:type="gramStart"/>
            <w:r w:rsidRPr="001357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)</w:t>
            </w:r>
            <w:proofErr w:type="gramEnd"/>
            <w:r w:rsidRPr="001357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Знание</w:t>
            </w:r>
          </w:p>
          <w:p w:rsidR="0058272E" w:rsidRPr="001357C5" w:rsidRDefault="0058272E" w:rsidP="002C5141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57C5">
              <w:rPr>
                <w:rFonts w:ascii="Times New Roman" w:hAnsi="Times New Roman"/>
                <w:b/>
                <w:i/>
                <w:sz w:val="24"/>
                <w:szCs w:val="24"/>
              </w:rPr>
              <w:t>Понимание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Актуализировать знания учащихся по теме.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0BFA">
              <w:rPr>
                <w:rFonts w:ascii="Times New Roman" w:hAnsi="Times New Roman"/>
                <w:sz w:val="24"/>
                <w:szCs w:val="24"/>
                <w:u w:val="single"/>
              </w:rPr>
              <w:t>Групповая работа. « Входной контроль»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100BFA">
              <w:rPr>
                <w:rFonts w:ascii="Times New Roman" w:hAnsi="Times New Roman"/>
                <w:i/>
                <w:sz w:val="24"/>
                <w:szCs w:val="24"/>
              </w:rPr>
              <w:t xml:space="preserve">Задание 1  и 2 уровня по </w:t>
            </w:r>
            <w:proofErr w:type="spellStart"/>
            <w:r w:rsidRPr="00100BFA">
              <w:rPr>
                <w:rFonts w:ascii="Times New Roman" w:hAnsi="Times New Roman"/>
                <w:i/>
                <w:sz w:val="24"/>
                <w:szCs w:val="24"/>
              </w:rPr>
              <w:t>Блуму</w:t>
            </w:r>
            <w:proofErr w:type="spellEnd"/>
            <w:r w:rsidRPr="00100BFA">
              <w:rPr>
                <w:rFonts w:ascii="Times New Roman" w:hAnsi="Times New Roman"/>
                <w:i/>
                <w:sz w:val="24"/>
                <w:szCs w:val="24"/>
              </w:rPr>
              <w:t xml:space="preserve">.  </w:t>
            </w:r>
          </w:p>
          <w:p w:rsidR="0058272E" w:rsidRDefault="0058272E" w:rsidP="002C5141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100BFA">
              <w:rPr>
                <w:rFonts w:ascii="Times New Roman" w:hAnsi="Times New Roman"/>
                <w:i/>
                <w:sz w:val="24"/>
                <w:szCs w:val="24"/>
              </w:rPr>
              <w:t>Части реки, элементы речной долины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Каждая группа получает задания</w:t>
            </w:r>
          </w:p>
          <w:p w:rsidR="0058272E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i/>
                <w:sz w:val="24"/>
                <w:szCs w:val="24"/>
              </w:rPr>
              <w:t>Инструмент проверки:</w:t>
            </w:r>
            <w:r w:rsidRPr="00100BFA">
              <w:rPr>
                <w:rFonts w:ascii="Times New Roman" w:hAnsi="Times New Roman"/>
                <w:sz w:val="24"/>
                <w:szCs w:val="24"/>
              </w:rPr>
              <w:t xml:space="preserve"> (модельный ответ  - знание и понимание терминов по теме)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 №1-9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2E" w:rsidRPr="00100BFA" w:rsidRDefault="0058272E" w:rsidP="002C5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Раздает карточки группам с терминами (река, русло, речная система, исток, устье, дельта, долина, эстуарий, терраса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водораздел, приток, бассейн реки, пойма, ущелье, теснина)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Дают определение терминам по теме </w:t>
            </w:r>
            <w:proofErr w:type="spellStart"/>
            <w:r w:rsidRPr="00100BFA">
              <w:rPr>
                <w:rFonts w:ascii="Times New Roman" w:hAnsi="Times New Roman"/>
                <w:sz w:val="24"/>
                <w:szCs w:val="24"/>
              </w:rPr>
              <w:t>Формативное</w:t>
            </w:r>
            <w:proofErr w:type="spellEnd"/>
            <w:r w:rsidRPr="00100BFA"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</w:p>
        </w:tc>
      </w:tr>
      <w:tr w:rsidR="0058272E" w:rsidRPr="00100BFA" w:rsidTr="005827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601"/>
        </w:trPr>
        <w:tc>
          <w:tcPr>
            <w:tcW w:w="1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272E" w:rsidRPr="00100BFA" w:rsidRDefault="0058272E" w:rsidP="002C5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272E" w:rsidRDefault="0058272E" w:rsidP="002C5141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</w:t>
            </w:r>
          </w:p>
          <w:p w:rsidR="0058272E" w:rsidRPr="00100BFA" w:rsidRDefault="0058272E" w:rsidP="002C5141">
            <w:pPr>
              <w:pStyle w:val="a6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00B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Определить с помощью </w:t>
            </w:r>
            <w:proofErr w:type="gramStart"/>
            <w:r w:rsidRPr="00100BF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00BFA">
              <w:rPr>
                <w:rFonts w:ascii="Times New Roman" w:hAnsi="Times New Roman"/>
                <w:sz w:val="24"/>
                <w:szCs w:val="24"/>
              </w:rPr>
              <w:t xml:space="preserve"> цель урока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Определение  темы урока.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Слайды №10-13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Определение цели урока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2E" w:rsidRPr="001357C5" w:rsidRDefault="0058272E" w:rsidP="002C5141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картинкам на слайдах, </w:t>
            </w:r>
            <w:proofErr w:type="gramStart"/>
            <w:r w:rsidRPr="00100BFA">
              <w:rPr>
                <w:rFonts w:ascii="Times New Roman" w:hAnsi="Times New Roman"/>
                <w:sz w:val="24"/>
                <w:szCs w:val="24"/>
              </w:rPr>
              <w:t>предполагают</w:t>
            </w:r>
            <w:proofErr w:type="gramEnd"/>
            <w:r w:rsidRPr="00100BFA">
              <w:rPr>
                <w:rFonts w:ascii="Times New Roman" w:hAnsi="Times New Roman"/>
                <w:sz w:val="24"/>
                <w:szCs w:val="24"/>
              </w:rPr>
              <w:t xml:space="preserve">  тему урока и формулируют цели урока.</w:t>
            </w:r>
          </w:p>
        </w:tc>
      </w:tr>
      <w:tr w:rsidR="0058272E" w:rsidRPr="00100BFA" w:rsidTr="002C51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893"/>
        </w:trPr>
        <w:tc>
          <w:tcPr>
            <w:tcW w:w="1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272E" w:rsidRPr="00100BFA" w:rsidRDefault="0058272E" w:rsidP="002C5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8272E" w:rsidRPr="00100BFA" w:rsidRDefault="0058272E" w:rsidP="002C5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72E" w:rsidRPr="00100BFA" w:rsidRDefault="0058272E" w:rsidP="002C51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8272E" w:rsidRPr="00100BFA" w:rsidRDefault="0058272E" w:rsidP="002C51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272E" w:rsidRPr="00100BFA" w:rsidRDefault="0058272E" w:rsidP="002C5141">
            <w:pPr>
              <w:rPr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272E" w:rsidRPr="001357C5" w:rsidRDefault="0058272E" w:rsidP="002C5141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357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Этап осмысления</w:t>
            </w:r>
          </w:p>
          <w:p w:rsidR="0058272E" w:rsidRPr="00100BFA" w:rsidRDefault="0058272E" w:rsidP="002C5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72E" w:rsidRPr="00100BFA" w:rsidRDefault="0058272E" w:rsidP="002C5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58272E" w:rsidRPr="00100BFA" w:rsidRDefault="0058272E" w:rsidP="002C5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72E" w:rsidRPr="00100BFA" w:rsidRDefault="0058272E" w:rsidP="002C5141">
            <w:pPr>
              <w:rPr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1357C5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gramStart"/>
            <w:r w:rsidRPr="001357C5">
              <w:rPr>
                <w:rFonts w:ascii="Times New Roman" w:hAnsi="Times New Roman"/>
                <w:b/>
                <w:i/>
                <w:sz w:val="24"/>
                <w:szCs w:val="24"/>
              </w:rPr>
              <w:t>Средний</w:t>
            </w:r>
            <w:proofErr w:type="gramEnd"/>
            <w:r w:rsidRPr="001357C5">
              <w:rPr>
                <w:rFonts w:ascii="Times New Roman" w:hAnsi="Times New Roman"/>
                <w:b/>
                <w:i/>
                <w:sz w:val="24"/>
                <w:szCs w:val="24"/>
              </w:rPr>
              <w:t>) Применение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Развивать навыки диалогической речи.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Развивать навыки сотрудничества, сравнения, противопоставления.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Анимационные слайды «</w:t>
            </w:r>
            <w:r w:rsidRPr="00100BFA">
              <w:rPr>
                <w:rFonts w:ascii="Times New Roman" w:hAnsi="Times New Roman"/>
                <w:sz w:val="24"/>
                <w:szCs w:val="24"/>
              </w:rPr>
              <w:t>Питание рек</w:t>
            </w:r>
            <w:r>
              <w:rPr>
                <w:rFonts w:ascii="Times New Roman" w:hAnsi="Times New Roman"/>
                <w:sz w:val="24"/>
                <w:szCs w:val="24"/>
              </w:rPr>
              <w:t>»  №17-21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 Задание 3 уровня  Текст.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0BFA">
              <w:rPr>
                <w:rFonts w:ascii="Times New Roman" w:hAnsi="Times New Roman"/>
                <w:sz w:val="24"/>
                <w:szCs w:val="24"/>
              </w:rPr>
              <w:t>« Попробуйте сами »  Определите  тип питания и гидрологический режим рек Казахстана)</w:t>
            </w:r>
            <w:proofErr w:type="gramEnd"/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Реки по группам ( </w:t>
            </w:r>
            <w:proofErr w:type="spellStart"/>
            <w:r w:rsidRPr="00100BFA">
              <w:rPr>
                <w:rFonts w:ascii="Times New Roman" w:hAnsi="Times New Roman"/>
                <w:sz w:val="24"/>
                <w:szCs w:val="24"/>
              </w:rPr>
              <w:t>Ертис</w:t>
            </w:r>
            <w:proofErr w:type="spellEnd"/>
            <w:r w:rsidRPr="00100B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00BFA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Тобол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айык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Сырдария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    </w:t>
            </w:r>
            <w:proofErr w:type="spellStart"/>
            <w:r w:rsidRPr="00100BFA">
              <w:rPr>
                <w:rFonts w:ascii="Times New Roman" w:hAnsi="Times New Roman"/>
                <w:sz w:val="24"/>
                <w:szCs w:val="24"/>
              </w:rPr>
              <w:t>Взаимообучение</w:t>
            </w:r>
            <w:proofErr w:type="spellEnd"/>
            <w:r w:rsidRPr="00100BF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Озадачивает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Наблюдает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Помогает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Контролирует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оценивание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Обсуждают в группе, 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BFA">
              <w:rPr>
                <w:rFonts w:ascii="Times New Roman" w:hAnsi="Times New Roman"/>
                <w:sz w:val="24"/>
                <w:szCs w:val="24"/>
              </w:rPr>
              <w:t>Формативное</w:t>
            </w:r>
            <w:proofErr w:type="spellEnd"/>
            <w:r w:rsidRPr="00100BFA">
              <w:rPr>
                <w:rFonts w:ascii="Times New Roman" w:hAnsi="Times New Roman"/>
                <w:sz w:val="24"/>
                <w:szCs w:val="24"/>
              </w:rPr>
              <w:t xml:space="preserve"> оценивание</w:t>
            </w:r>
          </w:p>
        </w:tc>
      </w:tr>
      <w:tr w:rsidR="0058272E" w:rsidRPr="00100BFA" w:rsidTr="002C51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833"/>
        </w:trPr>
        <w:tc>
          <w:tcPr>
            <w:tcW w:w="1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272E" w:rsidRPr="00100BFA" w:rsidRDefault="0058272E" w:rsidP="002C5141">
            <w:pPr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58272E" w:rsidRPr="00100BFA" w:rsidRDefault="0058272E" w:rsidP="002C51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272E" w:rsidRPr="00100BFA" w:rsidRDefault="0058272E" w:rsidP="002C5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Практика на примерах</w:t>
            </w:r>
          </w:p>
          <w:p w:rsidR="0058272E" w:rsidRPr="00100BFA" w:rsidRDefault="0058272E" w:rsidP="002C5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72E" w:rsidRPr="00100BFA" w:rsidRDefault="0058272E" w:rsidP="002C5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72E" w:rsidRPr="00100BFA" w:rsidRDefault="0058272E" w:rsidP="002C5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72E" w:rsidRPr="00100BFA" w:rsidRDefault="0058272E" w:rsidP="002C5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272E" w:rsidRPr="00100BFA" w:rsidRDefault="0058272E" w:rsidP="002C51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72E" w:rsidRPr="001357C5" w:rsidRDefault="0058272E" w:rsidP="002C5141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57C5">
              <w:rPr>
                <w:rFonts w:ascii="Times New Roman" w:hAnsi="Times New Roman"/>
                <w:b/>
                <w:i/>
                <w:sz w:val="24"/>
                <w:szCs w:val="24"/>
              </w:rPr>
              <w:t>(Высокий) Анализ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100BFA">
              <w:rPr>
                <w:rFonts w:ascii="Times New Roman" w:hAnsi="Times New Roman"/>
                <w:i/>
                <w:sz w:val="24"/>
                <w:szCs w:val="24"/>
              </w:rPr>
              <w:t>Анализировать, обобщать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Развитие навыков анализа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информации.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Развивать умение слушать друг друга, уважать мнение других.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0BFA">
              <w:rPr>
                <w:rFonts w:ascii="Times New Roman" w:hAnsi="Times New Roman"/>
                <w:sz w:val="24"/>
                <w:szCs w:val="24"/>
                <w:u w:val="single"/>
              </w:rPr>
              <w:t>Групповая работа.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Задание 4 уровня  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«Установите зависимость»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Установите  зависимость режима рек от климата  и рельефа.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0BFA">
              <w:rPr>
                <w:rFonts w:ascii="Times New Roman" w:hAnsi="Times New Roman"/>
                <w:sz w:val="24"/>
                <w:szCs w:val="24"/>
              </w:rPr>
              <w:t>Установите причинно - следственную связь: Климат – гидрологический режим рек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Каждая группа устанавливает причинно- следственную связь климата  и режима рек, рельефа и режима рек</w:t>
            </w:r>
            <w:proofErr w:type="gramStart"/>
            <w:r w:rsidRPr="00100BF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своей реке)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Наблюдает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при необходимости оказывает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помощь, направляет.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Устанавливают зависимость,    рассуждая и доказывая свою точку зрения в группе.</w:t>
            </w:r>
          </w:p>
        </w:tc>
      </w:tr>
      <w:tr w:rsidR="0058272E" w:rsidRPr="00100BFA" w:rsidTr="002C51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51"/>
        </w:trPr>
        <w:tc>
          <w:tcPr>
            <w:tcW w:w="1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272E" w:rsidRPr="00100BFA" w:rsidRDefault="0058272E" w:rsidP="002C51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color w:val="000000"/>
                <w:sz w:val="24"/>
                <w:szCs w:val="24"/>
              </w:rPr>
              <w:t>Управляемая практика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72E" w:rsidRPr="001357C5" w:rsidRDefault="0058272E" w:rsidP="002C5141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57C5">
              <w:rPr>
                <w:rFonts w:ascii="Times New Roman" w:hAnsi="Times New Roman"/>
                <w:b/>
                <w:i/>
                <w:sz w:val="24"/>
                <w:szCs w:val="24"/>
              </w:rPr>
              <w:t>(Высокий)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357C5">
              <w:rPr>
                <w:rFonts w:ascii="Times New Roman" w:hAnsi="Times New Roman"/>
                <w:b/>
                <w:i/>
                <w:sz w:val="24"/>
                <w:szCs w:val="24"/>
              </w:rPr>
              <w:t>Синтез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  <w:u w:val="single"/>
              </w:rPr>
              <w:t>Групповая работа</w:t>
            </w:r>
            <w:r w:rsidRPr="00100BF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Задание 5 уровня. 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Составить </w:t>
            </w:r>
            <w:proofErr w:type="spellStart"/>
            <w:r w:rsidRPr="00100BFA">
              <w:rPr>
                <w:rFonts w:ascii="Times New Roman" w:hAnsi="Times New Roman"/>
                <w:sz w:val="24"/>
                <w:szCs w:val="24"/>
              </w:rPr>
              <w:t>синквейн</w:t>
            </w:r>
            <w:proofErr w:type="spellEnd"/>
            <w:r w:rsidRPr="00100BFA">
              <w:rPr>
                <w:rFonts w:ascii="Times New Roman" w:hAnsi="Times New Roman"/>
                <w:sz w:val="24"/>
                <w:szCs w:val="24"/>
              </w:rPr>
              <w:t xml:space="preserve">    Наводнение, река</w:t>
            </w:r>
            <w:r>
              <w:rPr>
                <w:rFonts w:ascii="Times New Roman" w:hAnsi="Times New Roman"/>
                <w:sz w:val="24"/>
                <w:szCs w:val="24"/>
              </w:rPr>
              <w:t>, межень</w:t>
            </w:r>
            <w:r w:rsidRPr="00100B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5"/>
              <w:spacing w:before="0" w:beforeAutospacing="0" w:after="0" w:afterAutospacing="0"/>
            </w:pPr>
            <w:r>
              <w:t xml:space="preserve">Составляют </w:t>
            </w:r>
            <w:proofErr w:type="spellStart"/>
            <w:r>
              <w:t>синквейн</w:t>
            </w:r>
            <w:proofErr w:type="spellEnd"/>
            <w:r>
              <w:t xml:space="preserve"> по ключевым словам тем</w:t>
            </w:r>
            <w:proofErr w:type="gramStart"/>
            <w:r>
              <w:t>ы(</w:t>
            </w:r>
            <w:proofErr w:type="gramEnd"/>
            <w:r>
              <w:t xml:space="preserve">река, наводнение, </w:t>
            </w:r>
            <w:r>
              <w:lastRenderedPageBreak/>
              <w:t>межень)</w:t>
            </w:r>
          </w:p>
        </w:tc>
      </w:tr>
      <w:tr w:rsidR="0058272E" w:rsidRPr="00100BFA" w:rsidTr="002C51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92"/>
        </w:trPr>
        <w:tc>
          <w:tcPr>
            <w:tcW w:w="13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color w:val="000000"/>
                <w:sz w:val="24"/>
                <w:szCs w:val="24"/>
              </w:rPr>
              <w:t>Независимая практика в классе</w:t>
            </w:r>
          </w:p>
        </w:tc>
        <w:tc>
          <w:tcPr>
            <w:tcW w:w="9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2E" w:rsidRPr="001357C5" w:rsidRDefault="0058272E" w:rsidP="002C5141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357C5">
              <w:rPr>
                <w:rFonts w:ascii="Times New Roman" w:hAnsi="Times New Roman"/>
                <w:b/>
                <w:i/>
                <w:sz w:val="24"/>
                <w:szCs w:val="24"/>
              </w:rPr>
              <w:t>(Высокий)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357C5">
              <w:rPr>
                <w:rFonts w:ascii="Times New Roman" w:hAnsi="Times New Roman"/>
                <w:b/>
                <w:i/>
                <w:sz w:val="24"/>
                <w:szCs w:val="24"/>
              </w:rPr>
              <w:t>Оценка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Задание  6 уровня.  Групповая работа.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«Оцените ситуацию» 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Многоснежная зима,  ранняя весна, жаркое сухое лето, морозная зима, обильные дожди – гидрологический режим рек.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Поясняет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контролирует 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обсуждают </w:t>
            </w:r>
          </w:p>
          <w:p w:rsidR="0058272E" w:rsidRPr="00100BFA" w:rsidRDefault="0058272E" w:rsidP="002C51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Оценивают ситуацию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аким будет режим рек при разных условиях( для каждой группы свои условия м</w:t>
            </w:r>
            <w:r w:rsidRPr="00100BFA">
              <w:rPr>
                <w:rFonts w:ascii="Times New Roman" w:hAnsi="Times New Roman"/>
                <w:sz w:val="24"/>
                <w:szCs w:val="24"/>
              </w:rPr>
              <w:t xml:space="preserve">ногоснежная зима,  ранняя весна, жаркое сухое лето, морозная зима, обильные дожди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8272E" w:rsidRPr="00100BFA" w:rsidTr="005827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708"/>
        </w:trPr>
        <w:tc>
          <w:tcPr>
            <w:tcW w:w="13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272E" w:rsidRPr="001357C5" w:rsidRDefault="0058272E" w:rsidP="002C514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1357C5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BFA">
              <w:rPr>
                <w:rFonts w:ascii="Times New Roman" w:hAnsi="Times New Roman"/>
                <w:sz w:val="24"/>
                <w:szCs w:val="24"/>
              </w:rPr>
              <w:t>Заключитель</w:t>
            </w:r>
            <w:proofErr w:type="spellEnd"/>
          </w:p>
          <w:p w:rsidR="0058272E" w:rsidRPr="00100BFA" w:rsidRDefault="0058272E" w:rsidP="002C5141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100BFA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100BFA">
              <w:rPr>
                <w:rFonts w:ascii="Times New Roman" w:hAnsi="Times New Roman"/>
                <w:sz w:val="24"/>
                <w:szCs w:val="24"/>
              </w:rPr>
              <w:t xml:space="preserve"> этап 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Размышление над обучением</w:t>
            </w:r>
          </w:p>
        </w:tc>
        <w:tc>
          <w:tcPr>
            <w:tcW w:w="97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Обратите внимание на цели, которые мы ставили в начале урока. Достигли ли мы их?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Объявите конечную оценку каждому члену группы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Подвести итог урока.</w:t>
            </w:r>
          </w:p>
          <w:p w:rsidR="0058272E" w:rsidRPr="00100BFA" w:rsidRDefault="0058272E" w:rsidP="002C5141">
            <w:pPr>
              <w:rPr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Научить формулировать выводы по уроку,  давать оценку выполненной деятельности, значимости приобретенных знаний и умений. Проанализировать свои ощущения на уроке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Обращает внимание на цели урока и предлагает оценить уровень своих возможностей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Слушает оценки детей и выражает свое отношение к справедливости ее выставления </w:t>
            </w:r>
            <w:r w:rsidRPr="00100BF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8272E" w:rsidRPr="00100BFA" w:rsidRDefault="0058272E" w:rsidP="002C5141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0BF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Три М"</w:t>
            </w:r>
            <w:r w:rsidRPr="00100B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58272E" w:rsidRPr="00100BFA" w:rsidRDefault="0058272E" w:rsidP="002C5141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0B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Учащимся предлагается назвать три момента, которые у них получились хорошо в процессе урока, и предложить одно действие, которое улучшит их работу на следующем уроке.</w:t>
            </w:r>
          </w:p>
          <w:p w:rsidR="0058272E" w:rsidRPr="00100BFA" w:rsidRDefault="0058272E" w:rsidP="002C5141">
            <w:pPr>
              <w:pStyle w:val="a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Повторяют цели урока и выражают мнение о достижении их, что удалось, что можно было бы изменить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:rsidR="0058272E" w:rsidRPr="00100BFA" w:rsidRDefault="0058272E" w:rsidP="002C51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72E" w:rsidRPr="00100BFA" w:rsidTr="002C51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00BF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00B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Домашняя </w:t>
            </w:r>
            <w:proofErr w:type="spellStart"/>
            <w:r w:rsidRPr="00100BFA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</w:t>
            </w:r>
            <w:proofErr w:type="spellEnd"/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BFA">
              <w:rPr>
                <w:rFonts w:ascii="Times New Roman" w:hAnsi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100B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практика</w:t>
            </w:r>
          </w:p>
        </w:tc>
        <w:tc>
          <w:tcPr>
            <w:tcW w:w="97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 xml:space="preserve">Повторить все изученное. 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Дает задание</w:t>
            </w:r>
          </w:p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поясняет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272E" w:rsidRPr="00100BFA" w:rsidRDefault="0058272E" w:rsidP="002C5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00BFA">
              <w:rPr>
                <w:rFonts w:ascii="Times New Roman" w:hAnsi="Times New Roman"/>
                <w:sz w:val="24"/>
                <w:szCs w:val="24"/>
              </w:rPr>
              <w:t>Записывают в дневник</w:t>
            </w:r>
          </w:p>
        </w:tc>
      </w:tr>
    </w:tbl>
    <w:p w:rsidR="001D0C49" w:rsidRDefault="001D0C49"/>
    <w:sectPr w:rsidR="001D0C49" w:rsidSect="0058272E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272E"/>
    <w:rsid w:val="001D0C49"/>
    <w:rsid w:val="00210005"/>
    <w:rsid w:val="00582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827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5">
    <w:name w:val="Normal (Web)"/>
    <w:basedOn w:val="a"/>
    <w:uiPriority w:val="99"/>
    <w:rsid w:val="00582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827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58272E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799</Words>
  <Characters>4555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2020-09-19T16:41:00Z</dcterms:created>
  <dcterms:modified xsi:type="dcterms:W3CDTF">2020-09-19T16:45:00Z</dcterms:modified>
</cp:coreProperties>
</file>