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9FF08" w14:textId="77777777" w:rsidR="003436BA" w:rsidRDefault="003436BA" w:rsidP="003436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УДК 004</w:t>
      </w:r>
    </w:p>
    <w:p w14:paraId="1763F89F" w14:textId="77777777" w:rsidR="003436BA" w:rsidRPr="00316E57" w:rsidRDefault="003436BA" w:rsidP="003436BA">
      <w:pPr>
        <w:pStyle w:val="1"/>
        <w:spacing w:before="0" w:beforeAutospacing="0" w:after="0" w:afterAutospacing="0"/>
        <w:jc w:val="center"/>
        <w:rPr>
          <w:color w:val="000000" w:themeColor="text1"/>
          <w:sz w:val="32"/>
          <w:szCs w:val="32"/>
          <w:shd w:val="clear" w:color="auto" w:fill="FFFFFF"/>
        </w:rPr>
      </w:pPr>
      <w:r w:rsidRPr="00316E57">
        <w:rPr>
          <w:rStyle w:val="mw-headline"/>
          <w:bCs w:val="0"/>
          <w:color w:val="000000" w:themeColor="text1"/>
          <w:sz w:val="32"/>
          <w:szCs w:val="32"/>
        </w:rPr>
        <w:t>Системы</w:t>
      </w:r>
      <w:r w:rsidRPr="00B04AD9">
        <w:rPr>
          <w:rStyle w:val="mw-headline"/>
          <w:bCs w:val="0"/>
          <w:color w:val="000000" w:themeColor="text1"/>
          <w:sz w:val="32"/>
          <w:szCs w:val="32"/>
        </w:rPr>
        <w:t xml:space="preserve"> 3</w:t>
      </w:r>
      <w:r w:rsidRPr="00B67516">
        <w:rPr>
          <w:rStyle w:val="mw-headline"/>
          <w:bCs w:val="0"/>
          <w:color w:val="000000" w:themeColor="text1"/>
          <w:sz w:val="32"/>
          <w:szCs w:val="32"/>
          <w:lang w:val="en-US"/>
        </w:rPr>
        <w:t>D</w:t>
      </w:r>
      <w:r w:rsidRPr="00B04AD9">
        <w:rPr>
          <w:rStyle w:val="mw-headline"/>
          <w:bCs w:val="0"/>
          <w:color w:val="000000" w:themeColor="text1"/>
          <w:sz w:val="32"/>
          <w:szCs w:val="32"/>
        </w:rPr>
        <w:t>-</w:t>
      </w:r>
      <w:r w:rsidRPr="00316E57">
        <w:rPr>
          <w:rStyle w:val="mw-headline"/>
          <w:bCs w:val="0"/>
          <w:color w:val="000000" w:themeColor="text1"/>
          <w:sz w:val="32"/>
          <w:szCs w:val="32"/>
        </w:rPr>
        <w:t>распознавания</w:t>
      </w:r>
      <w:r w:rsidRPr="00B04AD9">
        <w:rPr>
          <w:rStyle w:val="mw-headline"/>
          <w:bCs w:val="0"/>
          <w:color w:val="000000" w:themeColor="text1"/>
          <w:sz w:val="32"/>
          <w:szCs w:val="32"/>
        </w:rPr>
        <w:t xml:space="preserve"> </w:t>
      </w:r>
      <w:r w:rsidRPr="00316E57">
        <w:rPr>
          <w:rStyle w:val="mw-headline"/>
          <w:bCs w:val="0"/>
          <w:color w:val="000000" w:themeColor="text1"/>
          <w:sz w:val="32"/>
          <w:szCs w:val="32"/>
        </w:rPr>
        <w:t>лиц</w:t>
      </w:r>
      <w:proofErr w:type="gramStart"/>
      <w:r w:rsidRPr="00B04AD9">
        <w:rPr>
          <w:bCs w:val="0"/>
          <w:color w:val="000000" w:themeColor="text1"/>
          <w:sz w:val="32"/>
          <w:szCs w:val="32"/>
        </w:rPr>
        <w:t xml:space="preserve"> </w:t>
      </w:r>
      <w:r>
        <w:rPr>
          <w:rStyle w:val="mw-headline"/>
          <w:bCs w:val="0"/>
          <w:color w:val="000000" w:themeColor="text1"/>
          <w:sz w:val="32"/>
          <w:szCs w:val="32"/>
        </w:rPr>
        <w:t>.</w:t>
      </w:r>
      <w:proofErr w:type="gramEnd"/>
      <w:r>
        <w:rPr>
          <w:rStyle w:val="mw-headline"/>
          <w:bCs w:val="0"/>
          <w:color w:val="000000" w:themeColor="text1"/>
          <w:sz w:val="32"/>
          <w:szCs w:val="32"/>
        </w:rPr>
        <w:t xml:space="preserve"> </w:t>
      </w:r>
      <w:r w:rsidRPr="00316E57">
        <w:rPr>
          <w:color w:val="000000" w:themeColor="text1"/>
          <w:sz w:val="32"/>
          <w:szCs w:val="32"/>
          <w:shd w:val="clear" w:color="auto" w:fill="FFFFFF"/>
        </w:rPr>
        <w:t xml:space="preserve">Методы и модели представления изображений лиц как </w:t>
      </w:r>
      <w:proofErr w:type="spellStart"/>
      <w:r w:rsidRPr="00316E57">
        <w:rPr>
          <w:color w:val="000000" w:themeColor="text1"/>
          <w:sz w:val="32"/>
          <w:szCs w:val="32"/>
          <w:shd w:val="clear" w:color="auto" w:fill="FFFFFF"/>
        </w:rPr>
        <w:t>обьектов</w:t>
      </w:r>
      <w:proofErr w:type="spellEnd"/>
      <w:r w:rsidRPr="00316E57">
        <w:rPr>
          <w:color w:val="000000" w:themeColor="text1"/>
          <w:sz w:val="32"/>
          <w:szCs w:val="32"/>
          <w:shd w:val="clear" w:color="auto" w:fill="FFFFFF"/>
        </w:rPr>
        <w:t xml:space="preserve"> наблюдения.</w:t>
      </w:r>
    </w:p>
    <w:p w14:paraId="7145BCE8" w14:textId="77777777" w:rsidR="003436BA" w:rsidRPr="00522616" w:rsidRDefault="003436BA" w:rsidP="003436BA"/>
    <w:p w14:paraId="249586E0" w14:textId="77777777" w:rsidR="003436BA" w:rsidRPr="003436BA" w:rsidRDefault="003436BA" w:rsidP="003436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9B308C" w14:textId="78B6D466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Дюмбаева.М.С</w:t>
      </w:r>
      <w:proofErr w:type="spellEnd"/>
    </w:p>
    <w:p w14:paraId="7AA24299" w14:textId="150D111C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студент 3 курса, напр.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Информационные системы</w:t>
      </w: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»,</w:t>
      </w:r>
    </w:p>
    <w:p w14:paraId="3DE1DC52" w14:textId="77777777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АТУ</w:t>
      </w:r>
    </w:p>
    <w:p w14:paraId="1CCE0FA1" w14:textId="77777777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Казахстан, Алматы</w:t>
      </w:r>
    </w:p>
    <w:p w14:paraId="283A6529" w14:textId="77777777" w:rsidR="003436BA" w:rsidRPr="003436BA" w:rsidRDefault="003436BA" w:rsidP="003436BA">
      <w:pPr>
        <w:widowControl w:val="0"/>
        <w:spacing w:before="30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zh-CN"/>
        </w:rPr>
      </w:pPr>
      <w:bookmarkStart w:id="0" w:name="_bqrybkarko7q" w:colFirst="0" w:colLast="0"/>
      <w:bookmarkEnd w:id="0"/>
      <w:proofErr w:type="spellStart"/>
      <w:r w:rsidRPr="003436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zh-CN"/>
        </w:rPr>
        <w:t>Букенова.И.Н</w:t>
      </w:r>
      <w:proofErr w:type="spellEnd"/>
      <w:r w:rsidRPr="003436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zh-CN"/>
        </w:rPr>
        <w:t>,</w:t>
      </w:r>
      <w:r w:rsidRPr="003436BA">
        <w:rPr>
          <w:rFonts w:ascii="Arial" w:eastAsia="Arial" w:hAnsi="Arial" w:cs="Arial"/>
          <w:b/>
          <w:color w:val="15428B"/>
          <w:sz w:val="17"/>
          <w:szCs w:val="17"/>
          <w:highlight w:val="white"/>
          <w:lang w:eastAsia="zh-CN"/>
        </w:rPr>
        <w:t xml:space="preserve"> </w:t>
      </w:r>
      <w:proofErr w:type="spellStart"/>
      <w:r w:rsidRPr="003436BA">
        <w:rPr>
          <w:rFonts w:ascii="Times New Roman" w:eastAsia="Times New Roman" w:hAnsi="Times New Roman" w:cs="Times New Roman"/>
          <w:b/>
          <w:color w:val="202124"/>
          <w:sz w:val="28"/>
          <w:szCs w:val="28"/>
          <w:highlight w:val="white"/>
          <w:lang w:eastAsia="zh-CN"/>
        </w:rPr>
        <w:t>Төлеушова</w:t>
      </w:r>
      <w:proofErr w:type="spellEnd"/>
      <w:r w:rsidRPr="003436BA">
        <w:rPr>
          <w:rFonts w:ascii="Times New Roman" w:eastAsia="Times New Roman" w:hAnsi="Times New Roman" w:cs="Times New Roman"/>
          <w:b/>
          <w:color w:val="202124"/>
          <w:sz w:val="28"/>
          <w:szCs w:val="28"/>
          <w:highlight w:val="white"/>
          <w:lang w:eastAsia="zh-CN"/>
        </w:rPr>
        <w:t xml:space="preserve"> А. Т.</w:t>
      </w:r>
    </w:p>
    <w:p w14:paraId="6347AF48" w14:textId="77777777" w:rsidR="003436BA" w:rsidRPr="003436BA" w:rsidRDefault="003436BA" w:rsidP="003436BA">
      <w:pPr>
        <w:widowControl w:val="0"/>
        <w:spacing w:before="240" w:after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научный руководитель: </w:t>
      </w:r>
    </w:p>
    <w:p w14:paraId="501C51BE" w14:textId="77777777" w:rsidR="003436BA" w:rsidRPr="003436BA" w:rsidRDefault="003436BA" w:rsidP="003436BA">
      <w:pPr>
        <w:widowControl w:val="0"/>
        <w:spacing w:before="240" w:after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ст. преп., и </w:t>
      </w:r>
      <w:proofErr w:type="spellStart"/>
      <w:proofErr w:type="gramStart"/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преп</w:t>
      </w:r>
      <w:proofErr w:type="spellEnd"/>
      <w:proofErr w:type="gramEnd"/>
    </w:p>
    <w:p w14:paraId="6978D823" w14:textId="77777777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АТУ</w:t>
      </w:r>
    </w:p>
    <w:p w14:paraId="5C08A90E" w14:textId="77777777" w:rsidR="003436BA" w:rsidRPr="003436BA" w:rsidRDefault="003436BA" w:rsidP="003436B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36BA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Казахстан, Алматы</w:t>
      </w:r>
    </w:p>
    <w:p w14:paraId="6DC7DA43" w14:textId="77777777" w:rsidR="003436BA" w:rsidRDefault="003436BA" w:rsidP="00692671">
      <w:pPr>
        <w:pStyle w:val="1"/>
        <w:spacing w:before="0" w:beforeAutospacing="0" w:after="0" w:afterAutospacing="0"/>
        <w:jc w:val="center"/>
        <w:rPr>
          <w:rStyle w:val="mw-headline"/>
          <w:bCs w:val="0"/>
          <w:color w:val="000000" w:themeColor="text1"/>
          <w:sz w:val="32"/>
          <w:szCs w:val="32"/>
        </w:rPr>
      </w:pPr>
    </w:p>
    <w:p w14:paraId="415AAD1A" w14:textId="77777777" w:rsidR="00843202" w:rsidRPr="00522616" w:rsidRDefault="00843202"/>
    <w:p w14:paraId="4EAF882D" w14:textId="77777777" w:rsidR="00843202" w:rsidRPr="00522616" w:rsidRDefault="00843202"/>
    <w:p w14:paraId="3F07F5FF" w14:textId="77777777" w:rsidR="00843202" w:rsidRPr="00522616" w:rsidRDefault="00843202"/>
    <w:p w14:paraId="584FC673" w14:textId="77777777" w:rsidR="00F51E32" w:rsidRDefault="00F51E32" w:rsidP="00F54AF8">
      <w:pPr>
        <w:pStyle w:val="1"/>
        <w:spacing w:before="0" w:beforeAutospacing="0" w:after="0" w:afterAutospacing="0"/>
        <w:jc w:val="center"/>
        <w:rPr>
          <w:rStyle w:val="mw-headline"/>
          <w:bCs w:val="0"/>
          <w:color w:val="000000" w:themeColor="text1"/>
          <w:sz w:val="32"/>
          <w:szCs w:val="32"/>
        </w:rPr>
      </w:pPr>
    </w:p>
    <w:p w14:paraId="48146545" w14:textId="77777777" w:rsidR="00223699" w:rsidRDefault="00316E57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</w:p>
    <w:p w14:paraId="2099E489" w14:textId="4DD8B9CC" w:rsidR="007E3159" w:rsidRPr="0013036D" w:rsidRDefault="00CF5A8C" w:rsidP="0013036D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8463C" w:rsidRPr="0078463C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78463C" w:rsidRPr="0078463C">
        <w:rPr>
          <w:rFonts w:ascii="Times New Roman" w:hAnsi="Times New Roman" w:cs="Times New Roman"/>
          <w:sz w:val="28"/>
          <w:szCs w:val="28"/>
        </w:rPr>
        <w:t xml:space="preserve"> </w:t>
      </w:r>
      <w:r w:rsidR="009B6B10">
        <w:rPr>
          <w:rFonts w:ascii="Times New Roman" w:hAnsi="Times New Roman" w:cs="Times New Roman"/>
          <w:sz w:val="28"/>
          <w:szCs w:val="28"/>
        </w:rPr>
        <w:t xml:space="preserve">В нашем стремительно развивающем современном мире без технологии безопасности и распознавания </w:t>
      </w:r>
      <w:r w:rsidR="00FC3B25">
        <w:rPr>
          <w:rFonts w:ascii="Times New Roman" w:hAnsi="Times New Roman" w:cs="Times New Roman"/>
          <w:sz w:val="28"/>
          <w:szCs w:val="28"/>
        </w:rPr>
        <w:t>лиц представить</w:t>
      </w:r>
      <w:r w:rsidR="00370BCB">
        <w:rPr>
          <w:rFonts w:ascii="Times New Roman" w:hAnsi="Times New Roman" w:cs="Times New Roman"/>
          <w:sz w:val="28"/>
          <w:szCs w:val="28"/>
        </w:rPr>
        <w:t xml:space="preserve"> </w:t>
      </w:r>
      <w:r w:rsidR="00FC3B25">
        <w:rPr>
          <w:rFonts w:ascii="Times New Roman" w:hAnsi="Times New Roman" w:cs="Times New Roman"/>
          <w:sz w:val="28"/>
          <w:szCs w:val="28"/>
        </w:rPr>
        <w:t xml:space="preserve">себя и жители </w:t>
      </w:r>
      <w:r w:rsidR="00370BCB">
        <w:rPr>
          <w:rFonts w:ascii="Times New Roman" w:hAnsi="Times New Roman" w:cs="Times New Roman"/>
          <w:sz w:val="28"/>
          <w:szCs w:val="28"/>
        </w:rPr>
        <w:t xml:space="preserve">стран </w:t>
      </w:r>
      <w:r w:rsidR="00FC3B25">
        <w:rPr>
          <w:rFonts w:ascii="Times New Roman" w:hAnsi="Times New Roman" w:cs="Times New Roman"/>
          <w:sz w:val="28"/>
          <w:szCs w:val="28"/>
        </w:rPr>
        <w:t>мира крайне сложно и отметить можно</w:t>
      </w:r>
      <w:proofErr w:type="gramStart"/>
      <w:r w:rsidR="00FC3B25">
        <w:rPr>
          <w:rFonts w:ascii="Times New Roman" w:hAnsi="Times New Roman" w:cs="Times New Roman"/>
          <w:sz w:val="28"/>
          <w:szCs w:val="28"/>
        </w:rPr>
        <w:t xml:space="preserve"> </w:t>
      </w:r>
      <w:r w:rsidR="00FC3B25" w:rsidRPr="00FC3B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6B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3B25">
        <w:rPr>
          <w:rFonts w:ascii="Times New Roman" w:hAnsi="Times New Roman" w:cs="Times New Roman"/>
          <w:sz w:val="28"/>
          <w:szCs w:val="28"/>
          <w:lang w:eastAsia="zh-CN"/>
        </w:rPr>
        <w:t>что все мирные жители каждых стран мира зависимы и н</w:t>
      </w:r>
      <w:r w:rsidR="00370BCB">
        <w:rPr>
          <w:rFonts w:ascii="Times New Roman" w:hAnsi="Times New Roman" w:cs="Times New Roman"/>
          <w:sz w:val="28"/>
          <w:szCs w:val="28"/>
          <w:lang w:eastAsia="zh-CN"/>
        </w:rPr>
        <w:t>уждаются в защите прав</w:t>
      </w:r>
      <w:r w:rsidR="0090666B" w:rsidRPr="0090666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370BCB">
        <w:rPr>
          <w:rFonts w:ascii="Times New Roman" w:hAnsi="Times New Roman" w:cs="Times New Roman"/>
          <w:sz w:val="28"/>
          <w:szCs w:val="28"/>
          <w:lang w:eastAsia="zh-CN"/>
        </w:rPr>
        <w:t xml:space="preserve"> и в охране частной защиты в социуме . </w:t>
      </w:r>
      <w:r w:rsidR="00370BCB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370BCB">
        <w:rPr>
          <w:rFonts w:ascii="Times New Roman" w:hAnsi="Times New Roman" w:cs="Times New Roman"/>
          <w:sz w:val="28"/>
          <w:szCs w:val="28"/>
          <w:lang w:eastAsia="zh-CN"/>
        </w:rPr>
        <w:t>наблюдения</w:t>
      </w:r>
      <w:r w:rsidR="00EE1CC6">
        <w:rPr>
          <w:rFonts w:ascii="Times New Roman" w:hAnsi="Times New Roman" w:cs="Times New Roman"/>
          <w:sz w:val="28"/>
          <w:szCs w:val="28"/>
        </w:rPr>
        <w:t xml:space="preserve"> которые проводились</w:t>
      </w:r>
      <w:r w:rsidR="00AB49E7">
        <w:rPr>
          <w:rFonts w:ascii="Times New Roman" w:hAnsi="Times New Roman" w:cs="Times New Roman"/>
          <w:sz w:val="28"/>
          <w:szCs w:val="28"/>
        </w:rPr>
        <w:t xml:space="preserve"> в</w:t>
      </w:r>
      <w:r w:rsidR="00082BA8">
        <w:rPr>
          <w:rFonts w:ascii="Times New Roman" w:hAnsi="Times New Roman" w:cs="Times New Roman"/>
          <w:sz w:val="28"/>
          <w:szCs w:val="28"/>
        </w:rPr>
        <w:t xml:space="preserve"> </w:t>
      </w:r>
      <w:r w:rsidR="00EE1CC6">
        <w:rPr>
          <w:rFonts w:ascii="Times New Roman" w:hAnsi="Times New Roman" w:cs="Times New Roman"/>
          <w:sz w:val="28"/>
          <w:szCs w:val="28"/>
        </w:rPr>
        <w:t>данном направлении вызваны,</w:t>
      </w:r>
      <w:r w:rsidR="00370BCB">
        <w:rPr>
          <w:rFonts w:ascii="Times New Roman" w:hAnsi="Times New Roman" w:cs="Times New Roman"/>
          <w:sz w:val="28"/>
          <w:szCs w:val="28"/>
        </w:rPr>
        <w:t xml:space="preserve"> потребностями общества в распознавании и защите собственных ценности </w:t>
      </w:r>
      <w:r w:rsidR="00AB49E7" w:rsidRPr="00AB49E7">
        <w:rPr>
          <w:rFonts w:ascii="Times New Roman" w:hAnsi="Times New Roman" w:cs="Times New Roman"/>
          <w:sz w:val="28"/>
          <w:szCs w:val="28"/>
        </w:rPr>
        <w:t>.</w:t>
      </w:r>
      <w:r w:rsidR="00AB49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63C" w:rsidRPr="0078463C">
        <w:rPr>
          <w:rFonts w:ascii="Times New Roman" w:hAnsi="Times New Roman" w:cs="Times New Roman"/>
          <w:sz w:val="28"/>
          <w:szCs w:val="28"/>
        </w:rPr>
        <w:t>В</w:t>
      </w:r>
      <w:r w:rsidR="00EE1CC6">
        <w:rPr>
          <w:rFonts w:ascii="Times New Roman" w:hAnsi="Times New Roman" w:cs="Times New Roman"/>
          <w:sz w:val="28"/>
          <w:szCs w:val="28"/>
        </w:rPr>
        <w:t xml:space="preserve"> данном</w:t>
      </w:r>
      <w:r w:rsidR="0078463C" w:rsidRPr="0078463C">
        <w:rPr>
          <w:rFonts w:ascii="Times New Roman" w:hAnsi="Times New Roman" w:cs="Times New Roman"/>
          <w:sz w:val="28"/>
          <w:szCs w:val="28"/>
        </w:rPr>
        <w:t xml:space="preserve"> разработанном программном </w:t>
      </w:r>
      <w:proofErr w:type="gramStart"/>
      <w:r w:rsidR="0078463C" w:rsidRPr="0078463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="0078463C" w:rsidRPr="0078463C">
        <w:rPr>
          <w:rFonts w:ascii="Times New Roman" w:hAnsi="Times New Roman" w:cs="Times New Roman"/>
          <w:sz w:val="28"/>
          <w:szCs w:val="28"/>
        </w:rPr>
        <w:t xml:space="preserve"> есть четыре варианта создания базы и распознавания: по набору фотогр</w:t>
      </w:r>
      <w:r w:rsidR="00606B6C">
        <w:rPr>
          <w:rFonts w:ascii="Times New Roman" w:hAnsi="Times New Roman" w:cs="Times New Roman"/>
          <w:sz w:val="28"/>
          <w:szCs w:val="28"/>
        </w:rPr>
        <w:t>афий, по записанному видео</w:t>
      </w:r>
      <w:r w:rsidR="0078463C" w:rsidRPr="0078463C">
        <w:rPr>
          <w:rFonts w:ascii="Times New Roman" w:hAnsi="Times New Roman" w:cs="Times New Roman"/>
          <w:sz w:val="28"/>
          <w:szCs w:val="28"/>
        </w:rPr>
        <w:t>, по видеопотоку IP-камеры и по видеопотоку USB-камеры.</w:t>
      </w:r>
      <w:r w:rsidR="00570EF5" w:rsidRPr="00570EF5">
        <w:t xml:space="preserve"> </w:t>
      </w:r>
      <w:r w:rsidR="00EE1CC6">
        <w:rPr>
          <w:rFonts w:ascii="Times New Roman" w:hAnsi="Times New Roman" w:cs="Times New Roman"/>
          <w:sz w:val="28"/>
          <w:szCs w:val="28"/>
        </w:rPr>
        <w:t>Опи</w:t>
      </w:r>
      <w:r w:rsidR="007271B9">
        <w:rPr>
          <w:rFonts w:ascii="Times New Roman" w:hAnsi="Times New Roman" w:cs="Times New Roman"/>
          <w:sz w:val="28"/>
          <w:szCs w:val="28"/>
        </w:rPr>
        <w:t>раясь на разработанном программе</w:t>
      </w:r>
      <w:r w:rsidR="00570EF5">
        <w:rPr>
          <w:rFonts w:ascii="Times New Roman" w:hAnsi="Times New Roman" w:cs="Times New Roman"/>
          <w:sz w:val="28"/>
          <w:szCs w:val="28"/>
        </w:rPr>
        <w:t xml:space="preserve"> </w:t>
      </w:r>
      <w:r w:rsidR="00570EF5" w:rsidRPr="00570EF5">
        <w:rPr>
          <w:rFonts w:ascii="Times New Roman" w:hAnsi="Times New Roman" w:cs="Times New Roman"/>
          <w:sz w:val="28"/>
          <w:szCs w:val="28"/>
        </w:rPr>
        <w:t xml:space="preserve">Виолы–Джонса </w:t>
      </w:r>
      <w:r w:rsidR="007271B9">
        <w:rPr>
          <w:rFonts w:ascii="Times New Roman" w:hAnsi="Times New Roman" w:cs="Times New Roman"/>
          <w:sz w:val="28"/>
          <w:szCs w:val="28"/>
        </w:rPr>
        <w:t xml:space="preserve">выделяется отдельно </w:t>
      </w:r>
      <w:r w:rsidR="00570EF5" w:rsidRPr="00570EF5">
        <w:rPr>
          <w:rFonts w:ascii="Times New Roman" w:hAnsi="Times New Roman" w:cs="Times New Roman"/>
          <w:sz w:val="28"/>
          <w:szCs w:val="28"/>
        </w:rPr>
        <w:t>л</w:t>
      </w:r>
      <w:r w:rsidR="007271B9">
        <w:rPr>
          <w:rFonts w:ascii="Times New Roman" w:hAnsi="Times New Roman" w:cs="Times New Roman"/>
          <w:sz w:val="28"/>
          <w:szCs w:val="28"/>
        </w:rPr>
        <w:t>ицо из</w:t>
      </w:r>
      <w:r w:rsidR="0090666B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606B6C">
        <w:rPr>
          <w:rFonts w:ascii="Times New Roman" w:hAnsi="Times New Roman" w:cs="Times New Roman"/>
          <w:sz w:val="28"/>
          <w:szCs w:val="28"/>
          <w:lang w:val="kk-KZ" w:eastAsia="zh-CN"/>
        </w:rPr>
        <w:t>кадра</w:t>
      </w:r>
      <w:r w:rsidR="007271B9">
        <w:rPr>
          <w:rFonts w:ascii="Times New Roman" w:hAnsi="Times New Roman" w:cs="Times New Roman"/>
          <w:sz w:val="28"/>
          <w:szCs w:val="28"/>
        </w:rPr>
        <w:t xml:space="preserve"> с нахождением до 70</w:t>
      </w:r>
      <w:r w:rsidR="00570EF5" w:rsidRPr="00570EF5">
        <w:rPr>
          <w:rFonts w:ascii="Times New Roman" w:hAnsi="Times New Roman" w:cs="Times New Roman"/>
          <w:sz w:val="28"/>
          <w:szCs w:val="28"/>
        </w:rPr>
        <w:t xml:space="preserve"> </w:t>
      </w:r>
      <w:r w:rsidR="0090666B">
        <w:rPr>
          <w:rFonts w:ascii="Times New Roman" w:hAnsi="Times New Roman" w:cs="Times New Roman"/>
          <w:sz w:val="28"/>
          <w:szCs w:val="28"/>
        </w:rPr>
        <w:t>фиксированных точек</w:t>
      </w:r>
      <w:r w:rsidR="00570EF5" w:rsidRPr="00570EF5">
        <w:rPr>
          <w:rFonts w:ascii="Times New Roman" w:hAnsi="Times New Roman" w:cs="Times New Roman"/>
          <w:sz w:val="28"/>
          <w:szCs w:val="28"/>
        </w:rPr>
        <w:t xml:space="preserve"> лица,</w:t>
      </w:r>
      <w:r w:rsidR="00EE1CC6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90666B">
        <w:rPr>
          <w:rFonts w:ascii="Times New Roman" w:hAnsi="Times New Roman" w:cs="Times New Roman"/>
          <w:sz w:val="28"/>
          <w:szCs w:val="28"/>
        </w:rPr>
        <w:t xml:space="preserve">необходимы для </w:t>
      </w:r>
      <w:r w:rsidR="00EE1CC6">
        <w:rPr>
          <w:rFonts w:ascii="Times New Roman" w:hAnsi="Times New Roman" w:cs="Times New Roman"/>
          <w:sz w:val="28"/>
          <w:szCs w:val="28"/>
        </w:rPr>
        <w:t>применения</w:t>
      </w:r>
      <w:r w:rsidR="00570EF5" w:rsidRPr="00570EF5">
        <w:rPr>
          <w:rFonts w:ascii="Times New Roman" w:hAnsi="Times New Roman" w:cs="Times New Roman"/>
          <w:sz w:val="28"/>
          <w:szCs w:val="28"/>
        </w:rPr>
        <w:t xml:space="preserve"> гибких контуров </w:t>
      </w:r>
      <w:r w:rsidR="0090666B">
        <w:rPr>
          <w:rFonts w:ascii="Times New Roman" w:hAnsi="Times New Roman" w:cs="Times New Roman"/>
          <w:sz w:val="28"/>
          <w:szCs w:val="28"/>
        </w:rPr>
        <w:t xml:space="preserve">лица и надо помнить главное </w:t>
      </w:r>
      <w:r w:rsidR="0090666B">
        <w:rPr>
          <w:rFonts w:ascii="Times New Roman" w:hAnsi="Times New Roman" w:cs="Times New Roman"/>
          <w:sz w:val="28"/>
          <w:szCs w:val="28"/>
        </w:rPr>
        <w:lastRenderedPageBreak/>
        <w:t xml:space="preserve">правило </w:t>
      </w:r>
      <w:r w:rsidR="00570EF5">
        <w:rPr>
          <w:rFonts w:ascii="Times New Roman" w:hAnsi="Times New Roman" w:cs="Times New Roman"/>
          <w:sz w:val="28"/>
          <w:szCs w:val="28"/>
        </w:rPr>
        <w:t xml:space="preserve">золотого </w:t>
      </w:r>
      <w:r w:rsidR="00570EF5" w:rsidRPr="00570EF5">
        <w:rPr>
          <w:rFonts w:ascii="Times New Roman" w:hAnsi="Times New Roman" w:cs="Times New Roman"/>
          <w:sz w:val="28"/>
          <w:szCs w:val="28"/>
        </w:rPr>
        <w:t>сечения природного построения лица за счет е</w:t>
      </w:r>
      <w:r w:rsidR="00570EF5">
        <w:rPr>
          <w:rFonts w:ascii="Times New Roman" w:hAnsi="Times New Roman" w:cs="Times New Roman"/>
          <w:sz w:val="28"/>
          <w:szCs w:val="28"/>
        </w:rPr>
        <w:t xml:space="preserve">го индивидуальной асимметрии, а </w:t>
      </w:r>
      <w:r w:rsidR="00570EF5" w:rsidRPr="00570EF5">
        <w:rPr>
          <w:rFonts w:ascii="Times New Roman" w:hAnsi="Times New Roman" w:cs="Times New Roman"/>
          <w:sz w:val="28"/>
          <w:szCs w:val="28"/>
        </w:rPr>
        <w:t>также геометрической структуры</w:t>
      </w:r>
      <w:r w:rsidR="00EE1CC6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606B6C">
        <w:rPr>
          <w:rFonts w:ascii="Times New Roman" w:hAnsi="Times New Roman" w:cs="Times New Roman"/>
          <w:sz w:val="28"/>
          <w:szCs w:val="28"/>
        </w:rPr>
        <w:t xml:space="preserve"> и обозначении лица</w:t>
      </w:r>
      <w:proofErr w:type="gramStart"/>
      <w:r w:rsidR="00606B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0EF5" w:rsidRPr="00570E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463C" w:rsidRPr="0078463C">
        <w:rPr>
          <w:rFonts w:ascii="Times New Roman" w:hAnsi="Times New Roman" w:cs="Times New Roman"/>
          <w:sz w:val="28"/>
          <w:szCs w:val="28"/>
        </w:rPr>
        <w:t xml:space="preserve"> </w:t>
      </w:r>
      <w:r w:rsidR="00606B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CC6">
        <w:rPr>
          <w:rFonts w:ascii="Times New Roman" w:hAnsi="Times New Roman" w:cs="Times New Roman"/>
          <w:sz w:val="28"/>
          <w:szCs w:val="28"/>
        </w:rPr>
        <w:t>В статье описан как порядок действий важен для создания базы</w:t>
      </w:r>
      <w:r w:rsidR="0013036D">
        <w:rPr>
          <w:rFonts w:ascii="Times New Roman" w:hAnsi="Times New Roman" w:cs="Times New Roman"/>
          <w:sz w:val="28"/>
          <w:szCs w:val="28"/>
        </w:rPr>
        <w:t xml:space="preserve"> 3</w:t>
      </w:r>
      <w:r w:rsidR="001303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3036D" w:rsidRPr="0013036D">
        <w:rPr>
          <w:rFonts w:ascii="Times New Roman" w:hAnsi="Times New Roman" w:cs="Times New Roman"/>
          <w:sz w:val="28"/>
          <w:szCs w:val="28"/>
        </w:rPr>
        <w:t xml:space="preserve"> </w:t>
      </w:r>
      <w:r w:rsidR="0090666B">
        <w:rPr>
          <w:rFonts w:ascii="Times New Roman" w:hAnsi="Times New Roman" w:cs="Times New Roman"/>
          <w:sz w:val="28"/>
          <w:szCs w:val="28"/>
          <w:lang w:val="kk-KZ" w:eastAsia="zh-CN"/>
        </w:rPr>
        <w:t>распозна</w:t>
      </w:r>
      <w:r w:rsidR="0013036D">
        <w:rPr>
          <w:rFonts w:ascii="Times New Roman" w:hAnsi="Times New Roman" w:cs="Times New Roman"/>
          <w:sz w:val="28"/>
          <w:szCs w:val="28"/>
          <w:lang w:val="kk-KZ" w:eastAsia="zh-CN"/>
        </w:rPr>
        <w:t>вания обьектов</w:t>
      </w:r>
      <w:r w:rsidR="00EE1CC6">
        <w:rPr>
          <w:rFonts w:ascii="Times New Roman" w:hAnsi="Times New Roman" w:cs="Times New Roman"/>
          <w:sz w:val="28"/>
          <w:szCs w:val="28"/>
        </w:rPr>
        <w:t xml:space="preserve"> в социуме жизни общества. </w:t>
      </w:r>
    </w:p>
    <w:p w14:paraId="49974409" w14:textId="58EAA27F" w:rsidR="00082BA8" w:rsidRPr="0013036D" w:rsidRDefault="00CB47F4" w:rsidP="0013036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8463C" w:rsidRPr="007E3159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="0078463C" w:rsidRPr="0078463C">
        <w:rPr>
          <w:rFonts w:ascii="Times New Roman" w:hAnsi="Times New Roman" w:cs="Times New Roman"/>
          <w:sz w:val="28"/>
          <w:szCs w:val="28"/>
        </w:rPr>
        <w:t xml:space="preserve">: </w:t>
      </w:r>
      <w:r w:rsidR="00370BCB">
        <w:rPr>
          <w:rFonts w:ascii="Times New Roman" w:hAnsi="Times New Roman" w:cs="Times New Roman"/>
          <w:sz w:val="28"/>
          <w:szCs w:val="28"/>
        </w:rPr>
        <w:t>технологий безопасности</w:t>
      </w:r>
      <w:proofErr w:type="gramStart"/>
      <w:r w:rsidR="00370BCB" w:rsidRPr="00370BCB">
        <w:rPr>
          <w:rFonts w:ascii="Times New Roman" w:hAnsi="Times New Roman" w:cs="Times New Roman"/>
          <w:sz w:val="28"/>
          <w:szCs w:val="28"/>
          <w:lang w:eastAsia="zh-CN"/>
        </w:rPr>
        <w:t xml:space="preserve"> ;</w:t>
      </w:r>
      <w:proofErr w:type="gramEnd"/>
      <w:r w:rsidR="00370BCB" w:rsidRPr="00370BC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8463C" w:rsidRPr="0078463C">
        <w:rPr>
          <w:rFonts w:ascii="Times New Roman" w:hAnsi="Times New Roman" w:cs="Times New Roman"/>
          <w:sz w:val="28"/>
          <w:szCs w:val="28"/>
        </w:rPr>
        <w:t xml:space="preserve">распознавание лиц; гибкие контуры; правила золотого сечения; </w:t>
      </w:r>
      <w:r w:rsidR="0013036D">
        <w:rPr>
          <w:rFonts w:ascii="Times New Roman" w:hAnsi="Times New Roman" w:cs="Times New Roman"/>
          <w:sz w:val="28"/>
          <w:szCs w:val="28"/>
        </w:rPr>
        <w:t>асимметрия лица; разработанный алгоритм</w:t>
      </w:r>
      <w:r w:rsidR="0013036D" w:rsidRPr="0013036D">
        <w:rPr>
          <w:rFonts w:ascii="Times New Roman" w:hAnsi="Times New Roman" w:cs="Times New Roman"/>
          <w:sz w:val="28"/>
          <w:szCs w:val="28"/>
        </w:rPr>
        <w:t xml:space="preserve">; </w:t>
      </w:r>
      <w:r w:rsidR="0013036D">
        <w:rPr>
          <w:rFonts w:ascii="Times New Roman" w:hAnsi="Times New Roman" w:cs="Times New Roman"/>
          <w:sz w:val="28"/>
          <w:szCs w:val="28"/>
        </w:rPr>
        <w:t>геометрическая структура.</w:t>
      </w:r>
    </w:p>
    <w:p w14:paraId="3989B881" w14:textId="2170D2A2" w:rsidR="00CB47F4" w:rsidRPr="003436BA" w:rsidRDefault="00CB47F4" w:rsidP="003436BA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3159">
        <w:rPr>
          <w:rFonts w:ascii="Times New Roman" w:hAnsi="Times New Roman" w:cs="Times New Roman"/>
          <w:b/>
          <w:sz w:val="28"/>
          <w:szCs w:val="28"/>
          <w:lang w:eastAsia="zh-CN"/>
        </w:rPr>
        <w:t>Введение</w:t>
      </w:r>
      <w:r w:rsidR="007E3159" w:rsidRPr="00FA05A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05D492BC" w14:textId="351BA868" w:rsidR="00B04AD9" w:rsidRDefault="00533978" w:rsidP="004D4B52">
      <w:pPr>
        <w:ind w:left="-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 наше</w:t>
      </w:r>
      <w:r w:rsidR="0090666B">
        <w:rPr>
          <w:rFonts w:ascii="Times New Roman" w:hAnsi="Times New Roman" w:cs="Times New Roman"/>
          <w:sz w:val="28"/>
          <w:szCs w:val="28"/>
          <w:lang w:eastAsia="zh-CN"/>
        </w:rPr>
        <w:t>м современном</w:t>
      </w:r>
      <w:r w:rsidR="008B410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0666B">
        <w:rPr>
          <w:rFonts w:ascii="Times New Roman" w:hAnsi="Times New Roman" w:cs="Times New Roman"/>
          <w:sz w:val="28"/>
          <w:szCs w:val="28"/>
          <w:lang w:eastAsia="zh-CN"/>
        </w:rPr>
        <w:t xml:space="preserve">и модернизированном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обществе </w:t>
      </w:r>
      <w:r w:rsidR="00624809">
        <w:rPr>
          <w:rFonts w:ascii="Times New Roman" w:hAnsi="Times New Roman" w:cs="Times New Roman"/>
          <w:sz w:val="28"/>
          <w:szCs w:val="28"/>
          <w:lang w:eastAsia="zh-CN"/>
        </w:rPr>
        <w:t xml:space="preserve">имеется немало </w:t>
      </w:r>
      <w:proofErr w:type="gramStart"/>
      <w:r w:rsidR="00624809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9C4995">
        <w:rPr>
          <w:rFonts w:ascii="Times New Roman" w:hAnsi="Times New Roman" w:cs="Times New Roman"/>
          <w:sz w:val="28"/>
          <w:szCs w:val="28"/>
          <w:lang w:eastAsia="zh-CN"/>
        </w:rPr>
        <w:t>опросов</w:t>
      </w:r>
      <w:proofErr w:type="gramEnd"/>
      <w:r w:rsidR="009C4995">
        <w:rPr>
          <w:rFonts w:ascii="Times New Roman" w:hAnsi="Times New Roman" w:cs="Times New Roman"/>
          <w:sz w:val="28"/>
          <w:szCs w:val="28"/>
          <w:lang w:eastAsia="zh-CN"/>
        </w:rPr>
        <w:t xml:space="preserve"> особенно</w:t>
      </w:r>
      <w:r w:rsidR="0090666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C5443">
        <w:rPr>
          <w:rFonts w:ascii="Times New Roman" w:hAnsi="Times New Roman" w:cs="Times New Roman"/>
          <w:sz w:val="28"/>
          <w:szCs w:val="28"/>
          <w:lang w:eastAsia="zh-CN"/>
        </w:rPr>
        <w:t xml:space="preserve">если мы говорим о </w:t>
      </w:r>
      <w:r w:rsidR="00606B6C">
        <w:rPr>
          <w:rFonts w:ascii="Times New Roman" w:hAnsi="Times New Roman" w:cs="Times New Roman"/>
          <w:sz w:val="28"/>
          <w:szCs w:val="28"/>
          <w:lang w:eastAsia="zh-CN"/>
        </w:rPr>
        <w:t>сфере</w:t>
      </w:r>
      <w:r w:rsidR="00606B6C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камер наблюдения</w:t>
      </w:r>
      <w:r w:rsidR="001C612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495D">
        <w:rPr>
          <w:rFonts w:ascii="Times New Roman" w:hAnsi="Times New Roman" w:cs="Times New Roman"/>
          <w:sz w:val="28"/>
          <w:szCs w:val="28"/>
          <w:lang w:eastAsia="zh-CN"/>
        </w:rPr>
        <w:t>распозна</w:t>
      </w:r>
      <w:r w:rsidR="008B4101">
        <w:rPr>
          <w:rFonts w:ascii="Times New Roman" w:hAnsi="Times New Roman" w:cs="Times New Roman"/>
          <w:sz w:val="28"/>
          <w:szCs w:val="28"/>
          <w:lang w:eastAsia="zh-CN"/>
        </w:rPr>
        <w:t>вания неких личностных лиц</w:t>
      </w:r>
      <w:r w:rsidR="00CC5443" w:rsidRPr="00CC5443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8B4101">
        <w:rPr>
          <w:rFonts w:ascii="Times New Roman" w:hAnsi="Times New Roman" w:cs="Times New Roman"/>
          <w:sz w:val="28"/>
          <w:szCs w:val="28"/>
          <w:lang w:eastAsia="zh-CN"/>
        </w:rPr>
        <w:t xml:space="preserve"> в социуме окружающей среды</w:t>
      </w:r>
      <w:r w:rsidR="00CC5443">
        <w:rPr>
          <w:rFonts w:ascii="Times New Roman" w:hAnsi="Times New Roman" w:cs="Times New Roman"/>
          <w:sz w:val="28"/>
          <w:szCs w:val="28"/>
          <w:lang w:eastAsia="zh-CN"/>
        </w:rPr>
        <w:t xml:space="preserve"> и нашей защиты от </w:t>
      </w:r>
      <w:r w:rsidR="00606B6C">
        <w:rPr>
          <w:rFonts w:ascii="Times New Roman" w:hAnsi="Times New Roman" w:cs="Times New Roman"/>
          <w:sz w:val="28"/>
          <w:szCs w:val="28"/>
          <w:lang w:eastAsia="zh-CN"/>
        </w:rPr>
        <w:t>грабители и воров. Как нам защитить себя и огородить</w:t>
      </w:r>
      <w:r w:rsidR="00606B6C" w:rsidRPr="00606B6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606B6C">
        <w:rPr>
          <w:rFonts w:ascii="Times New Roman" w:hAnsi="Times New Roman" w:cs="Times New Roman"/>
          <w:sz w:val="28"/>
          <w:szCs w:val="28"/>
          <w:lang w:eastAsia="zh-CN"/>
        </w:rPr>
        <w:t xml:space="preserve"> от других  похожих лиц и не попасться  в путанице схожести лица других людей</w:t>
      </w:r>
      <w:proofErr w:type="gramStart"/>
      <w:r w:rsidR="00606B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06B6C" w:rsidRPr="00606B6C">
        <w:rPr>
          <w:rFonts w:ascii="Times New Roman" w:hAnsi="Times New Roman" w:cs="Times New Roman"/>
          <w:sz w:val="28"/>
          <w:szCs w:val="28"/>
          <w:lang w:eastAsia="zh-CN"/>
        </w:rPr>
        <w:t>?</w:t>
      </w:r>
      <w:proofErr w:type="gramEnd"/>
      <w:r w:rsidR="00606B6C" w:rsidRPr="00606B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0693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Благодаря в век возможности ученые и деятели современных наук обучения смогли разработать и протестировать </w:t>
      </w:r>
      <w:r w:rsidR="0030693B" w:rsidRPr="0030693B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="0030693B">
        <w:rPr>
          <w:rFonts w:ascii="Times New Roman" w:hAnsi="Times New Roman" w:cs="Times New Roman"/>
          <w:sz w:val="28"/>
          <w:szCs w:val="28"/>
          <w:lang w:val="en-US" w:eastAsia="zh-CN"/>
        </w:rPr>
        <w:t>D</w:t>
      </w:r>
      <w:r w:rsidR="0030693B">
        <w:rPr>
          <w:rFonts w:ascii="Times New Roman" w:hAnsi="Times New Roman" w:cs="Times New Roman"/>
          <w:sz w:val="28"/>
          <w:szCs w:val="28"/>
          <w:lang w:eastAsia="zh-CN"/>
        </w:rPr>
        <w:t xml:space="preserve"> модели распознавания субъекта по определенным меркам и точкам уточнения . </w:t>
      </w:r>
      <w:bookmarkStart w:id="1" w:name="_GoBack"/>
      <w:bookmarkEnd w:id="1"/>
      <w:r w:rsidR="0030693B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30693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результате 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распознавания и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обучения распознающая система 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начинает </w:t>
      </w:r>
      <w:r w:rsidR="00126F5D">
        <w:rPr>
          <w:rFonts w:ascii="Times New Roman" w:hAnsi="Times New Roman" w:cs="Times New Roman"/>
          <w:sz w:val="28"/>
          <w:szCs w:val="28"/>
          <w:lang w:eastAsia="zh-CN"/>
        </w:rPr>
        <w:t xml:space="preserve">образовать прикладывать способ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>реа</w:t>
      </w:r>
      <w:r w:rsidR="00126F5D">
        <w:rPr>
          <w:rFonts w:ascii="Times New Roman" w:hAnsi="Times New Roman" w:cs="Times New Roman"/>
          <w:sz w:val="28"/>
          <w:szCs w:val="28"/>
          <w:lang w:eastAsia="zh-CN"/>
        </w:rPr>
        <w:t>гирования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26F5D">
        <w:rPr>
          <w:rFonts w:ascii="Times New Roman" w:hAnsi="Times New Roman" w:cs="Times New Roman"/>
          <w:sz w:val="28"/>
          <w:szCs w:val="28"/>
          <w:lang w:eastAsia="zh-CN"/>
        </w:rPr>
        <w:t xml:space="preserve">необходимо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соответствующими реакциями на объекты </w:t>
      </w:r>
      <w:r w:rsidR="00126F5D">
        <w:rPr>
          <w:rFonts w:ascii="Times New Roman" w:hAnsi="Times New Roman" w:cs="Times New Roman"/>
          <w:sz w:val="28"/>
          <w:szCs w:val="28"/>
          <w:lang w:eastAsia="zh-CN"/>
        </w:rPr>
        <w:t xml:space="preserve">одного или различных образов. К </w:t>
      </w:r>
      <w:proofErr w:type="gramStart"/>
      <w:r w:rsidR="00126F5D">
        <w:rPr>
          <w:rFonts w:ascii="Times New Roman" w:hAnsi="Times New Roman" w:cs="Times New Roman"/>
          <w:sz w:val="28"/>
          <w:szCs w:val="28"/>
          <w:lang w:eastAsia="zh-CN"/>
        </w:rPr>
        <w:t>примеру</w:t>
      </w:r>
      <w:proofErr w:type="gramEnd"/>
      <w:r w:rsidR="00126F5D">
        <w:rPr>
          <w:rFonts w:ascii="Times New Roman" w:hAnsi="Times New Roman" w:cs="Times New Roman"/>
          <w:sz w:val="28"/>
          <w:szCs w:val="28"/>
          <w:lang w:eastAsia="zh-CN"/>
        </w:rPr>
        <w:t xml:space="preserve"> в качестве объектов изучения находятся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картинки,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 фото</w:t>
      </w:r>
      <w:r w:rsidR="00126F5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в различной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или иной степени от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ражающие лица людей. 2. Вопросы проблем, связанных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с распознаванием. За 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 xml:space="preserve">изучением и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>обучением следует процесс распознава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ния новых объектов, данные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характеризует действия 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уже 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приручено 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в обученной системе. Рентабельность данных этих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процедур и составляет проблему обучения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 xml:space="preserve"> узнавания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распознаванию образов. В том случ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ае, когда человек сам 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>гадывае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т или придумывает, а затем </w:t>
      </w:r>
      <w:proofErr w:type="gramStart"/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>навязывает системе пра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вило сепараци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 xml:space="preserve"> то есть</w:t>
      </w:r>
      <w:proofErr w:type="gramEnd"/>
      <w:r w:rsidR="004D4B52">
        <w:rPr>
          <w:rFonts w:ascii="Times New Roman" w:hAnsi="Times New Roman" w:cs="Times New Roman"/>
          <w:sz w:val="28"/>
          <w:szCs w:val="28"/>
          <w:lang w:eastAsia="zh-CN"/>
        </w:rPr>
        <w:t xml:space="preserve"> классификации, вопрос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распознавания решается частично</w:t>
      </w:r>
      <w:r w:rsidR="00FA05AA">
        <w:rPr>
          <w:rFonts w:ascii="Times New Roman" w:hAnsi="Times New Roman" w:cs="Times New Roman"/>
          <w:sz w:val="28"/>
          <w:szCs w:val="28"/>
          <w:lang w:eastAsia="zh-CN"/>
        </w:rPr>
        <w:t xml:space="preserve"> со временем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>, так как основную и главную часть п</w:t>
      </w:r>
      <w:r w:rsidR="004D4B52">
        <w:rPr>
          <w:rFonts w:ascii="Times New Roman" w:hAnsi="Times New Roman" w:cs="Times New Roman"/>
          <w:sz w:val="28"/>
          <w:szCs w:val="28"/>
          <w:lang w:eastAsia="zh-CN"/>
        </w:rPr>
        <w:t>роблемы (обучение) человек возьмет</w:t>
      </w:r>
      <w:r w:rsidR="00795750" w:rsidRPr="00795750">
        <w:rPr>
          <w:rFonts w:ascii="Times New Roman" w:hAnsi="Times New Roman" w:cs="Times New Roman"/>
          <w:sz w:val="28"/>
          <w:szCs w:val="28"/>
          <w:lang w:eastAsia="zh-CN"/>
        </w:rPr>
        <w:t xml:space="preserve"> на себя.</w:t>
      </w:r>
    </w:p>
    <w:p w14:paraId="27B21981" w14:textId="5F9D2DF0" w:rsidR="00ED7B43" w:rsidRPr="00CB47F4" w:rsidRDefault="00CB47F4" w:rsidP="00F6751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B47F4">
        <w:rPr>
          <w:rFonts w:ascii="Times New Roman" w:hAnsi="Times New Roman" w:cs="Times New Roman"/>
          <w:b/>
          <w:sz w:val="28"/>
          <w:szCs w:val="28"/>
          <w:lang w:eastAsia="zh-CN"/>
        </w:rPr>
        <w:t>Основная часть</w:t>
      </w:r>
    </w:p>
    <w:p w14:paraId="2DB7F826" w14:textId="374FE00F" w:rsidR="00ED7B43" w:rsidRPr="00ED7B43" w:rsidRDefault="002E0D3A" w:rsidP="00E07B2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Угадывание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E6495D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36A1">
        <w:rPr>
          <w:rFonts w:ascii="Times New Roman" w:hAnsi="Times New Roman" w:cs="Times New Roman"/>
          <w:sz w:val="28"/>
          <w:szCs w:val="28"/>
        </w:rPr>
        <w:t xml:space="preserve">лиц -  подразумевает непроизвольную фиксацию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 w:rsidR="004536A1">
        <w:rPr>
          <w:rFonts w:ascii="Times New Roman" w:hAnsi="Times New Roman" w:cs="Times New Roman"/>
          <w:sz w:val="28"/>
          <w:szCs w:val="28"/>
        </w:rPr>
        <w:t xml:space="preserve"> лица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на </w:t>
      </w:r>
      <w:r w:rsidR="004536A1">
        <w:rPr>
          <w:rFonts w:ascii="Times New Roman" w:hAnsi="Times New Roman" w:cs="Times New Roman"/>
          <w:sz w:val="28"/>
          <w:szCs w:val="28"/>
        </w:rPr>
        <w:t xml:space="preserve"> различных картинках</w:t>
      </w:r>
      <w:r w:rsidR="004536A1" w:rsidRPr="004536A1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фото </w:t>
      </w:r>
      <w:r w:rsidR="00ED7B43" w:rsidRPr="00ED7B43">
        <w:rPr>
          <w:rFonts w:ascii="Times New Roman" w:hAnsi="Times New Roman" w:cs="Times New Roman"/>
          <w:sz w:val="28"/>
          <w:szCs w:val="28"/>
        </w:rPr>
        <w:t>или ви</w:t>
      </w:r>
      <w:r w:rsidR="004536A1">
        <w:rPr>
          <w:rFonts w:ascii="Times New Roman" w:hAnsi="Times New Roman" w:cs="Times New Roman"/>
          <w:sz w:val="28"/>
          <w:szCs w:val="28"/>
        </w:rPr>
        <w:t>део</w:t>
      </w:r>
      <w:proofErr w:type="gramStart"/>
      <w:r w:rsidR="004536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536A1">
        <w:rPr>
          <w:rFonts w:ascii="Times New Roman" w:hAnsi="Times New Roman" w:cs="Times New Roman"/>
          <w:sz w:val="28"/>
          <w:szCs w:val="28"/>
        </w:rPr>
        <w:t xml:space="preserve"> а в случае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идентификация </w:t>
      </w:r>
      <w:r w:rsidR="0090666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личности </w:t>
      </w:r>
      <w:r w:rsidR="0090666B">
        <w:rPr>
          <w:rFonts w:ascii="Times New Roman" w:hAnsi="Times New Roman" w:cs="Times New Roman"/>
          <w:sz w:val="28"/>
          <w:szCs w:val="28"/>
        </w:rPr>
        <w:t>человека в главном существующем</w:t>
      </w:r>
      <w:r>
        <w:rPr>
          <w:rFonts w:ascii="Times New Roman" w:hAnsi="Times New Roman" w:cs="Times New Roman"/>
          <w:sz w:val="28"/>
          <w:szCs w:val="28"/>
        </w:rPr>
        <w:t xml:space="preserve"> анализе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данных. </w:t>
      </w:r>
      <w:r w:rsidR="004536A1">
        <w:rPr>
          <w:rFonts w:ascii="Times New Roman" w:hAnsi="Times New Roman" w:cs="Times New Roman"/>
          <w:sz w:val="28"/>
          <w:szCs w:val="28"/>
        </w:rPr>
        <w:t xml:space="preserve">Эксперты и статистики проявляют 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даже включая  жителей различных горожан многих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="00E07B2F">
        <w:rPr>
          <w:rFonts w:ascii="Times New Roman" w:hAnsi="Times New Roman" w:cs="Times New Roman"/>
          <w:sz w:val="28"/>
          <w:szCs w:val="28"/>
        </w:rPr>
        <w:t xml:space="preserve"> проявляют большой спрос к этим системам компании так</w:t>
      </w:r>
      <w:r w:rsidR="004536A1">
        <w:rPr>
          <w:rFonts w:ascii="Times New Roman" w:hAnsi="Times New Roman" w:cs="Times New Roman"/>
          <w:sz w:val="28"/>
          <w:szCs w:val="28"/>
        </w:rPr>
        <w:t xml:space="preserve"> он</w:t>
      </w:r>
      <w:r w:rsidR="00E07B2F">
        <w:rPr>
          <w:rFonts w:ascii="Times New Roman" w:hAnsi="Times New Roman" w:cs="Times New Roman"/>
          <w:sz w:val="28"/>
          <w:szCs w:val="28"/>
        </w:rPr>
        <w:t xml:space="preserve"> выявляют</w:t>
      </w:r>
      <w:r w:rsidR="004536A1">
        <w:rPr>
          <w:rFonts w:ascii="Times New Roman" w:hAnsi="Times New Roman" w:cs="Times New Roman"/>
          <w:sz w:val="28"/>
          <w:szCs w:val="28"/>
        </w:rPr>
        <w:t xml:space="preserve"> </w:t>
      </w:r>
      <w:r w:rsidR="00E07B2F">
        <w:rPr>
          <w:rFonts w:ascii="Times New Roman" w:hAnsi="Times New Roman" w:cs="Times New Roman"/>
          <w:sz w:val="28"/>
          <w:szCs w:val="28"/>
        </w:rPr>
        <w:t>свою связь</w:t>
      </w:r>
      <w:r w:rsidR="004536A1">
        <w:rPr>
          <w:rFonts w:ascii="Times New Roman" w:hAnsi="Times New Roman" w:cs="Times New Roman"/>
          <w:sz w:val="28"/>
          <w:szCs w:val="28"/>
        </w:rPr>
        <w:t xml:space="preserve"> с большим охватом круг задач</w:t>
      </w:r>
      <w:r w:rsidR="004536A1" w:rsidRPr="004536A1">
        <w:rPr>
          <w:rFonts w:ascii="Times New Roman" w:hAnsi="Times New Roman" w:cs="Times New Roman"/>
          <w:sz w:val="28"/>
          <w:szCs w:val="28"/>
        </w:rPr>
        <w:t xml:space="preserve">, </w:t>
      </w:r>
      <w:r w:rsidR="004536A1">
        <w:rPr>
          <w:rFonts w:ascii="Times New Roman" w:hAnsi="Times New Roman" w:cs="Times New Roman"/>
          <w:sz w:val="28"/>
          <w:szCs w:val="28"/>
          <w:lang w:eastAsia="zh-CN"/>
        </w:rPr>
        <w:t xml:space="preserve"> которые они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обсуждают решения.</w:t>
      </w:r>
    </w:p>
    <w:p w14:paraId="0B4ED2AB" w14:textId="56417EF8" w:rsidR="00ED7B43" w:rsidRPr="00ED7B43" w:rsidRDefault="00435E20" w:rsidP="00BB4E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первого разбора </w:t>
      </w:r>
      <w:r w:rsidR="00925BFB">
        <w:rPr>
          <w:rFonts w:ascii="Times New Roman" w:hAnsi="Times New Roman" w:cs="Times New Roman"/>
          <w:sz w:val="28"/>
          <w:szCs w:val="28"/>
        </w:rPr>
        <w:t>нам следует обратить наше</w:t>
      </w:r>
      <w:r w:rsidR="009C6076">
        <w:rPr>
          <w:rFonts w:ascii="Times New Roman" w:hAnsi="Times New Roman" w:cs="Times New Roman"/>
          <w:sz w:val="28"/>
          <w:szCs w:val="28"/>
        </w:rPr>
        <w:t xml:space="preserve"> внимание на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B43" w:rsidRPr="00ED7B43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="00ED7B43" w:rsidRPr="00ED7B43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="00ED7B43" w:rsidRPr="00ED7B43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B43" w:rsidRPr="00ED7B4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ED7B43" w:rsidRPr="00ED7B43">
        <w:rPr>
          <w:rFonts w:ascii="Times New Roman" w:hAnsi="Times New Roman" w:cs="Times New Roman"/>
          <w:sz w:val="28"/>
          <w:szCs w:val="28"/>
        </w:rPr>
        <w:t xml:space="preserve"> – «</w:t>
      </w:r>
      <w:r w:rsidR="00F834AA">
        <w:rPr>
          <w:rFonts w:ascii="Times New Roman" w:hAnsi="Times New Roman" w:cs="Times New Roman"/>
          <w:sz w:val="28"/>
          <w:szCs w:val="28"/>
        </w:rPr>
        <w:t>у</w:t>
      </w:r>
      <w:r w:rsidR="00ED7B43" w:rsidRPr="00ED7B43">
        <w:rPr>
          <w:rFonts w:ascii="Times New Roman" w:hAnsi="Times New Roman" w:cs="Times New Roman"/>
          <w:sz w:val="28"/>
          <w:szCs w:val="28"/>
        </w:rPr>
        <w:t>г</w:t>
      </w:r>
      <w:r w:rsidR="00F834AA">
        <w:rPr>
          <w:rFonts w:ascii="Times New Roman" w:hAnsi="Times New Roman" w:cs="Times New Roman"/>
          <w:sz w:val="28"/>
          <w:szCs w:val="28"/>
        </w:rPr>
        <w:t>лубленное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обучение» и </w:t>
      </w:r>
      <w:proofErr w:type="spellStart"/>
      <w:r w:rsidR="00ED7B43" w:rsidRPr="00ED7B43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="00F834AA">
        <w:rPr>
          <w:rFonts w:ascii="Times New Roman" w:hAnsi="Times New Roman" w:cs="Times New Roman"/>
          <w:sz w:val="28"/>
          <w:szCs w:val="28"/>
        </w:rPr>
        <w:t xml:space="preserve"> – «имитация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») – </w:t>
      </w:r>
      <w:r w:rsidR="00925BFB">
        <w:rPr>
          <w:rFonts w:ascii="Times New Roman" w:hAnsi="Times New Roman" w:cs="Times New Roman"/>
          <w:sz w:val="28"/>
          <w:szCs w:val="28"/>
        </w:rPr>
        <w:t xml:space="preserve"> это способ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F834AA">
        <w:rPr>
          <w:rFonts w:ascii="Times New Roman" w:hAnsi="Times New Roman" w:cs="Times New Roman"/>
          <w:sz w:val="28"/>
          <w:szCs w:val="28"/>
        </w:rPr>
        <w:t xml:space="preserve">целостности </w:t>
      </w:r>
      <w:r w:rsidR="00ED7B43" w:rsidRPr="00ED7B43">
        <w:rPr>
          <w:rFonts w:ascii="Times New Roman" w:hAnsi="Times New Roman" w:cs="Times New Roman"/>
          <w:sz w:val="28"/>
          <w:szCs w:val="28"/>
        </w:rPr>
        <w:t>чел</w:t>
      </w:r>
      <w:r w:rsidR="00925BFB">
        <w:rPr>
          <w:rFonts w:ascii="Times New Roman" w:hAnsi="Times New Roman" w:cs="Times New Roman"/>
          <w:sz w:val="28"/>
          <w:szCs w:val="28"/>
        </w:rPr>
        <w:t>овеческого изображения на начале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искусственного интеллекта. </w:t>
      </w:r>
      <w:proofErr w:type="gramStart"/>
      <w:r w:rsidR="00925BFB">
        <w:rPr>
          <w:rFonts w:ascii="Times New Roman" w:hAnsi="Times New Roman" w:cs="Times New Roman"/>
          <w:sz w:val="28"/>
          <w:szCs w:val="28"/>
          <w:lang w:val="en-US"/>
        </w:rPr>
        <w:t>Deep</w:t>
      </w:r>
      <w:r w:rsidR="00925BFB" w:rsidRPr="00925BFB">
        <w:rPr>
          <w:rFonts w:ascii="Times New Roman" w:hAnsi="Times New Roman" w:cs="Times New Roman"/>
          <w:sz w:val="28"/>
          <w:szCs w:val="28"/>
        </w:rPr>
        <w:t xml:space="preserve"> </w:t>
      </w:r>
      <w:r w:rsidR="00925BFB">
        <w:rPr>
          <w:rFonts w:ascii="Times New Roman" w:hAnsi="Times New Roman" w:cs="Times New Roman"/>
          <w:sz w:val="28"/>
          <w:szCs w:val="28"/>
          <w:lang w:val="en-US"/>
        </w:rPr>
        <w:t>Fake</w:t>
      </w:r>
      <w:r w:rsidR="00925BFB" w:rsidRPr="00925BFB">
        <w:rPr>
          <w:rFonts w:ascii="Times New Roman" w:hAnsi="Times New Roman" w:cs="Times New Roman"/>
          <w:sz w:val="28"/>
          <w:szCs w:val="28"/>
        </w:rPr>
        <w:t xml:space="preserve"> </w:t>
      </w:r>
      <w:r w:rsidR="004267E6">
        <w:rPr>
          <w:rFonts w:ascii="Times New Roman" w:hAnsi="Times New Roman" w:cs="Times New Roman"/>
          <w:sz w:val="28"/>
          <w:szCs w:val="28"/>
          <w:lang w:eastAsia="zh-CN"/>
        </w:rPr>
        <w:t xml:space="preserve">методика синтеза изображения </w:t>
      </w:r>
      <w:r w:rsidR="00925B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имеет пользу в использовании </w:t>
      </w:r>
      <w:r w:rsidR="00ED7B43" w:rsidRPr="00ED7B43">
        <w:rPr>
          <w:rFonts w:ascii="Times New Roman" w:hAnsi="Times New Roman" w:cs="Times New Roman"/>
          <w:sz w:val="28"/>
          <w:szCs w:val="28"/>
        </w:rPr>
        <w:t>для</w:t>
      </w:r>
      <w:r w:rsidR="00925BFB">
        <w:rPr>
          <w:rFonts w:ascii="Times New Roman" w:hAnsi="Times New Roman" w:cs="Times New Roman"/>
          <w:sz w:val="28"/>
          <w:szCs w:val="28"/>
          <w:lang w:val="kk-KZ"/>
        </w:rPr>
        <w:t xml:space="preserve"> соединении</w:t>
      </w:r>
      <w:r w:rsidR="00925BFB">
        <w:rPr>
          <w:rFonts w:ascii="Times New Roman" w:hAnsi="Times New Roman" w:cs="Times New Roman"/>
          <w:sz w:val="28"/>
          <w:szCs w:val="28"/>
        </w:rPr>
        <w:t xml:space="preserve"> и</w:t>
      </w:r>
      <w:r w:rsidR="00925B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BFB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интерференции</w:t>
      </w:r>
      <w:r w:rsidR="00925BFB">
        <w:rPr>
          <w:rFonts w:ascii="Times New Roman" w:hAnsi="Times New Roman" w:cs="Times New Roman"/>
          <w:sz w:val="28"/>
          <w:szCs w:val="28"/>
        </w:rPr>
        <w:t xml:space="preserve"> </w:t>
      </w:r>
      <w:r w:rsidR="00925BFB">
        <w:rPr>
          <w:rFonts w:ascii="Times New Roman" w:hAnsi="Times New Roman" w:cs="Times New Roman"/>
          <w:sz w:val="28"/>
          <w:szCs w:val="28"/>
          <w:lang w:val="kk-KZ"/>
        </w:rPr>
        <w:t xml:space="preserve">нынешних </w:t>
      </w:r>
      <w:r w:rsidR="00F834AA">
        <w:rPr>
          <w:rFonts w:ascii="Times New Roman" w:hAnsi="Times New Roman" w:cs="Times New Roman"/>
          <w:sz w:val="28"/>
          <w:szCs w:val="28"/>
          <w:lang w:val="kk-KZ"/>
        </w:rPr>
        <w:t>или действующих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изображений</w:t>
      </w:r>
      <w:r w:rsidR="00F834AA" w:rsidRPr="00F834AA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F834AA">
        <w:rPr>
          <w:rFonts w:ascii="Times New Roman" w:hAnsi="Times New Roman" w:cs="Times New Roman"/>
          <w:sz w:val="28"/>
          <w:szCs w:val="28"/>
          <w:lang w:eastAsia="zh-CN"/>
        </w:rPr>
        <w:t>картинок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на видео.</w:t>
      </w:r>
      <w:proofErr w:type="gramEnd"/>
      <w:r w:rsidR="00ED7B43" w:rsidRPr="00ED7B43">
        <w:t xml:space="preserve"> </w:t>
      </w:r>
      <w:r w:rsidR="00F834AA">
        <w:rPr>
          <w:rFonts w:ascii="Times New Roman" w:hAnsi="Times New Roman" w:cs="Times New Roman"/>
          <w:sz w:val="28"/>
          <w:szCs w:val="28"/>
        </w:rPr>
        <w:t xml:space="preserve">Нам следует </w:t>
      </w:r>
      <w:proofErr w:type="gramStart"/>
      <w:r w:rsidR="00F834A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F834AA">
        <w:rPr>
          <w:rFonts w:ascii="Times New Roman" w:hAnsi="Times New Roman" w:cs="Times New Roman"/>
          <w:sz w:val="28"/>
          <w:szCs w:val="28"/>
        </w:rPr>
        <w:t xml:space="preserve"> что каждый такой </w:t>
      </w:r>
      <w:r w:rsidR="00F834AA" w:rsidRPr="00F834AA">
        <w:rPr>
          <w:rFonts w:ascii="Times New Roman" w:hAnsi="Times New Roman" w:cs="Times New Roman"/>
          <w:sz w:val="28"/>
          <w:szCs w:val="28"/>
        </w:rPr>
        <w:t>“</w:t>
      </w:r>
      <w:r w:rsidR="00F834AA">
        <w:rPr>
          <w:rFonts w:ascii="Times New Roman" w:hAnsi="Times New Roman" w:cs="Times New Roman"/>
          <w:sz w:val="28"/>
          <w:szCs w:val="28"/>
        </w:rPr>
        <w:t>экспериментальный путь</w:t>
      </w:r>
      <w:r w:rsidR="00F834AA" w:rsidRPr="00F834AA">
        <w:rPr>
          <w:rFonts w:ascii="Times New Roman" w:hAnsi="Times New Roman" w:cs="Times New Roman"/>
          <w:sz w:val="28"/>
          <w:szCs w:val="28"/>
        </w:rPr>
        <w:t>”</w:t>
      </w:r>
      <w:r w:rsidR="00F834AA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F834AA" w:rsidRPr="00F834AA">
        <w:rPr>
          <w:rFonts w:ascii="Times New Roman" w:hAnsi="Times New Roman" w:cs="Times New Roman"/>
          <w:sz w:val="28"/>
          <w:szCs w:val="28"/>
        </w:rPr>
        <w:t xml:space="preserve"> 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F834AA">
        <w:rPr>
          <w:rFonts w:ascii="Times New Roman" w:hAnsi="Times New Roman" w:cs="Times New Roman"/>
          <w:sz w:val="28"/>
          <w:szCs w:val="28"/>
        </w:rPr>
        <w:t>приходится для использования в самом старте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развития компьютерного </w:t>
      </w:r>
      <w:r w:rsidR="00F834AA">
        <w:rPr>
          <w:rFonts w:ascii="Times New Roman" w:hAnsi="Times New Roman" w:cs="Times New Roman"/>
          <w:sz w:val="28"/>
          <w:szCs w:val="28"/>
        </w:rPr>
        <w:t xml:space="preserve">фокуса </w:t>
      </w:r>
      <w:r w:rsidR="00ED7B43" w:rsidRPr="00ED7B43">
        <w:rPr>
          <w:rFonts w:ascii="Times New Roman" w:hAnsi="Times New Roman" w:cs="Times New Roman"/>
          <w:sz w:val="28"/>
          <w:szCs w:val="28"/>
        </w:rPr>
        <w:t>зрения.</w:t>
      </w:r>
      <w:r w:rsidR="00BA2140">
        <w:rPr>
          <w:rFonts w:ascii="Times New Roman" w:hAnsi="Times New Roman" w:cs="Times New Roman"/>
          <w:sz w:val="28"/>
          <w:szCs w:val="28"/>
        </w:rPr>
        <w:t xml:space="preserve"> Эти правила используется или же иными словами дополняя такие правила опирается для детектирования лица</w:t>
      </w:r>
      <w:proofErr w:type="gramStart"/>
      <w:r w:rsidR="00BA21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Он базируется на некоторых правилах, которые использует человек для детектирования лица. К примеру, лоб обычно ярче, чем центральная часть лица, ко</w:t>
      </w:r>
      <w:r w:rsidR="00BA2140">
        <w:rPr>
          <w:rFonts w:ascii="Times New Roman" w:hAnsi="Times New Roman" w:cs="Times New Roman"/>
          <w:sz w:val="28"/>
          <w:szCs w:val="28"/>
        </w:rPr>
        <w:t>торая, в свою очередь, одинакова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по яркости и цвету. Еще одним важным признаком является наличие частей лица на изображении – н</w:t>
      </w:r>
      <w:r w:rsidR="00BA2140">
        <w:rPr>
          <w:rFonts w:ascii="Times New Roman" w:hAnsi="Times New Roman" w:cs="Times New Roman"/>
          <w:sz w:val="28"/>
          <w:szCs w:val="28"/>
        </w:rPr>
        <w:t>оса, рта, г</w:t>
      </w:r>
      <w:r w:rsidR="008E0E4D">
        <w:rPr>
          <w:rFonts w:ascii="Times New Roman" w:hAnsi="Times New Roman" w:cs="Times New Roman"/>
          <w:sz w:val="28"/>
          <w:szCs w:val="28"/>
        </w:rPr>
        <w:t xml:space="preserve">лаз. Для представления </w:t>
      </w:r>
      <w:r w:rsidR="00BA2140">
        <w:rPr>
          <w:rFonts w:ascii="Times New Roman" w:hAnsi="Times New Roman" w:cs="Times New Roman"/>
          <w:sz w:val="28"/>
          <w:szCs w:val="28"/>
        </w:rPr>
        <w:t>нам</w:t>
      </w:r>
      <w:proofErr w:type="gramStart"/>
      <w:r w:rsidR="00BA2140">
        <w:rPr>
          <w:rFonts w:ascii="Times New Roman" w:hAnsi="Times New Roman" w:cs="Times New Roman"/>
          <w:sz w:val="28"/>
          <w:szCs w:val="28"/>
        </w:rPr>
        <w:t xml:space="preserve"> </w:t>
      </w:r>
      <w:r w:rsidR="008E0E4D" w:rsidRPr="008E0E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E0E4D" w:rsidRPr="008E0E4D">
        <w:rPr>
          <w:rFonts w:ascii="Times New Roman" w:hAnsi="Times New Roman" w:cs="Times New Roman"/>
          <w:sz w:val="28"/>
          <w:szCs w:val="28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что </w:t>
      </w:r>
      <w:r w:rsidR="00BA2140">
        <w:rPr>
          <w:rFonts w:ascii="Times New Roman" w:hAnsi="Times New Roman" w:cs="Times New Roman"/>
          <w:sz w:val="28"/>
          <w:szCs w:val="28"/>
        </w:rPr>
        <w:t xml:space="preserve">к сути разъяснения </w:t>
      </w:r>
      <w:r w:rsidR="00ED7B43" w:rsidRPr="00ED7B43">
        <w:rPr>
          <w:rFonts w:ascii="Times New Roman" w:hAnsi="Times New Roman" w:cs="Times New Roman"/>
          <w:sz w:val="28"/>
          <w:szCs w:val="28"/>
        </w:rPr>
        <w:t>лиц</w:t>
      </w:r>
      <w:r w:rsidR="00BA2140">
        <w:rPr>
          <w:rFonts w:ascii="Times New Roman" w:hAnsi="Times New Roman" w:cs="Times New Roman"/>
          <w:sz w:val="28"/>
          <w:szCs w:val="28"/>
        </w:rPr>
        <w:t>а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BA2140">
        <w:rPr>
          <w:rFonts w:ascii="Times New Roman" w:hAnsi="Times New Roman" w:cs="Times New Roman"/>
          <w:sz w:val="28"/>
          <w:szCs w:val="28"/>
        </w:rPr>
        <w:t xml:space="preserve">компьютерным операции совершается видное </w:t>
      </w:r>
      <w:r w:rsidR="00ED7B43" w:rsidRPr="00ED7B43">
        <w:rPr>
          <w:rFonts w:ascii="Times New Roman" w:hAnsi="Times New Roman" w:cs="Times New Roman"/>
          <w:sz w:val="28"/>
          <w:szCs w:val="28"/>
        </w:rPr>
        <w:t>уме</w:t>
      </w:r>
      <w:r w:rsidR="00BA2140">
        <w:rPr>
          <w:rFonts w:ascii="Times New Roman" w:hAnsi="Times New Roman" w:cs="Times New Roman"/>
          <w:sz w:val="28"/>
          <w:szCs w:val="28"/>
        </w:rPr>
        <w:t>ньшение участка изображения, где таки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предпола</w:t>
      </w:r>
      <w:r w:rsidR="008E0E4D">
        <w:rPr>
          <w:rFonts w:ascii="Times New Roman" w:hAnsi="Times New Roman" w:cs="Times New Roman"/>
          <w:sz w:val="28"/>
          <w:szCs w:val="28"/>
        </w:rPr>
        <w:t>гается наличие лица, или создаются перпендикулярные адресации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. </w:t>
      </w:r>
      <w:r w:rsidR="008E0E4D">
        <w:rPr>
          <w:rFonts w:ascii="Times New Roman" w:hAnsi="Times New Roman" w:cs="Times New Roman"/>
          <w:sz w:val="28"/>
          <w:szCs w:val="28"/>
        </w:rPr>
        <w:t>Должны знать</w:t>
      </w:r>
      <w:r w:rsidR="008E0E4D" w:rsidRPr="008E0E4D">
        <w:rPr>
          <w:rFonts w:ascii="Times New Roman" w:hAnsi="Times New Roman" w:cs="Times New Roman"/>
          <w:sz w:val="28"/>
          <w:szCs w:val="28"/>
        </w:rPr>
        <w:t>,</w:t>
      </w:r>
      <w:r w:rsidR="008E0E4D">
        <w:rPr>
          <w:rFonts w:ascii="Times New Roman" w:hAnsi="Times New Roman" w:cs="Times New Roman"/>
          <w:sz w:val="28"/>
          <w:szCs w:val="28"/>
        </w:rPr>
        <w:t xml:space="preserve"> что такие манипуляции очень выгодно и легко совершать 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>однако применения таких условии несостоятельны так как при значительном об</w:t>
      </w:r>
      <w:r w:rsidR="008E0E4D" w:rsidRPr="008E0E4D">
        <w:rPr>
          <w:rFonts w:ascii="Times New Roman" w:hAnsi="Times New Roman" w:cs="Times New Roman"/>
          <w:sz w:val="28"/>
          <w:szCs w:val="28"/>
          <w:lang w:eastAsia="zh-CN"/>
        </w:rPr>
        <w:t>ъ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еме других </w:t>
      </w:r>
      <w:r w:rsidR="008E0E4D" w:rsidRPr="008E0E4D">
        <w:rPr>
          <w:rFonts w:ascii="Times New Roman" w:hAnsi="Times New Roman" w:cs="Times New Roman"/>
          <w:sz w:val="28"/>
          <w:szCs w:val="28"/>
          <w:lang w:eastAsia="zh-CN"/>
        </w:rPr>
        <w:t>объектов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 на задних планах</w:t>
      </w:r>
      <w:proofErr w:type="gramStart"/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E0E4D" w:rsidRPr="008E0E4D">
        <w:rPr>
          <w:rFonts w:ascii="Times New Roman" w:hAnsi="Times New Roman" w:cs="Times New Roman"/>
          <w:sz w:val="28"/>
          <w:szCs w:val="28"/>
          <w:lang w:eastAsia="zh-CN"/>
        </w:rPr>
        <w:t>,</w:t>
      </w:r>
      <w:proofErr w:type="gramEnd"/>
      <w:r w:rsidR="008E0E4D" w:rsidRPr="008E0E4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других физических лиц в кадрах </w:t>
      </w:r>
      <w:r w:rsidR="00DE395C">
        <w:rPr>
          <w:rFonts w:ascii="Times New Roman" w:hAnsi="Times New Roman" w:cs="Times New Roman"/>
          <w:sz w:val="28"/>
          <w:szCs w:val="28"/>
          <w:lang w:eastAsia="zh-CN"/>
        </w:rPr>
        <w:t xml:space="preserve">значительно доставляют множество неудобств полностью распознавания </w:t>
      </w:r>
      <w:r w:rsidR="008E0E4D">
        <w:rPr>
          <w:rFonts w:ascii="Times New Roman" w:hAnsi="Times New Roman" w:cs="Times New Roman"/>
          <w:sz w:val="28"/>
          <w:szCs w:val="28"/>
          <w:lang w:eastAsia="zh-CN"/>
        </w:rPr>
        <w:t xml:space="preserve">при работе редактировании.  </w:t>
      </w:r>
    </w:p>
    <w:p w14:paraId="6AC16C0F" w14:textId="3C2F6FB3" w:rsidR="00ED7B43" w:rsidRPr="00ED7B43" w:rsidRDefault="00B74B0F" w:rsidP="00BB4E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подход которые в данное время занимает независимые свидетельства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присущие для физических лиц изображения 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этой методике весь смысл состоит в </w:t>
      </w:r>
      <w:r w:rsidR="0002183D">
        <w:rPr>
          <w:rFonts w:ascii="Times New Roman" w:hAnsi="Times New Roman" w:cs="Times New Roman"/>
          <w:sz w:val="28"/>
          <w:szCs w:val="28"/>
        </w:rPr>
        <w:t>проверенном  его в предыдущих основных опытах</w:t>
      </w:r>
      <w:r w:rsidR="0002183D" w:rsidRPr="0002183D">
        <w:rPr>
          <w:rFonts w:ascii="Times New Roman" w:hAnsi="Times New Roman" w:cs="Times New Roman"/>
          <w:sz w:val="28"/>
          <w:szCs w:val="28"/>
        </w:rPr>
        <w:t xml:space="preserve">, </w:t>
      </w:r>
      <w:r w:rsidR="0002183D">
        <w:rPr>
          <w:rFonts w:ascii="Times New Roman" w:hAnsi="Times New Roman" w:cs="Times New Roman"/>
          <w:sz w:val="28"/>
          <w:szCs w:val="28"/>
        </w:rPr>
        <w:t xml:space="preserve">то есть иными словами сказать в системе </w:t>
      </w:r>
      <w:r w:rsidR="0002183D" w:rsidRPr="0002183D">
        <w:rPr>
          <w:rFonts w:ascii="Times New Roman" w:hAnsi="Times New Roman" w:cs="Times New Roman"/>
          <w:sz w:val="28"/>
          <w:szCs w:val="28"/>
        </w:rPr>
        <w:t>“</w:t>
      </w:r>
      <w:r w:rsidR="0002183D">
        <w:rPr>
          <w:rFonts w:ascii="Times New Roman" w:hAnsi="Times New Roman" w:cs="Times New Roman"/>
          <w:sz w:val="28"/>
          <w:szCs w:val="28"/>
          <w:lang w:eastAsia="zh-CN"/>
        </w:rPr>
        <w:t>мыслить</w:t>
      </w:r>
      <w:r w:rsidR="0002183D" w:rsidRPr="0002183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3D">
        <w:rPr>
          <w:rFonts w:ascii="Times New Roman" w:hAnsi="Times New Roman" w:cs="Times New Roman"/>
          <w:sz w:val="28"/>
          <w:szCs w:val="28"/>
        </w:rPr>
        <w:t xml:space="preserve"> как человек 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02183D">
        <w:rPr>
          <w:rFonts w:ascii="Times New Roman" w:hAnsi="Times New Roman" w:cs="Times New Roman"/>
          <w:sz w:val="28"/>
          <w:szCs w:val="28"/>
        </w:rPr>
        <w:t xml:space="preserve">. 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его основе, как и в предыдущем методе, лежит эмпирика, то есть попытка системы «думать» как человек. </w:t>
      </w:r>
      <w:r w:rsidR="0002183D">
        <w:rPr>
          <w:rFonts w:ascii="Times New Roman" w:hAnsi="Times New Roman" w:cs="Times New Roman"/>
          <w:sz w:val="28"/>
          <w:szCs w:val="28"/>
        </w:rPr>
        <w:t>Данный способ хорошо распознает  нужные индивидуальные</w:t>
      </w:r>
      <w:r w:rsidR="000F1BD0">
        <w:rPr>
          <w:rFonts w:ascii="Times New Roman" w:hAnsi="Times New Roman" w:cs="Times New Roman"/>
          <w:sz w:val="28"/>
          <w:szCs w:val="28"/>
        </w:rPr>
        <w:t xml:space="preserve"> части лица, главные черты, тран</w:t>
      </w:r>
      <w:r w:rsidR="009030C2">
        <w:rPr>
          <w:rFonts w:ascii="Times New Roman" w:hAnsi="Times New Roman" w:cs="Times New Roman"/>
          <w:sz w:val="28"/>
          <w:szCs w:val="28"/>
        </w:rPr>
        <w:t>сформации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формы, </w:t>
      </w:r>
      <w:r w:rsidR="009030C2">
        <w:rPr>
          <w:rFonts w:ascii="Times New Roman" w:hAnsi="Times New Roman" w:cs="Times New Roman"/>
          <w:sz w:val="28"/>
          <w:szCs w:val="28"/>
        </w:rPr>
        <w:t>яркости</w:t>
      </w:r>
      <w:r w:rsidR="009030C2" w:rsidRPr="009030C2">
        <w:rPr>
          <w:rFonts w:ascii="Times New Roman" w:hAnsi="Times New Roman" w:cs="Times New Roman"/>
          <w:sz w:val="28"/>
          <w:szCs w:val="28"/>
        </w:rPr>
        <w:t xml:space="preserve">, </w:t>
      </w:r>
      <w:r w:rsidR="009030C2">
        <w:rPr>
          <w:rFonts w:ascii="Times New Roman" w:hAnsi="Times New Roman" w:cs="Times New Roman"/>
          <w:sz w:val="28"/>
          <w:szCs w:val="28"/>
        </w:rPr>
        <w:t>контрастности и т.д., все это объединяет в одну систему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и верифицирует. Данный метод может использоваться даже при повороте головы, но при наличии других лиц или неоднородном фоне распознавание становится невозможным.</w:t>
      </w:r>
    </w:p>
    <w:p w14:paraId="79F18507" w14:textId="50574C5B" w:rsidR="00ED7B43" w:rsidRDefault="00D57173" w:rsidP="00BB4E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детектирования  лиц этот шаблон задал разработчик  для детектирования неких черт физических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 представляется своим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</w:t>
      </w:r>
      <w:r w:rsidR="00BB4E5A">
        <w:rPr>
          <w:rFonts w:ascii="Times New Roman" w:hAnsi="Times New Roman" w:cs="Times New Roman"/>
          <w:sz w:val="28"/>
          <w:szCs w:val="28"/>
        </w:rPr>
        <w:t>фото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шаблоном или стандартом, и цель алгоритма – произвести проверку каждого сегмента на наличие этого шаблона, причем проверка может производиться для разных ракурсов и масштабов. </w:t>
      </w:r>
      <w:r w:rsidR="00BB4E5A">
        <w:rPr>
          <w:rFonts w:ascii="Times New Roman" w:hAnsi="Times New Roman" w:cs="Times New Roman"/>
          <w:sz w:val="28"/>
          <w:szCs w:val="28"/>
        </w:rPr>
        <w:t xml:space="preserve">Подобная </w:t>
      </w:r>
      <w:r w:rsidR="00ED7B43" w:rsidRPr="00ED7B43">
        <w:rPr>
          <w:rFonts w:ascii="Times New Roman" w:hAnsi="Times New Roman" w:cs="Times New Roman"/>
          <w:sz w:val="28"/>
          <w:szCs w:val="28"/>
        </w:rPr>
        <w:t>система требует множество трудоемких вычислений.</w:t>
      </w:r>
      <w:r w:rsidR="00ED7B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D8A84" w14:textId="0AB68777" w:rsidR="00B04AD9" w:rsidRDefault="00BB4E5A" w:rsidP="007F3D2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плане распознавания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системы по времени могут в  значительной степени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отличаться </w:t>
      </w:r>
      <w:r>
        <w:rPr>
          <w:rFonts w:ascii="Times New Roman" w:hAnsi="Times New Roman" w:cs="Times New Roman"/>
          <w:sz w:val="28"/>
          <w:szCs w:val="28"/>
        </w:rPr>
        <w:t>в идентификации</w:t>
      </w:r>
      <w:r w:rsidR="00ED7B43" w:rsidRPr="00ED7B43">
        <w:rPr>
          <w:rFonts w:ascii="Times New Roman" w:hAnsi="Times New Roman" w:cs="Times New Roman"/>
          <w:sz w:val="28"/>
          <w:szCs w:val="28"/>
        </w:rPr>
        <w:t xml:space="preserve"> лиц, но все они имеют примерно общие принципы работы.</w:t>
      </w:r>
    </w:p>
    <w:p w14:paraId="4E96B40B" w14:textId="77777777" w:rsidR="00813462" w:rsidRPr="00813462" w:rsidRDefault="00813462" w:rsidP="00F6751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13462">
        <w:rPr>
          <w:rFonts w:ascii="Times New Roman" w:hAnsi="Times New Roman" w:cs="Times New Roman"/>
          <w:b/>
          <w:sz w:val="28"/>
          <w:szCs w:val="28"/>
        </w:rPr>
        <w:t>Какие условия нужны для успешного распознания</w:t>
      </w:r>
    </w:p>
    <w:p w14:paraId="0685F7EB" w14:textId="27F0ED6F" w:rsidR="00813462" w:rsidRPr="00813462" w:rsidRDefault="00690DDE" w:rsidP="00A9577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успешно пройти распознавание лица здесь должно соблюдаться некоторые важные условия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462" w:rsidRPr="0081346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A8A4898" w14:textId="7BB1E355" w:rsidR="00813462" w:rsidRPr="00813462" w:rsidRDefault="00690DDE" w:rsidP="00A9577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Начнем с с</w:t>
      </w:r>
      <w:r w:rsidR="00A95776">
        <w:rPr>
          <w:rFonts w:ascii="Times New Roman" w:hAnsi="Times New Roman" w:cs="Times New Roman"/>
          <w:sz w:val="28"/>
          <w:szCs w:val="28"/>
        </w:rPr>
        <w:t>амого простого распознавания</w:t>
      </w:r>
      <w:r>
        <w:rPr>
          <w:rFonts w:ascii="Times New Roman" w:hAnsi="Times New Roman" w:cs="Times New Roman"/>
          <w:sz w:val="28"/>
          <w:szCs w:val="28"/>
        </w:rPr>
        <w:t xml:space="preserve"> если пер</w:t>
      </w:r>
      <w:r w:rsidR="00A95776">
        <w:rPr>
          <w:rFonts w:ascii="Times New Roman" w:hAnsi="Times New Roman" w:cs="Times New Roman"/>
          <w:sz w:val="28"/>
          <w:szCs w:val="28"/>
        </w:rPr>
        <w:t>ед камерой находиться известная личность</w:t>
      </w:r>
      <w:proofErr w:type="gramStart"/>
      <w:r w:rsidR="00A95776">
        <w:rPr>
          <w:rFonts w:ascii="Times New Roman" w:hAnsi="Times New Roman" w:cs="Times New Roman"/>
          <w:sz w:val="28"/>
          <w:szCs w:val="28"/>
        </w:rPr>
        <w:t xml:space="preserve"> </w:t>
      </w:r>
      <w:r w:rsidR="00A95776" w:rsidRPr="00A957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5776" w:rsidRPr="00A95776">
        <w:rPr>
          <w:rFonts w:ascii="Times New Roman" w:hAnsi="Times New Roman" w:cs="Times New Roman"/>
          <w:sz w:val="28"/>
          <w:szCs w:val="28"/>
        </w:rPr>
        <w:t xml:space="preserve"> </w:t>
      </w:r>
      <w:r w:rsidR="00A95776">
        <w:rPr>
          <w:rFonts w:ascii="Times New Roman" w:hAnsi="Times New Roman" w:cs="Times New Roman"/>
          <w:sz w:val="28"/>
          <w:szCs w:val="28"/>
          <w:lang w:eastAsia="zh-CN"/>
        </w:rPr>
        <w:t>то его очень легко распознать .Так как его лицо присутствует во многих других баз данных.</w:t>
      </w:r>
    </w:p>
    <w:p w14:paraId="560FD51F" w14:textId="0B567652" w:rsidR="00813462" w:rsidRPr="00813462" w:rsidRDefault="005C6A2D" w:rsidP="005C6A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Учтем еще важный момент при загрузке изображения для распознавания качество изображения и разрешение снимка должно быть выше и лучше распознаваемым. </w:t>
      </w:r>
      <w:r w:rsidR="00813462" w:rsidRPr="00813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низком качестве есть большая вероятность нечеткости и неточности</w:t>
      </w:r>
      <w:r w:rsidR="00813462" w:rsidRPr="00813462">
        <w:rPr>
          <w:rFonts w:ascii="Times New Roman" w:hAnsi="Times New Roman" w:cs="Times New Roman"/>
          <w:sz w:val="28"/>
          <w:szCs w:val="28"/>
        </w:rPr>
        <w:t xml:space="preserve"> деталей, по которым происходит распознавание.</w:t>
      </w:r>
    </w:p>
    <w:p w14:paraId="386FE14D" w14:textId="7FEB2D23" w:rsidR="00813462" w:rsidRPr="00813462" w:rsidRDefault="005C6A2D" w:rsidP="005C6A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 лучше иметь</w:t>
      </w:r>
      <w:r w:rsidR="00813462" w:rsidRPr="00813462">
        <w:rPr>
          <w:rFonts w:ascii="Times New Roman" w:hAnsi="Times New Roman" w:cs="Times New Roman"/>
          <w:sz w:val="28"/>
          <w:szCs w:val="28"/>
        </w:rPr>
        <w:t xml:space="preserve"> фронтальный ракурс съёмки, потому что на нем яснее </w:t>
      </w:r>
      <w:r>
        <w:rPr>
          <w:rFonts w:ascii="Times New Roman" w:hAnsi="Times New Roman" w:cs="Times New Roman"/>
          <w:sz w:val="28"/>
          <w:szCs w:val="28"/>
        </w:rPr>
        <w:t xml:space="preserve">уловимы </w:t>
      </w:r>
      <w:r w:rsidR="00813462" w:rsidRPr="00813462">
        <w:rPr>
          <w:rFonts w:ascii="Times New Roman" w:hAnsi="Times New Roman" w:cs="Times New Roman"/>
          <w:sz w:val="28"/>
          <w:szCs w:val="28"/>
        </w:rPr>
        <w:t>индивидуальные черты.</w:t>
      </w:r>
    </w:p>
    <w:p w14:paraId="3723150C" w14:textId="77777777" w:rsidR="00813462" w:rsidRPr="00813462" w:rsidRDefault="00813462" w:rsidP="005C6A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3462">
        <w:rPr>
          <w:rFonts w:ascii="Times New Roman" w:hAnsi="Times New Roman" w:cs="Times New Roman"/>
          <w:sz w:val="28"/>
          <w:szCs w:val="28"/>
        </w:rPr>
        <w:t>Лучше распознаются лица с нейтральным выражением, так как эмоции и гримасы снижают точность узнавания.</w:t>
      </w:r>
    </w:p>
    <w:p w14:paraId="36B80D5C" w14:textId="77777777" w:rsidR="00CB47F4" w:rsidRDefault="00813462" w:rsidP="005C6A2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3462">
        <w:rPr>
          <w:rFonts w:ascii="Times New Roman" w:hAnsi="Times New Roman" w:cs="Times New Roman"/>
          <w:sz w:val="28"/>
          <w:szCs w:val="28"/>
        </w:rPr>
        <w:t>В идеале окружение человека на снимке должно быть контрастным, чтобы лицо чётче выделялось. Если в окружении есть другие лица, лучше обрезать снимок, оставив на нем только того, кто вам нужен. Иначе сервисы могут путаться — не все они позволяют выбирать, какое лицо на фото нужно искать.</w:t>
      </w:r>
    </w:p>
    <w:p w14:paraId="21222FD5" w14:textId="4DE564F4" w:rsidR="00813462" w:rsidRPr="00CB47F4" w:rsidRDefault="00813462" w:rsidP="00CB47F4">
      <w:pPr>
        <w:ind w:left="-567"/>
        <w:rPr>
          <w:rFonts w:ascii="Times New Roman" w:hAnsi="Times New Roman" w:cs="Times New Roman"/>
          <w:sz w:val="28"/>
          <w:szCs w:val="28"/>
        </w:rPr>
      </w:pPr>
      <w:r w:rsidRPr="00A06CCB">
        <w:rPr>
          <w:rFonts w:ascii="Times New Roman" w:hAnsi="Times New Roman" w:cs="Times New Roman"/>
          <w:b/>
          <w:sz w:val="36"/>
          <w:szCs w:val="36"/>
        </w:rPr>
        <w:t>Заключение</w:t>
      </w:r>
    </w:p>
    <w:p w14:paraId="06C1263A" w14:textId="0BC1535C" w:rsidR="00A06CCB" w:rsidRPr="00A06CCB" w:rsidRDefault="005C6A2D" w:rsidP="00A736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Подведя итоги в классической консервативной  среде</w:t>
      </w:r>
      <w:r w:rsidR="00A06CCB" w:rsidRPr="00A06CCB">
        <w:rPr>
          <w:rFonts w:ascii="Times New Roman" w:hAnsi="Times New Roman" w:cs="Times New Roman"/>
          <w:sz w:val="28"/>
          <w:szCs w:val="28"/>
        </w:rPr>
        <w:t xml:space="preserve"> систем бе</w:t>
      </w:r>
      <w:r w:rsidR="004267E6">
        <w:rPr>
          <w:rFonts w:ascii="Times New Roman" w:hAnsi="Times New Roman" w:cs="Times New Roman"/>
          <w:sz w:val="28"/>
          <w:szCs w:val="28"/>
        </w:rPr>
        <w:t>зопасности, ворвались супервайзеры</w:t>
      </w:r>
      <w:proofErr w:type="gramStart"/>
      <w:r w:rsidR="004267E6">
        <w:rPr>
          <w:rFonts w:ascii="Times New Roman" w:hAnsi="Times New Roman" w:cs="Times New Roman"/>
          <w:sz w:val="28"/>
          <w:szCs w:val="28"/>
        </w:rPr>
        <w:t xml:space="preserve"> </w:t>
      </w:r>
      <w:r w:rsidR="00A06CCB" w:rsidRPr="00A06C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6CCB" w:rsidRPr="00A06CCB">
        <w:rPr>
          <w:rFonts w:ascii="Times New Roman" w:hAnsi="Times New Roman" w:cs="Times New Roman"/>
          <w:sz w:val="28"/>
          <w:szCs w:val="28"/>
        </w:rPr>
        <w:t xml:space="preserve"> и с одной стороны это хорошо, новая </w:t>
      </w:r>
      <w:r>
        <w:rPr>
          <w:rFonts w:ascii="Times New Roman" w:hAnsi="Times New Roman" w:cs="Times New Roman"/>
          <w:sz w:val="28"/>
          <w:szCs w:val="28"/>
        </w:rPr>
        <w:t xml:space="preserve">задумка </w:t>
      </w:r>
      <w:r w:rsidR="00A06CCB" w:rsidRPr="00A06CCB">
        <w:rPr>
          <w:rFonts w:ascii="Times New Roman" w:hAnsi="Times New Roman" w:cs="Times New Roman"/>
          <w:sz w:val="28"/>
          <w:szCs w:val="28"/>
        </w:rPr>
        <w:t>отрасли пойдет только на пользу</w:t>
      </w:r>
      <w:r w:rsidR="00A06C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мы точно хорошо </w:t>
      </w:r>
      <w:r w:rsidR="00A06CCB" w:rsidRPr="00A06CCB">
        <w:rPr>
          <w:rFonts w:ascii="Times New Roman" w:hAnsi="Times New Roman" w:cs="Times New Roman"/>
          <w:sz w:val="28"/>
          <w:szCs w:val="28"/>
        </w:rPr>
        <w:t>представили себе мас</w:t>
      </w:r>
      <w:r w:rsidR="007B654E">
        <w:rPr>
          <w:rFonts w:ascii="Times New Roman" w:hAnsi="Times New Roman" w:cs="Times New Roman"/>
          <w:sz w:val="28"/>
          <w:szCs w:val="28"/>
        </w:rPr>
        <w:t>штабы консерватизма -  это был</w:t>
      </w:r>
      <w:r w:rsidR="00A06CCB" w:rsidRPr="00A06CCB">
        <w:rPr>
          <w:rFonts w:ascii="Times New Roman" w:hAnsi="Times New Roman" w:cs="Times New Roman"/>
          <w:sz w:val="28"/>
          <w:szCs w:val="28"/>
        </w:rPr>
        <w:t xml:space="preserve"> 2017 год, стал годом осознания проблем </w:t>
      </w:r>
      <w:proofErr w:type="spellStart"/>
      <w:r w:rsidR="00A06CCB" w:rsidRPr="00A06CCB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A06CCB" w:rsidRPr="00A06CCB">
        <w:rPr>
          <w:rFonts w:ascii="Times New Roman" w:hAnsi="Times New Roman" w:cs="Times New Roman"/>
          <w:sz w:val="28"/>
          <w:szCs w:val="28"/>
        </w:rPr>
        <w:t xml:space="preserve">. </w:t>
      </w:r>
      <w:r w:rsidR="007B654E">
        <w:rPr>
          <w:rFonts w:ascii="Times New Roman" w:hAnsi="Times New Roman" w:cs="Times New Roman"/>
          <w:sz w:val="28"/>
          <w:szCs w:val="28"/>
        </w:rPr>
        <w:t>Сегодняшний день 3</w:t>
      </w:r>
      <w:r w:rsidR="007B654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B654E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распознавания лица разных личностьи иметь огромное силу в борьбе с безопасности и контролем порядка в современном мире</w:t>
      </w:r>
      <w:proofErr w:type="gramStart"/>
      <w:r w:rsidR="007B654E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="007B654E">
        <w:rPr>
          <w:rFonts w:ascii="Times New Roman" w:hAnsi="Times New Roman" w:cs="Times New Roman"/>
          <w:sz w:val="28"/>
          <w:szCs w:val="28"/>
          <w:lang w:eastAsia="zh-CN"/>
        </w:rPr>
        <w:t>,</w:t>
      </w:r>
      <w:proofErr w:type="gramEnd"/>
      <w:r w:rsidR="007B654E">
        <w:rPr>
          <w:rFonts w:ascii="Times New Roman" w:hAnsi="Times New Roman" w:cs="Times New Roman"/>
          <w:sz w:val="28"/>
          <w:szCs w:val="28"/>
          <w:lang w:eastAsia="zh-CN"/>
        </w:rPr>
        <w:t xml:space="preserve"> и благодаря инновационным открытиям компьютерных технологических вмешательств мы можем себе позволить в требуемых областях жизни различные методы использования распознавания лиц в работе с обществом где это очень сильно иметь место быть. Распознавания лиц идентификации намного упрощает нашу с вами жизнь в мире со множествами количеств миллион людей и создает некую подушку безопасности</w:t>
      </w:r>
      <w:proofErr w:type="gramStart"/>
      <w:r w:rsidR="007B654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654E" w:rsidRPr="007B654E">
        <w:rPr>
          <w:rFonts w:ascii="Times New Roman" w:hAnsi="Times New Roman" w:cs="Times New Roman"/>
          <w:sz w:val="28"/>
          <w:szCs w:val="28"/>
          <w:lang w:eastAsia="zh-CN"/>
        </w:rPr>
        <w:t>,</w:t>
      </w:r>
      <w:proofErr w:type="gramEnd"/>
      <w:r w:rsidR="007B654E" w:rsidRPr="007B654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B654E">
        <w:rPr>
          <w:rFonts w:ascii="Times New Roman" w:hAnsi="Times New Roman" w:cs="Times New Roman"/>
          <w:sz w:val="28"/>
          <w:szCs w:val="28"/>
          <w:lang w:eastAsia="zh-CN"/>
        </w:rPr>
        <w:t>что говорит нам о необходимости потребления таких новейши</w:t>
      </w:r>
      <w:r w:rsidR="004267E6">
        <w:rPr>
          <w:rFonts w:ascii="Times New Roman" w:hAnsi="Times New Roman" w:cs="Times New Roman"/>
          <w:sz w:val="28"/>
          <w:szCs w:val="28"/>
          <w:lang w:eastAsia="zh-CN"/>
        </w:rPr>
        <w:t xml:space="preserve">х технологий в мире </w:t>
      </w:r>
      <w:r w:rsidR="007B654E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A73664">
        <w:rPr>
          <w:rFonts w:ascii="Times New Roman" w:hAnsi="Times New Roman" w:cs="Times New Roman"/>
          <w:sz w:val="28"/>
          <w:szCs w:val="28"/>
          <w:lang w:eastAsia="zh-CN"/>
        </w:rPr>
        <w:t xml:space="preserve"> Подходя к системе</w:t>
      </w:r>
      <w:r w:rsidR="00A73664" w:rsidRPr="00A73664">
        <w:rPr>
          <w:rFonts w:ascii="Times New Roman" w:hAnsi="Times New Roman" w:cs="Times New Roman"/>
          <w:sz w:val="28"/>
          <w:szCs w:val="28"/>
          <w:lang w:eastAsia="zh-CN"/>
        </w:rPr>
        <w:t xml:space="preserve"> распознавания лиц </w:t>
      </w:r>
      <w:r w:rsidR="00A73664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="00A73664" w:rsidRPr="00A73664">
        <w:rPr>
          <w:rFonts w:ascii="Times New Roman" w:hAnsi="Times New Roman" w:cs="Times New Roman"/>
          <w:sz w:val="28"/>
          <w:szCs w:val="28"/>
          <w:lang w:eastAsia="zh-CN"/>
        </w:rPr>
        <w:t>Amazon</w:t>
      </w:r>
      <w:proofErr w:type="spellEnd"/>
      <w:r w:rsidR="00A73664">
        <w:rPr>
          <w:rFonts w:ascii="Times New Roman" w:hAnsi="Times New Roman" w:cs="Times New Roman"/>
          <w:sz w:val="28"/>
          <w:szCs w:val="28"/>
          <w:lang w:eastAsia="zh-CN"/>
        </w:rPr>
        <w:t xml:space="preserve"> сделала</w:t>
      </w:r>
      <w:r w:rsidR="00A73664" w:rsidRPr="00A7366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73664">
        <w:rPr>
          <w:rFonts w:ascii="Times New Roman" w:hAnsi="Times New Roman" w:cs="Times New Roman"/>
          <w:sz w:val="28"/>
          <w:szCs w:val="28"/>
          <w:lang w:eastAsia="zh-CN"/>
        </w:rPr>
        <w:t xml:space="preserve">важнейшее открытие </w:t>
      </w:r>
      <w:r w:rsidR="00A73664" w:rsidRPr="00A73664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73664">
        <w:rPr>
          <w:rFonts w:ascii="Times New Roman" w:hAnsi="Times New Roman" w:cs="Times New Roman"/>
          <w:sz w:val="28"/>
          <w:szCs w:val="28"/>
          <w:lang w:eastAsia="zh-CN"/>
        </w:rPr>
        <w:t xml:space="preserve">она </w:t>
      </w:r>
      <w:r w:rsidR="00A73664" w:rsidRPr="00A73664">
        <w:rPr>
          <w:rFonts w:ascii="Times New Roman" w:hAnsi="Times New Roman" w:cs="Times New Roman"/>
          <w:sz w:val="28"/>
          <w:szCs w:val="28"/>
          <w:lang w:eastAsia="zh-CN"/>
        </w:rPr>
        <w:t xml:space="preserve">определила 28 конгрессменов США как преступников. </w:t>
      </w:r>
    </w:p>
    <w:p w14:paraId="1315FD9E" w14:textId="77777777" w:rsidR="003D68E2" w:rsidRPr="003E58C2" w:rsidRDefault="003D68E2" w:rsidP="00A06CCB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122A65CD" w14:textId="12597288" w:rsidR="00F44E7B" w:rsidRPr="003E58C2" w:rsidRDefault="003D68E2" w:rsidP="00F44E7B">
      <w:pPr>
        <w:ind w:left="-284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E58C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</w:t>
      </w:r>
      <w:r w:rsidR="007E3159" w:rsidRPr="003E58C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</w:t>
      </w:r>
      <w:r w:rsidRPr="003E58C2">
        <w:rPr>
          <w:rFonts w:ascii="Times New Roman" w:hAnsi="Times New Roman" w:cs="Times New Roman"/>
          <w:b/>
          <w:sz w:val="28"/>
          <w:szCs w:val="28"/>
          <w:lang w:eastAsia="zh-CN"/>
        </w:rPr>
        <w:t>СПИС</w:t>
      </w:r>
      <w:r w:rsidR="00F44E7B" w:rsidRPr="003E58C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ОК  ИСПОЛЬЗОВАННЫХ  ИСТОЧНИКОВ  </w:t>
      </w:r>
    </w:p>
    <w:p w14:paraId="0A4B8F88" w14:textId="1BF32801" w:rsidR="00F44E7B" w:rsidRPr="00F44E7B" w:rsidRDefault="00F44E7B" w:rsidP="00A73664">
      <w:pPr>
        <w:ind w:left="-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Болл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 М. и др. Руководство по биометрии. 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М.:</w:t>
      </w:r>
      <w:proofErr w:type="gram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Техносфера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2007. 368 с. 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[ R</w:t>
      </w:r>
      <w:proofErr w:type="gram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M. Boll et al., Guide to biometrics, (in Russian). M.: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Tekhnosfera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2007. ]</w:t>
      </w:r>
    </w:p>
    <w:p w14:paraId="65535F80" w14:textId="488D25B2" w:rsidR="00F44E7B" w:rsidRPr="00F44E7B" w:rsidRDefault="00F44E7B" w:rsidP="00A73664">
      <w:pPr>
        <w:ind w:left="-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Бонгард</w:t>
      </w:r>
      <w:proofErr w:type="spell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 М. Проблема узнавания. 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М.:</w:t>
      </w:r>
      <w:proofErr w:type="gram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Наука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»,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1967. 279 с. 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[ M.M</w:t>
      </w:r>
      <w:proofErr w:type="gram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Bongard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A problem of recognition, (in Russian). M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.: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Nauka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, 1967. ]</w:t>
      </w:r>
    </w:p>
    <w:p w14:paraId="0C9EE7D3" w14:textId="57B3BBCC" w:rsidR="00F44E7B" w:rsidRPr="00F44E7B" w:rsidRDefault="00F44E7B" w:rsidP="00A73664">
      <w:pPr>
        <w:ind w:left="-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3. Коломиец В. Анализ существующих подходов к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распознаванию лиц [Электронный ресурс].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://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habrahabr</w:t>
      </w:r>
      <w:proofErr w:type="spell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company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synesis</w:t>
      </w:r>
      <w:proofErr w:type="spell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blog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/238129/ (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обращения: 05.09.2016). </w:t>
      </w:r>
      <w:proofErr w:type="gramStart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[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Kolomiyets</w:t>
      </w:r>
      <w:proofErr w:type="spellEnd"/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(2016,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Sept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05).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Analysis of existing approache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 to face recognition [Online],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(in Russian). Available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://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habrahabr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company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synesis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blog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/238129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/ ]</w:t>
      </w:r>
      <w:proofErr w:type="gramEnd"/>
    </w:p>
    <w:p w14:paraId="0421C72C" w14:textId="20E0575F" w:rsidR="00F44E7B" w:rsidRPr="00795750" w:rsidRDefault="00F44E7B" w:rsidP="00A73664">
      <w:pPr>
        <w:ind w:left="-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Пентланд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А.,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Чаудхари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Распознавание лиц для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интеллектуальных сред [Электронный ресурс].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://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://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www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osp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/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os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/2000/03/177939/ (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дата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обращения</w:t>
      </w:r>
      <w:r w:rsidRPr="00FA05A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26.09.2016). 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[ A</w:t>
      </w:r>
      <w:proofErr w:type="gram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Pentland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and T. </w:t>
      </w:r>
      <w:proofErr w:type="spell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Choudhari</w:t>
      </w:r>
      <w:proofErr w:type="spellEnd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(2016, Sept. 26).</w:t>
      </w:r>
      <w:r w:rsidR="00795750" w:rsidRPr="007957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Face recognition for intellectual environment [Online], (in Russian). Available: http://www.osp.ru/os/2000/03/177939</w:t>
      </w:r>
      <w:proofErr w:type="gramStart"/>
      <w:r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/ ]</w:t>
      </w:r>
      <w:proofErr w:type="gramEnd"/>
    </w:p>
    <w:p w14:paraId="7B7CF880" w14:textId="1377D394" w:rsidR="00F44E7B" w:rsidRPr="00FA05AA" w:rsidRDefault="00795750" w:rsidP="00A73664">
      <w:pPr>
        <w:ind w:left="-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. Козлов П. В., Липин Ю. Н., Южаков А. А. Распознавание лица человека // Информационные технологии 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4E7B" w:rsidRPr="007957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науке, образов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ании, телекоммуникации, бизнесе 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IT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+ 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SE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`11: Материалы 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XXXVIII</w:t>
      </w:r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</w:t>
      </w:r>
      <w:proofErr w:type="spellEnd"/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>конф</w:t>
      </w:r>
      <w:proofErr w:type="spellEnd"/>
      <w:r w:rsidR="00F44E7B" w:rsidRPr="00F44E7B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дискуссионного научного клуба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(Украина, Крым, Ялта-Гурзуф, 1– </w:t>
      </w:r>
      <w:r w:rsidR="00F44E7B" w:rsidRPr="00795750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 окт. 2011). </w:t>
      </w:r>
    </w:p>
    <w:p w14:paraId="04562FC7" w14:textId="77777777" w:rsidR="00F44E7B" w:rsidRPr="00FA05AA" w:rsidRDefault="00F44E7B" w:rsidP="00F44E7B">
      <w:pPr>
        <w:ind w:left="-284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973A0B5" w14:textId="77777777" w:rsidR="00F44E7B" w:rsidRPr="00FA05AA" w:rsidRDefault="00F44E7B" w:rsidP="00F44E7B">
      <w:pPr>
        <w:ind w:left="-284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C8B992F" w14:textId="77777777" w:rsidR="00F44E7B" w:rsidRPr="00FA05AA" w:rsidRDefault="00F44E7B" w:rsidP="00F44E7B">
      <w:pPr>
        <w:ind w:left="-284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13C76F5" w14:textId="77421BA2" w:rsidR="00843202" w:rsidRPr="00FA05AA" w:rsidRDefault="00843202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843202" w:rsidRPr="00FA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9"/>
    <w:rsid w:val="0002183D"/>
    <w:rsid w:val="00031CCD"/>
    <w:rsid w:val="00082BA8"/>
    <w:rsid w:val="000F1BD0"/>
    <w:rsid w:val="00101176"/>
    <w:rsid w:val="00126F5D"/>
    <w:rsid w:val="0013036D"/>
    <w:rsid w:val="001577F8"/>
    <w:rsid w:val="001C6125"/>
    <w:rsid w:val="001F1665"/>
    <w:rsid w:val="00223699"/>
    <w:rsid w:val="00257BDF"/>
    <w:rsid w:val="0029135E"/>
    <w:rsid w:val="002C2531"/>
    <w:rsid w:val="002E0D3A"/>
    <w:rsid w:val="0030693B"/>
    <w:rsid w:val="00316E57"/>
    <w:rsid w:val="003436BA"/>
    <w:rsid w:val="00346885"/>
    <w:rsid w:val="00370BCB"/>
    <w:rsid w:val="003D68E2"/>
    <w:rsid w:val="003E58C2"/>
    <w:rsid w:val="004267E6"/>
    <w:rsid w:val="00435E20"/>
    <w:rsid w:val="0044256A"/>
    <w:rsid w:val="004536A1"/>
    <w:rsid w:val="004C1A48"/>
    <w:rsid w:val="004C232A"/>
    <w:rsid w:val="004D4B52"/>
    <w:rsid w:val="005112FA"/>
    <w:rsid w:val="00522616"/>
    <w:rsid w:val="00533978"/>
    <w:rsid w:val="00570EF5"/>
    <w:rsid w:val="005931CC"/>
    <w:rsid w:val="005C6A2D"/>
    <w:rsid w:val="005E2F04"/>
    <w:rsid w:val="00606B6C"/>
    <w:rsid w:val="00624809"/>
    <w:rsid w:val="00690DDE"/>
    <w:rsid w:val="00692671"/>
    <w:rsid w:val="006A490B"/>
    <w:rsid w:val="006E4C64"/>
    <w:rsid w:val="006F284C"/>
    <w:rsid w:val="00711A15"/>
    <w:rsid w:val="007271B9"/>
    <w:rsid w:val="0078463C"/>
    <w:rsid w:val="00795750"/>
    <w:rsid w:val="007B654E"/>
    <w:rsid w:val="007E3159"/>
    <w:rsid w:val="007F3D2A"/>
    <w:rsid w:val="00813462"/>
    <w:rsid w:val="00843202"/>
    <w:rsid w:val="0086297D"/>
    <w:rsid w:val="008B4101"/>
    <w:rsid w:val="008E0E4D"/>
    <w:rsid w:val="009030C2"/>
    <w:rsid w:val="0090666B"/>
    <w:rsid w:val="00925BFB"/>
    <w:rsid w:val="00940967"/>
    <w:rsid w:val="009B6B10"/>
    <w:rsid w:val="009C424E"/>
    <w:rsid w:val="009C4995"/>
    <w:rsid w:val="009C4A6D"/>
    <w:rsid w:val="009C6076"/>
    <w:rsid w:val="009F13DB"/>
    <w:rsid w:val="00A06CCB"/>
    <w:rsid w:val="00A73664"/>
    <w:rsid w:val="00A815EC"/>
    <w:rsid w:val="00A95776"/>
    <w:rsid w:val="00AB49E7"/>
    <w:rsid w:val="00AF3169"/>
    <w:rsid w:val="00B04AD9"/>
    <w:rsid w:val="00B4538E"/>
    <w:rsid w:val="00B67516"/>
    <w:rsid w:val="00B74B0F"/>
    <w:rsid w:val="00BA2140"/>
    <w:rsid w:val="00BB4E5A"/>
    <w:rsid w:val="00BB6142"/>
    <w:rsid w:val="00BD504C"/>
    <w:rsid w:val="00BF5A98"/>
    <w:rsid w:val="00C31629"/>
    <w:rsid w:val="00C32D06"/>
    <w:rsid w:val="00CB47F4"/>
    <w:rsid w:val="00CC3FB6"/>
    <w:rsid w:val="00CC5443"/>
    <w:rsid w:val="00CF5A8C"/>
    <w:rsid w:val="00D02756"/>
    <w:rsid w:val="00D57173"/>
    <w:rsid w:val="00DB5B15"/>
    <w:rsid w:val="00DE395C"/>
    <w:rsid w:val="00E07B2F"/>
    <w:rsid w:val="00E6495D"/>
    <w:rsid w:val="00EA5826"/>
    <w:rsid w:val="00EA6AB4"/>
    <w:rsid w:val="00ED7B43"/>
    <w:rsid w:val="00EE0100"/>
    <w:rsid w:val="00EE1CC6"/>
    <w:rsid w:val="00F44E7B"/>
    <w:rsid w:val="00F51E32"/>
    <w:rsid w:val="00F54AF8"/>
    <w:rsid w:val="00F6751E"/>
    <w:rsid w:val="00F834AA"/>
    <w:rsid w:val="00FA05AA"/>
    <w:rsid w:val="00FA641D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2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A4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90B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mw-headline">
    <w:name w:val="mw-headline"/>
    <w:basedOn w:val="a0"/>
    <w:rsid w:val="006A490B"/>
  </w:style>
  <w:style w:type="character" w:styleId="a5">
    <w:name w:val="Hyperlink"/>
    <w:basedOn w:val="a0"/>
    <w:uiPriority w:val="99"/>
    <w:unhideWhenUsed/>
    <w:rsid w:val="00ED7B4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913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34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303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36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A4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90B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mw-headline">
    <w:name w:val="mw-headline"/>
    <w:basedOn w:val="a0"/>
    <w:rsid w:val="006A490B"/>
  </w:style>
  <w:style w:type="character" w:styleId="a5">
    <w:name w:val="Hyperlink"/>
    <w:basedOn w:val="a0"/>
    <w:uiPriority w:val="99"/>
    <w:unhideWhenUsed/>
    <w:rsid w:val="00ED7B4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913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34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303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36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3A2F-AF4E-4347-A22F-2A713960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Горбачёв Никита</dc:creator>
  <cp:lastModifiedBy>Пользователь</cp:lastModifiedBy>
  <cp:revision>26</cp:revision>
  <dcterms:created xsi:type="dcterms:W3CDTF">2022-03-22T06:06:00Z</dcterms:created>
  <dcterms:modified xsi:type="dcterms:W3CDTF">2022-05-05T11:19:00Z</dcterms:modified>
</cp:coreProperties>
</file>