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71" w:rsidRDefault="00CD2544" w:rsidP="00B970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="00B970D0">
        <w:rPr>
          <w:rFonts w:ascii="Times New Roman" w:hAnsi="Times New Roman"/>
          <w:b/>
          <w:bCs/>
          <w:sz w:val="28"/>
          <w:szCs w:val="28"/>
        </w:rPr>
        <w:t>спользовани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B970D0">
        <w:rPr>
          <w:rFonts w:ascii="Times New Roman" w:hAnsi="Times New Roman"/>
          <w:b/>
          <w:bCs/>
          <w:sz w:val="28"/>
          <w:szCs w:val="28"/>
        </w:rPr>
        <w:t xml:space="preserve"> совместной </w:t>
      </w:r>
      <w:r w:rsidR="00B970D0" w:rsidRPr="00E56C5B">
        <w:rPr>
          <w:rFonts w:ascii="Times New Roman" w:hAnsi="Times New Roman"/>
          <w:b/>
          <w:bCs/>
          <w:sz w:val="28"/>
          <w:szCs w:val="28"/>
        </w:rPr>
        <w:t xml:space="preserve"> групповой работ</w:t>
      </w:r>
      <w:r w:rsidR="00B970D0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 на уроках информатики</w:t>
      </w:r>
      <w:bookmarkStart w:id="0" w:name="_GoBack"/>
      <w:bookmarkEnd w:id="0"/>
    </w:p>
    <w:p w:rsidR="00E04808" w:rsidRDefault="001500CE" w:rsidP="00BF7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00C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Групповая форма учебной работы предполагает </w:t>
      </w:r>
      <w:r w:rsidRPr="001500CE">
        <w:rPr>
          <w:rFonts w:ascii="Times New Roman" w:hAnsi="Times New Roman" w:cs="Times New Roman"/>
          <w:sz w:val="28"/>
          <w:szCs w:val="28"/>
        </w:rPr>
        <w:t xml:space="preserve">включение группы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1500CE">
        <w:rPr>
          <w:rFonts w:ascii="Times New Roman" w:hAnsi="Times New Roman" w:cs="Times New Roman"/>
          <w:sz w:val="28"/>
          <w:szCs w:val="28"/>
        </w:rPr>
        <w:t xml:space="preserve">в совместное планирование учебной деятельности, воспитание и </w:t>
      </w:r>
      <w:r w:rsidR="004304F8">
        <w:rPr>
          <w:rFonts w:ascii="Times New Roman" w:hAnsi="Times New Roman" w:cs="Times New Roman"/>
          <w:sz w:val="28"/>
          <w:szCs w:val="28"/>
        </w:rPr>
        <w:t>усвоение</w:t>
      </w:r>
      <w:r w:rsidRPr="001500CE">
        <w:rPr>
          <w:rFonts w:ascii="Times New Roman" w:hAnsi="Times New Roman" w:cs="Times New Roman"/>
          <w:sz w:val="28"/>
          <w:szCs w:val="28"/>
        </w:rPr>
        <w:t xml:space="preserve"> информации, обсуждение, взаимный контроль</w:t>
      </w:r>
      <w:r w:rsidR="00433C64">
        <w:rPr>
          <w:rFonts w:ascii="Times New Roman" w:hAnsi="Times New Roman" w:cs="Times New Roman"/>
          <w:sz w:val="28"/>
          <w:szCs w:val="28"/>
        </w:rPr>
        <w:t>, а также</w:t>
      </w:r>
      <w:r w:rsidR="00641605">
        <w:rPr>
          <w:rFonts w:ascii="Times New Roman" w:hAnsi="Times New Roman" w:cs="Times New Roman"/>
          <w:sz w:val="28"/>
          <w:szCs w:val="28"/>
        </w:rPr>
        <w:t xml:space="preserve"> </w:t>
      </w:r>
      <w:r w:rsidR="00433C64">
        <w:rPr>
          <w:rFonts w:ascii="Times New Roman" w:hAnsi="Times New Roman" w:cs="Times New Roman"/>
          <w:sz w:val="28"/>
          <w:szCs w:val="28"/>
        </w:rPr>
        <w:t xml:space="preserve"> </w:t>
      </w:r>
      <w:r w:rsidR="00433C64">
        <w:rPr>
          <w:rFonts w:ascii="Times New Roman" w:hAnsi="Times New Roman"/>
          <w:sz w:val="28"/>
          <w:szCs w:val="28"/>
        </w:rPr>
        <w:t xml:space="preserve">делать выводы, обобщения, подводить итоги, находить пути </w:t>
      </w:r>
      <w:r w:rsidR="00BF7241">
        <w:rPr>
          <w:rFonts w:ascii="Times New Roman" w:hAnsi="Times New Roman"/>
          <w:sz w:val="28"/>
          <w:szCs w:val="28"/>
        </w:rPr>
        <w:t xml:space="preserve">решения поставленных </w:t>
      </w:r>
      <w:r w:rsidR="00433C64">
        <w:rPr>
          <w:rFonts w:ascii="Times New Roman" w:hAnsi="Times New Roman"/>
          <w:sz w:val="28"/>
          <w:szCs w:val="28"/>
        </w:rPr>
        <w:t>зада</w:t>
      </w:r>
      <w:r w:rsidR="00BF7241">
        <w:rPr>
          <w:rFonts w:ascii="Times New Roman" w:hAnsi="Times New Roman"/>
          <w:sz w:val="28"/>
          <w:szCs w:val="28"/>
        </w:rPr>
        <w:t>ч</w:t>
      </w:r>
      <w:r w:rsidR="00433C64">
        <w:rPr>
          <w:rFonts w:ascii="Times New Roman" w:hAnsi="Times New Roman"/>
          <w:sz w:val="28"/>
          <w:szCs w:val="28"/>
        </w:rPr>
        <w:t xml:space="preserve">. </w:t>
      </w:r>
      <w:r w:rsidRPr="00E56C5B">
        <w:rPr>
          <w:rFonts w:ascii="Times New Roman" w:hAnsi="Times New Roman"/>
          <w:sz w:val="28"/>
          <w:szCs w:val="28"/>
        </w:rPr>
        <w:t>Групповая работа строится на принципах самоуправления студентов с менее жестким контролем преподавателя, созда</w:t>
      </w:r>
      <w:r>
        <w:rPr>
          <w:rFonts w:ascii="Times New Roman" w:hAnsi="Times New Roman"/>
          <w:sz w:val="28"/>
          <w:szCs w:val="28"/>
        </w:rPr>
        <w:t>ние</w:t>
      </w:r>
      <w:r w:rsidRPr="00E56C5B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E56C5B">
        <w:rPr>
          <w:rFonts w:ascii="Times New Roman" w:hAnsi="Times New Roman"/>
          <w:sz w:val="28"/>
          <w:szCs w:val="28"/>
        </w:rPr>
        <w:t xml:space="preserve"> для проявления возможностей каждого студента. Студенты учатся действовать согласованно,</w:t>
      </w:r>
      <w:r w:rsidR="007551AC">
        <w:rPr>
          <w:rFonts w:ascii="Times New Roman" w:hAnsi="Times New Roman"/>
          <w:sz w:val="28"/>
          <w:szCs w:val="28"/>
        </w:rPr>
        <w:t xml:space="preserve"> при этом </w:t>
      </w:r>
      <w:r w:rsidRPr="00E56C5B">
        <w:rPr>
          <w:rFonts w:ascii="Times New Roman" w:hAnsi="Times New Roman"/>
          <w:sz w:val="28"/>
          <w:szCs w:val="28"/>
        </w:rPr>
        <w:t xml:space="preserve"> испытывают чувство коллективной ответственности.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A824A3" w:rsidRPr="00A824A3">
        <w:rPr>
          <w:rFonts w:ascii="Times New Roman" w:hAnsi="Times New Roman" w:cs="Times New Roman"/>
          <w:sz w:val="28"/>
          <w:szCs w:val="28"/>
        </w:rPr>
        <w:t xml:space="preserve">Целью использования групповых </w:t>
      </w:r>
      <w:proofErr w:type="gramStart"/>
      <w:r w:rsidR="00A824A3" w:rsidRPr="00A824A3"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="00A824A3" w:rsidRPr="00A8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моему мнению </w:t>
      </w:r>
      <w:r w:rsidR="00A824A3" w:rsidRPr="00A824A3">
        <w:rPr>
          <w:rFonts w:ascii="Times New Roman" w:hAnsi="Times New Roman" w:cs="Times New Roman"/>
          <w:sz w:val="28"/>
          <w:szCs w:val="28"/>
        </w:rPr>
        <w:t xml:space="preserve">является создание условий для развития познавательной самостоятельности </w:t>
      </w:r>
      <w:r w:rsidR="00A824A3">
        <w:rPr>
          <w:rFonts w:ascii="Times New Roman" w:hAnsi="Times New Roman" w:cs="Times New Roman"/>
          <w:sz w:val="28"/>
          <w:szCs w:val="28"/>
        </w:rPr>
        <w:t>студентов</w:t>
      </w:r>
      <w:r w:rsidR="00A824A3" w:rsidRPr="00A824A3">
        <w:rPr>
          <w:rFonts w:ascii="Times New Roman" w:hAnsi="Times New Roman" w:cs="Times New Roman"/>
          <w:sz w:val="28"/>
          <w:szCs w:val="28"/>
        </w:rPr>
        <w:t xml:space="preserve">, их коммуникативных и интеллектуальных способностей посредством взаимодействия в процессе выполнения группового задания. Например, </w:t>
      </w:r>
      <w:r w:rsidR="003B6C94">
        <w:rPr>
          <w:rFonts w:ascii="Times New Roman" w:hAnsi="Times New Roman" w:cs="Times New Roman"/>
          <w:sz w:val="28"/>
          <w:szCs w:val="28"/>
        </w:rPr>
        <w:t xml:space="preserve">мои </w:t>
      </w:r>
      <w:r w:rsidR="00A824A3" w:rsidRPr="00A824A3">
        <w:rPr>
          <w:rFonts w:ascii="Times New Roman" w:hAnsi="Times New Roman" w:cs="Times New Roman"/>
          <w:sz w:val="28"/>
          <w:szCs w:val="28"/>
        </w:rPr>
        <w:t xml:space="preserve">наблюдения показали, что при работе </w:t>
      </w:r>
      <w:r w:rsidR="003B6C94">
        <w:rPr>
          <w:rFonts w:ascii="Times New Roman" w:hAnsi="Times New Roman" w:cs="Times New Roman"/>
          <w:sz w:val="28"/>
          <w:szCs w:val="28"/>
        </w:rPr>
        <w:t>в группах студенты</w:t>
      </w:r>
      <w:r w:rsidR="00A824A3" w:rsidRPr="00A824A3">
        <w:rPr>
          <w:rFonts w:ascii="Times New Roman" w:hAnsi="Times New Roman" w:cs="Times New Roman"/>
          <w:sz w:val="28"/>
          <w:szCs w:val="28"/>
        </w:rPr>
        <w:t xml:space="preserve"> преодолевают страх выполнить не то действие или неправильно составить алгоритм</w:t>
      </w:r>
      <w:r w:rsidR="001D4ACE">
        <w:rPr>
          <w:rFonts w:ascii="Times New Roman" w:hAnsi="Times New Roman" w:cs="Times New Roman"/>
          <w:sz w:val="28"/>
          <w:szCs w:val="28"/>
        </w:rPr>
        <w:t xml:space="preserve"> и ответить на поставленные вопросы. Студенту 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 необходимо, чтобы его понимали другие уч</w:t>
      </w:r>
      <w:r w:rsidR="001D4ACE">
        <w:rPr>
          <w:rFonts w:ascii="Times New Roman" w:hAnsi="Times New Roman" w:cs="Times New Roman"/>
          <w:sz w:val="28"/>
          <w:szCs w:val="28"/>
        </w:rPr>
        <w:t>ащиеся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1D4ACE">
        <w:rPr>
          <w:rFonts w:ascii="Times New Roman" w:hAnsi="Times New Roman" w:cs="Times New Roman"/>
          <w:sz w:val="28"/>
          <w:szCs w:val="28"/>
        </w:rPr>
        <w:t>студент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 неуютно чувствует себя в </w:t>
      </w:r>
      <w:r w:rsidR="001D4ACE">
        <w:rPr>
          <w:rFonts w:ascii="Times New Roman" w:hAnsi="Times New Roman" w:cs="Times New Roman"/>
          <w:sz w:val="28"/>
          <w:szCs w:val="28"/>
        </w:rPr>
        <w:t>группе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, нехотя </w:t>
      </w:r>
      <w:r w:rsidR="001D4ACE">
        <w:rPr>
          <w:rFonts w:ascii="Times New Roman" w:hAnsi="Times New Roman" w:cs="Times New Roman"/>
          <w:sz w:val="28"/>
          <w:szCs w:val="28"/>
        </w:rPr>
        <w:t>отвечает на задачи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, это выводит его из состояния продуктивного сотрудничества. Он испытывает </w:t>
      </w:r>
      <w:r w:rsidR="004F64A8" w:rsidRPr="001D4ACE">
        <w:rPr>
          <w:rFonts w:ascii="Times New Roman" w:hAnsi="Times New Roman" w:cs="Times New Roman"/>
          <w:sz w:val="28"/>
          <w:szCs w:val="28"/>
        </w:rPr>
        <w:t>не уютность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 на </w:t>
      </w:r>
      <w:r w:rsidR="00E04808">
        <w:rPr>
          <w:rFonts w:ascii="Times New Roman" w:hAnsi="Times New Roman" w:cs="Times New Roman"/>
          <w:sz w:val="28"/>
          <w:szCs w:val="28"/>
        </w:rPr>
        <w:t>занятиях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. </w:t>
      </w:r>
      <w:r w:rsidR="00E04808">
        <w:rPr>
          <w:rFonts w:ascii="Times New Roman" w:hAnsi="Times New Roman" w:cs="Times New Roman"/>
          <w:sz w:val="28"/>
          <w:szCs w:val="28"/>
        </w:rPr>
        <w:t>Студент</w:t>
      </w:r>
      <w:r w:rsidR="001D4ACE" w:rsidRPr="001D4ACE">
        <w:rPr>
          <w:rFonts w:ascii="Times New Roman" w:hAnsi="Times New Roman" w:cs="Times New Roman"/>
          <w:sz w:val="28"/>
          <w:szCs w:val="28"/>
        </w:rPr>
        <w:t xml:space="preserve"> теряет интерес, потому что очень сложен материал, интерес к обучению начинает резко снижаться, а это ведет к</w:t>
      </w:r>
      <w:r w:rsidR="00E04808">
        <w:rPr>
          <w:rFonts w:ascii="Times New Roman" w:hAnsi="Times New Roman" w:cs="Times New Roman"/>
          <w:sz w:val="28"/>
          <w:szCs w:val="28"/>
        </w:rPr>
        <w:t> снижению качества успеваемости</w:t>
      </w:r>
      <w:r w:rsidR="00E04808" w:rsidRPr="00E04808">
        <w:rPr>
          <w:rFonts w:ascii="Times New Roman" w:hAnsi="Times New Roman" w:cs="Times New Roman"/>
          <w:sz w:val="28"/>
          <w:szCs w:val="28"/>
        </w:rPr>
        <w:t xml:space="preserve">. Чтобы такого не допустить, я, как </w:t>
      </w:r>
      <w:r w:rsidR="00E04808">
        <w:rPr>
          <w:rFonts w:ascii="Times New Roman" w:hAnsi="Times New Roman" w:cs="Times New Roman"/>
          <w:sz w:val="28"/>
          <w:szCs w:val="28"/>
        </w:rPr>
        <w:t>преподавател</w:t>
      </w:r>
      <w:proofErr w:type="gramStart"/>
      <w:r w:rsidR="00E0480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E04808">
        <w:rPr>
          <w:rFonts w:ascii="Times New Roman" w:hAnsi="Times New Roman" w:cs="Times New Roman"/>
          <w:sz w:val="28"/>
          <w:szCs w:val="28"/>
        </w:rPr>
        <w:t xml:space="preserve"> предметник</w:t>
      </w:r>
      <w:r w:rsidR="00E04808" w:rsidRPr="00E04808">
        <w:rPr>
          <w:rFonts w:ascii="Times New Roman" w:hAnsi="Times New Roman" w:cs="Times New Roman"/>
          <w:sz w:val="28"/>
          <w:szCs w:val="28"/>
        </w:rPr>
        <w:t xml:space="preserve">, должна внести изменения в свою учебную деятельность для исправления сложившейся </w:t>
      </w:r>
      <w:r w:rsidR="00E04808">
        <w:rPr>
          <w:rFonts w:ascii="Times New Roman" w:hAnsi="Times New Roman" w:cs="Times New Roman"/>
          <w:sz w:val="28"/>
          <w:szCs w:val="28"/>
        </w:rPr>
        <w:t>ситуации. На занятиях я использую следующие формы проведения:</w:t>
      </w:r>
      <w:r w:rsidR="00E04808">
        <w:rPr>
          <w:rFonts w:ascii="Arial" w:hAnsi="Arial" w:cs="Arial"/>
          <w:color w:val="333333"/>
          <w:sz w:val="27"/>
          <w:szCs w:val="27"/>
        </w:rPr>
        <w:t xml:space="preserve"> </w:t>
      </w:r>
      <w:r w:rsidR="00A824A3" w:rsidRPr="00A824A3">
        <w:rPr>
          <w:rFonts w:ascii="Times New Roman" w:hAnsi="Times New Roman" w:cs="Times New Roman"/>
          <w:sz w:val="28"/>
          <w:szCs w:val="28"/>
        </w:rPr>
        <w:t>групповой опрос, круглый стол, решение ситуаций,</w:t>
      </w:r>
      <w:r w:rsidR="00DC3CAA">
        <w:rPr>
          <w:rFonts w:ascii="Times New Roman" w:hAnsi="Times New Roman" w:cs="Times New Roman"/>
          <w:sz w:val="28"/>
          <w:szCs w:val="28"/>
        </w:rPr>
        <w:t xml:space="preserve"> мозговой штурм, </w:t>
      </w:r>
      <w:proofErr w:type="spellStart"/>
      <w:r w:rsidR="00DC3CAA">
        <w:rPr>
          <w:rFonts w:ascii="Times New Roman" w:hAnsi="Times New Roman" w:cs="Times New Roman"/>
          <w:sz w:val="28"/>
          <w:szCs w:val="28"/>
        </w:rPr>
        <w:t>брэйн</w:t>
      </w:r>
      <w:proofErr w:type="spellEnd"/>
      <w:r w:rsidR="00DC3CAA">
        <w:rPr>
          <w:rFonts w:ascii="Times New Roman" w:hAnsi="Times New Roman" w:cs="Times New Roman"/>
          <w:sz w:val="28"/>
          <w:szCs w:val="28"/>
        </w:rPr>
        <w:t xml:space="preserve"> ринг</w:t>
      </w:r>
      <w:r w:rsidR="00A824A3" w:rsidRPr="00A824A3">
        <w:rPr>
          <w:rFonts w:ascii="Times New Roman" w:hAnsi="Times New Roman" w:cs="Times New Roman"/>
          <w:sz w:val="28"/>
          <w:szCs w:val="28"/>
        </w:rPr>
        <w:t>.</w:t>
      </w:r>
      <w:r w:rsidR="003B6C94">
        <w:rPr>
          <w:rFonts w:ascii="Times New Roman" w:hAnsi="Times New Roman" w:cs="Times New Roman"/>
          <w:sz w:val="28"/>
          <w:szCs w:val="28"/>
        </w:rPr>
        <w:t xml:space="preserve"> </w:t>
      </w:r>
      <w:r w:rsidR="00A72AC5" w:rsidRPr="007B650B">
        <w:rPr>
          <w:rFonts w:ascii="Times New Roman" w:hAnsi="Times New Roman"/>
          <w:sz w:val="28"/>
          <w:szCs w:val="28"/>
        </w:rPr>
        <w:t>Изучая различные стратегии, старалась сформировать свой стиль работы.</w:t>
      </w:r>
      <w:r w:rsidR="00A72AC5">
        <w:rPr>
          <w:rFonts w:ascii="Times New Roman" w:hAnsi="Times New Roman"/>
          <w:sz w:val="28"/>
          <w:szCs w:val="28"/>
        </w:rPr>
        <w:t xml:space="preserve"> </w:t>
      </w:r>
    </w:p>
    <w:p w:rsidR="00A72AC5" w:rsidRPr="001500CE" w:rsidRDefault="00A72AC5" w:rsidP="001500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2890" w:rsidTr="007B12F9">
        <w:tc>
          <w:tcPr>
            <w:tcW w:w="3190" w:type="dxa"/>
          </w:tcPr>
          <w:p w:rsidR="00842890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технология</w:t>
            </w:r>
          </w:p>
        </w:tc>
        <w:tc>
          <w:tcPr>
            <w:tcW w:w="3190" w:type="dxa"/>
          </w:tcPr>
          <w:p w:rsidR="00842890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преподавателя</w:t>
            </w:r>
          </w:p>
        </w:tc>
        <w:tc>
          <w:tcPr>
            <w:tcW w:w="3191" w:type="dxa"/>
          </w:tcPr>
          <w:p w:rsidR="00842890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технологии</w:t>
            </w:r>
          </w:p>
        </w:tc>
      </w:tr>
      <w:tr w:rsidR="00842890" w:rsidRPr="001F043B" w:rsidTr="007B12F9">
        <w:tc>
          <w:tcPr>
            <w:tcW w:w="3190" w:type="dxa"/>
          </w:tcPr>
          <w:p w:rsidR="00842890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опрос </w:t>
            </w:r>
          </w:p>
        </w:tc>
        <w:tc>
          <w:tcPr>
            <w:tcW w:w="3190" w:type="dxa"/>
          </w:tcPr>
          <w:p w:rsidR="00842890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составление заданий </w:t>
            </w:r>
          </w:p>
        </w:tc>
        <w:tc>
          <w:tcPr>
            <w:tcW w:w="3191" w:type="dxa"/>
          </w:tcPr>
          <w:p w:rsidR="00842890" w:rsidRPr="001F043B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4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опрашивает каждого члена группы по пунктам опроса, составленным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преподавателем</w:t>
            </w:r>
            <w:r w:rsidRPr="001F043B">
              <w:rPr>
                <w:rFonts w:ascii="Times New Roman" w:hAnsi="Times New Roman" w:cs="Times New Roman"/>
                <w:sz w:val="28"/>
                <w:szCs w:val="28"/>
              </w:rPr>
              <w:t>. Участники группы комментируют, оценивают ответ. Этот опрос производится одновременно во всех группах</w:t>
            </w:r>
          </w:p>
        </w:tc>
      </w:tr>
      <w:tr w:rsidR="00842890" w:rsidRPr="001F043B" w:rsidTr="00DC3CAA">
        <w:trPr>
          <w:trHeight w:val="3108"/>
        </w:trPr>
        <w:tc>
          <w:tcPr>
            <w:tcW w:w="3190" w:type="dxa"/>
          </w:tcPr>
          <w:p w:rsidR="00842890" w:rsidRPr="001F043B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ситуаций</w:t>
            </w:r>
          </w:p>
        </w:tc>
        <w:tc>
          <w:tcPr>
            <w:tcW w:w="3190" w:type="dxa"/>
          </w:tcPr>
          <w:p w:rsidR="00842890" w:rsidRPr="001F043B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43B">
              <w:rPr>
                <w:rFonts w:ascii="Times New Roman" w:hAnsi="Times New Roman" w:cs="Times New Roman"/>
                <w:sz w:val="28"/>
                <w:szCs w:val="28"/>
              </w:rPr>
              <w:t>Подготовка к обсуждению ситуаций, работа с группой через лидеров</w:t>
            </w:r>
          </w:p>
        </w:tc>
        <w:tc>
          <w:tcPr>
            <w:tcW w:w="3191" w:type="dxa"/>
          </w:tcPr>
          <w:p w:rsidR="00842890" w:rsidRPr="001F043B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043B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1F043B">
              <w:rPr>
                <w:rFonts w:ascii="Times New Roman" w:hAnsi="Times New Roman" w:cs="Times New Roman"/>
                <w:sz w:val="28"/>
                <w:szCs w:val="28"/>
              </w:rPr>
              <w:t xml:space="preserve"> дают различные задания. Любой член команды может дополнить ответ, если он недостаточно полон.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1F043B">
              <w:rPr>
                <w:rFonts w:ascii="Times New Roman" w:hAnsi="Times New Roman" w:cs="Times New Roman"/>
                <w:sz w:val="28"/>
                <w:szCs w:val="28"/>
              </w:rPr>
              <w:t xml:space="preserve"> может задать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студенту</w:t>
            </w:r>
            <w:r w:rsidRPr="001F043B">
              <w:rPr>
                <w:rFonts w:ascii="Times New Roman" w:hAnsi="Times New Roman" w:cs="Times New Roman"/>
                <w:sz w:val="28"/>
                <w:szCs w:val="28"/>
              </w:rPr>
              <w:t>, который отвечает на вопрос</w:t>
            </w:r>
          </w:p>
        </w:tc>
      </w:tr>
      <w:tr w:rsidR="00842890" w:rsidRPr="002C271D" w:rsidTr="007B12F9">
        <w:tc>
          <w:tcPr>
            <w:tcW w:w="3190" w:type="dxa"/>
          </w:tcPr>
          <w:p w:rsidR="00842890" w:rsidRPr="002C271D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71D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190" w:type="dxa"/>
          </w:tcPr>
          <w:p w:rsidR="00842890" w:rsidRPr="002C271D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71D">
              <w:rPr>
                <w:rFonts w:ascii="Times New Roman" w:hAnsi="Times New Roman" w:cs="Times New Roman"/>
                <w:sz w:val="28"/>
                <w:szCs w:val="28"/>
              </w:rPr>
              <w:t>Выбор темы, подготовка к круглому столу, учет различных мнений. Роль ведущего</w:t>
            </w:r>
          </w:p>
        </w:tc>
        <w:tc>
          <w:tcPr>
            <w:tcW w:w="3191" w:type="dxa"/>
          </w:tcPr>
          <w:p w:rsidR="00842890" w:rsidRPr="002C271D" w:rsidRDefault="00842890" w:rsidP="007B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71D">
              <w:rPr>
                <w:rFonts w:ascii="Times New Roman" w:hAnsi="Times New Roman" w:cs="Times New Roman"/>
                <w:sz w:val="28"/>
                <w:szCs w:val="28"/>
              </w:rPr>
              <w:t>Студенты делятся на группы. Каждая группа организует дискуссии, в рамках которой происходит свободный обмен мнениями</w:t>
            </w:r>
          </w:p>
        </w:tc>
      </w:tr>
    </w:tbl>
    <w:p w:rsidR="00EF469D" w:rsidRDefault="003B6C94" w:rsidP="00E04808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на урок</w:t>
      </w:r>
      <w:r w:rsidR="00E048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</w:t>
      </w:r>
      <w:r w:rsidR="00E04808">
        <w:rPr>
          <w:rFonts w:ascii="Times New Roman" w:hAnsi="Times New Roman" w:cs="Times New Roman"/>
          <w:sz w:val="28"/>
          <w:szCs w:val="28"/>
        </w:rPr>
        <w:t>по теме</w:t>
      </w:r>
      <w:r w:rsidR="00B970D0">
        <w:rPr>
          <w:rFonts w:ascii="Times New Roman" w:hAnsi="Times New Roman" w:cs="Times New Roman"/>
          <w:sz w:val="28"/>
          <w:szCs w:val="28"/>
        </w:rPr>
        <w:t>:</w:t>
      </w:r>
      <w:r w:rsidR="00E04808">
        <w:rPr>
          <w:rFonts w:ascii="Times New Roman" w:hAnsi="Times New Roman" w:cs="Times New Roman"/>
          <w:sz w:val="28"/>
          <w:szCs w:val="28"/>
        </w:rPr>
        <w:t xml:space="preserve"> </w:t>
      </w:r>
      <w:r w:rsidR="00E04808" w:rsidRPr="00E04808">
        <w:rPr>
          <w:rFonts w:ascii="Times New Roman" w:hAnsi="Times New Roman" w:cs="Times New Roman"/>
          <w:sz w:val="28"/>
          <w:szCs w:val="28"/>
        </w:rPr>
        <w:t>«Программы для работы с видео»</w:t>
      </w:r>
      <w:r w:rsidR="00E04808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студенты были распределены на подгруппы, каждому было выдано задание, студенты самостоятельно искали ответы, после чего выбрав спикера осуществляли доклад, студенты других групп внимательно слушали, записывали в тетрадь опорный конспект, задавали вопросы и осуществляли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взпимопроверку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50AB">
        <w:rPr>
          <w:rFonts w:ascii="Times New Roman" w:hAnsi="Times New Roman" w:cs="Times New Roman"/>
          <w:sz w:val="28"/>
          <w:szCs w:val="28"/>
        </w:rPr>
        <w:t xml:space="preserve">Были предложены следующие вопросы: </w:t>
      </w:r>
      <w:r w:rsidR="00842890">
        <w:rPr>
          <w:rFonts w:ascii="Times New Roman" w:hAnsi="Times New Roman" w:cs="Times New Roman"/>
          <w:sz w:val="28"/>
          <w:szCs w:val="28"/>
        </w:rPr>
        <w:t>1.</w:t>
      </w:r>
      <w:r w:rsidR="00EF469D">
        <w:rPr>
          <w:rFonts w:ascii="Times New Roman" w:hAnsi="Times New Roman" w:cs="Times New Roman"/>
          <w:sz w:val="28"/>
          <w:szCs w:val="28"/>
        </w:rPr>
        <w:t xml:space="preserve">Что такое видеомонтаж? 2. </w:t>
      </w:r>
      <w:r w:rsidR="001F043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Возможности </w:t>
      </w:r>
      <w:r w:rsidR="001F043B" w:rsidRPr="001F043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</w:t>
      </w:r>
      <w:r w:rsidR="001F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3. </w:t>
      </w:r>
      <w:r w:rsidR="001F043B" w:rsidRPr="001F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r w:rsidR="001F043B" w:rsidRPr="001F043B">
        <w:rPr>
          <w:rFonts w:ascii="Times New Roman" w:eastAsia="Arial" w:hAnsi="Times New Roman" w:cs="Times New Roman"/>
          <w:color w:val="000000"/>
          <w:sz w:val="28"/>
          <w:szCs w:val="28"/>
        </w:rPr>
        <w:t>Цифровое видео</w:t>
      </w:r>
      <w:r w:rsidR="00842890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C64515" w:rsidRPr="00C64515" w:rsidRDefault="00C64515" w:rsidP="00E04808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6B3D9D" wp14:editId="176FFA57">
                <wp:extent cx="304800" cy="304800"/>
                <wp:effectExtent l="0" t="0" r="0" b="0"/>
                <wp:docPr id="2" name="AutoShape 3" descr="blob:https://web.whatsapp.com/03f0faae-b275-4d36-913b-166e6712e8d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03f0faae-b275-4d36-913b-166e6712e8d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lpnK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333333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400300" cy="16412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68" cy="16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5E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0F15E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круглый стол</w:t>
      </w:r>
    </w:p>
    <w:p w:rsidR="00EF469D" w:rsidRDefault="003B6C94" w:rsidP="00A82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Pr="00A824A3">
        <w:rPr>
          <w:rFonts w:ascii="Times New Roman" w:hAnsi="Times New Roman" w:cs="Times New Roman"/>
          <w:sz w:val="28"/>
          <w:szCs w:val="28"/>
        </w:rPr>
        <w:t xml:space="preserve">ктивность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A824A3">
        <w:rPr>
          <w:rFonts w:ascii="Times New Roman" w:hAnsi="Times New Roman" w:cs="Times New Roman"/>
          <w:sz w:val="28"/>
          <w:szCs w:val="28"/>
        </w:rPr>
        <w:t>, сотрудни</w:t>
      </w:r>
      <w:r>
        <w:rPr>
          <w:rFonts w:ascii="Times New Roman" w:hAnsi="Times New Roman" w:cs="Times New Roman"/>
          <w:sz w:val="28"/>
          <w:szCs w:val="28"/>
        </w:rPr>
        <w:t>чество, работ</w:t>
      </w:r>
      <w:r w:rsidR="002A2D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 группах,  развивает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824A3">
        <w:rPr>
          <w:rFonts w:ascii="Times New Roman" w:hAnsi="Times New Roman" w:cs="Times New Roman"/>
          <w:sz w:val="28"/>
          <w:szCs w:val="28"/>
        </w:rPr>
        <w:t xml:space="preserve"> действия, направленные на учет позиции собеседника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24A3">
        <w:rPr>
          <w:rFonts w:ascii="Times New Roman" w:hAnsi="Times New Roman" w:cs="Times New Roman"/>
          <w:sz w:val="28"/>
          <w:szCs w:val="28"/>
        </w:rPr>
        <w:t xml:space="preserve"> согласование усилий в процессе организации совместной и осуществления групповой работы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A824A3">
        <w:rPr>
          <w:rFonts w:ascii="Times New Roman" w:hAnsi="Times New Roman" w:cs="Times New Roman"/>
          <w:sz w:val="28"/>
          <w:szCs w:val="28"/>
        </w:rPr>
        <w:t xml:space="preserve"> действия по передаче информации и отображению предметного содержания и условий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Это были успешные моменты в групповой работе. </w:t>
      </w:r>
      <w:r w:rsidR="00AD583C" w:rsidRPr="00AD583C">
        <w:rPr>
          <w:rFonts w:ascii="Times New Roman" w:hAnsi="Times New Roman" w:cs="Times New Roman"/>
          <w:sz w:val="28"/>
          <w:szCs w:val="28"/>
        </w:rPr>
        <w:t>На вопрос «какая форма обучения</w:t>
      </w:r>
      <w:r w:rsidR="00AD583C">
        <w:rPr>
          <w:rFonts w:ascii="Times New Roman" w:hAnsi="Times New Roman" w:cs="Times New Roman"/>
          <w:sz w:val="28"/>
          <w:szCs w:val="28"/>
        </w:rPr>
        <w:t>»</w:t>
      </w:r>
      <w:r w:rsidR="00AD583C" w:rsidRPr="00AD583C">
        <w:rPr>
          <w:rFonts w:ascii="Times New Roman" w:hAnsi="Times New Roman" w:cs="Times New Roman"/>
          <w:sz w:val="28"/>
          <w:szCs w:val="28"/>
        </w:rPr>
        <w:t xml:space="preserve"> Вам способствует запоминанию и усвоению информации» </w:t>
      </w:r>
      <w:r w:rsidR="00AD583C">
        <w:rPr>
          <w:rFonts w:ascii="Times New Roman" w:hAnsi="Times New Roman" w:cs="Times New Roman"/>
          <w:sz w:val="28"/>
          <w:szCs w:val="28"/>
        </w:rPr>
        <w:t>студенты</w:t>
      </w:r>
      <w:r w:rsidR="00AD583C" w:rsidRPr="00AD583C">
        <w:rPr>
          <w:rFonts w:ascii="Times New Roman" w:hAnsi="Times New Roman" w:cs="Times New Roman"/>
          <w:sz w:val="28"/>
          <w:szCs w:val="28"/>
        </w:rPr>
        <w:t xml:space="preserve"> в основном ответили, что они легко запоминают информацию, если их сверстник им помогает в некоторых моментах, или когда </w:t>
      </w:r>
      <w:r w:rsidR="00AD583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D583C" w:rsidRPr="00AD583C">
        <w:rPr>
          <w:rFonts w:ascii="Times New Roman" w:hAnsi="Times New Roman" w:cs="Times New Roman"/>
          <w:sz w:val="28"/>
          <w:szCs w:val="28"/>
        </w:rPr>
        <w:t xml:space="preserve"> индивидуально объясняет </w:t>
      </w:r>
      <w:r w:rsidR="00AD583C">
        <w:rPr>
          <w:rFonts w:ascii="Times New Roman" w:hAnsi="Times New Roman" w:cs="Times New Roman"/>
          <w:sz w:val="28"/>
          <w:szCs w:val="28"/>
        </w:rPr>
        <w:t xml:space="preserve">трудный </w:t>
      </w:r>
      <w:r w:rsidR="00AD583C" w:rsidRPr="00AD583C">
        <w:rPr>
          <w:rFonts w:ascii="Times New Roman" w:hAnsi="Times New Roman" w:cs="Times New Roman"/>
          <w:sz w:val="28"/>
          <w:szCs w:val="28"/>
        </w:rPr>
        <w:t xml:space="preserve"> материал. </w:t>
      </w:r>
      <w:r w:rsidR="00AD583C">
        <w:rPr>
          <w:rFonts w:ascii="Times New Roman" w:hAnsi="Times New Roman" w:cs="Times New Roman"/>
          <w:sz w:val="28"/>
          <w:szCs w:val="28"/>
        </w:rPr>
        <w:lastRenderedPageBreak/>
        <w:t>Студентам</w:t>
      </w:r>
      <w:r w:rsidR="00AD583C" w:rsidRPr="00AD583C">
        <w:rPr>
          <w:rFonts w:ascii="Times New Roman" w:hAnsi="Times New Roman" w:cs="Times New Roman"/>
          <w:sz w:val="28"/>
          <w:szCs w:val="28"/>
        </w:rPr>
        <w:t xml:space="preserve"> очень нравится, когда все вместе обсуждают и решают поставленные задачи.</w:t>
      </w:r>
      <w:r w:rsidR="00AD583C" w:rsidRPr="00AD58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Неудачными считаю следующие: не все студенты проявляют активность в работе, не умеют прислушиваться к чужому мнению, не адекватно оценивают студентов другой группы. </w:t>
      </w:r>
      <w:r w:rsidR="00F47D0A">
        <w:rPr>
          <w:rFonts w:ascii="Times New Roman" w:hAnsi="Times New Roman" w:cs="Times New Roman"/>
          <w:sz w:val="28"/>
          <w:szCs w:val="28"/>
        </w:rPr>
        <w:t xml:space="preserve">Для улучшения такой работы необходимо тщательно продумывать состав подгрупп, учитывая </w:t>
      </w:r>
      <w:r w:rsidR="001D4ACE">
        <w:rPr>
          <w:rFonts w:ascii="Times New Roman" w:hAnsi="Times New Roman" w:cs="Times New Roman"/>
          <w:sz w:val="28"/>
          <w:szCs w:val="28"/>
        </w:rPr>
        <w:t xml:space="preserve">численность и </w:t>
      </w:r>
      <w:r w:rsidR="00F47D0A">
        <w:rPr>
          <w:rFonts w:ascii="Times New Roman" w:hAnsi="Times New Roman" w:cs="Times New Roman"/>
          <w:sz w:val="28"/>
          <w:szCs w:val="28"/>
        </w:rPr>
        <w:t>индив</w:t>
      </w:r>
      <w:r w:rsidR="00EF469D">
        <w:rPr>
          <w:rFonts w:ascii="Times New Roman" w:hAnsi="Times New Roman" w:cs="Times New Roman"/>
          <w:sz w:val="28"/>
          <w:szCs w:val="28"/>
        </w:rPr>
        <w:t>идуальные особенности студентов, проводить рефлексию.</w:t>
      </w:r>
      <w:r w:rsidR="002A2DB0">
        <w:rPr>
          <w:rFonts w:ascii="Times New Roman" w:hAnsi="Times New Roman" w:cs="Times New Roman"/>
          <w:sz w:val="28"/>
          <w:szCs w:val="28"/>
        </w:rPr>
        <w:t xml:space="preserve"> </w:t>
      </w:r>
      <w:r w:rsidR="00EF469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page" w:tblpX="5068" w:tblpY="105"/>
        <w:tblW w:w="0" w:type="auto"/>
        <w:tblLook w:val="04A0" w:firstRow="1" w:lastRow="0" w:firstColumn="1" w:lastColumn="0" w:noHBand="0" w:noVBand="1"/>
      </w:tblPr>
      <w:tblGrid>
        <w:gridCol w:w="5312"/>
      </w:tblGrid>
      <w:tr w:rsidR="00EF469D" w:rsidTr="00EF469D">
        <w:trPr>
          <w:trHeight w:val="1339"/>
        </w:trPr>
        <w:tc>
          <w:tcPr>
            <w:tcW w:w="5312" w:type="dxa"/>
          </w:tcPr>
          <w:p w:rsidR="00EF469D" w:rsidRPr="00EF469D" w:rsidRDefault="00EF469D" w:rsidP="00EF46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4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было тяжело?</w:t>
            </w:r>
          </w:p>
          <w:p w:rsidR="00EF469D" w:rsidRPr="00EF469D" w:rsidRDefault="00EF469D" w:rsidP="00EF46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4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вопросы остались?</w:t>
            </w:r>
          </w:p>
          <w:p w:rsidR="00EF469D" w:rsidRPr="00EF469D" w:rsidRDefault="00EF469D" w:rsidP="00EF46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4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ли части были лёгкими?</w:t>
            </w:r>
          </w:p>
          <w:p w:rsidR="00EF469D" w:rsidRPr="00EF469D" w:rsidRDefault="00EF469D" w:rsidP="00EF46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F4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Было ли что-то что вы уже знали</w:t>
            </w:r>
            <w:proofErr w:type="gramEnd"/>
            <w:r w:rsidRPr="00EF4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</w:tbl>
    <w:p w:rsidR="00A824A3" w:rsidRDefault="00EF469D" w:rsidP="00A824A3">
      <w:pPr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0D4DD12" wp14:editId="5131C45E">
            <wp:simplePos x="0" y="0"/>
            <wp:positionH relativeFrom="column">
              <wp:posOffset>-289560</wp:posOffset>
            </wp:positionH>
            <wp:positionV relativeFrom="paragraph">
              <wp:posOffset>37465</wp:posOffset>
            </wp:positionV>
            <wp:extent cx="209550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404" y="20971"/>
                <wp:lineTo x="21404" y="0"/>
                <wp:lineTo x="0" y="0"/>
              </wp:wrapPolygon>
            </wp:wrapTight>
            <wp:docPr id="3076" name="Picture 4" descr="ÐÐ°ÑÑÐ¸Ð½ÐºÐ¸ Ð¿Ð¾ Ð·Ð°Ð¿ÑÐ¾ÑÑ ÑÐµÑÐ»ÐµÐºÑ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ÐÐ°ÑÑÐ¸Ð½ÐºÐ¸ Ð¿Ð¾ Ð·Ð°Ð¿ÑÐ¾ÑÑ ÑÐµÑÐ»ÐµÐºÑÐ¸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50"/>
                    <a:stretch/>
                  </pic:blipFill>
                  <pic:spPr bwMode="auto">
                    <a:xfrm>
                      <a:off x="0" y="0"/>
                      <a:ext cx="20955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1E2" w:rsidRPr="00A824A3" w:rsidRDefault="000051E2" w:rsidP="00A824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51E2" w:rsidRPr="00A8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EEB"/>
    <w:multiLevelType w:val="hybridMultilevel"/>
    <w:tmpl w:val="B3BA7062"/>
    <w:lvl w:ilvl="0" w:tplc="F9F6F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C0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62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45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22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0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42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065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AA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A3"/>
    <w:rsid w:val="000051E2"/>
    <w:rsid w:val="00087618"/>
    <w:rsid w:val="000E50AB"/>
    <w:rsid w:val="000F15E5"/>
    <w:rsid w:val="001500CE"/>
    <w:rsid w:val="001D4ACE"/>
    <w:rsid w:val="001F043B"/>
    <w:rsid w:val="002A2DB0"/>
    <w:rsid w:val="002C271D"/>
    <w:rsid w:val="003B6C94"/>
    <w:rsid w:val="004304F8"/>
    <w:rsid w:val="00433C64"/>
    <w:rsid w:val="004F64A8"/>
    <w:rsid w:val="00523C85"/>
    <w:rsid w:val="00582D59"/>
    <w:rsid w:val="00633C71"/>
    <w:rsid w:val="00641605"/>
    <w:rsid w:val="0065145F"/>
    <w:rsid w:val="007551AC"/>
    <w:rsid w:val="007E4C11"/>
    <w:rsid w:val="00842890"/>
    <w:rsid w:val="008B608F"/>
    <w:rsid w:val="00A72AC5"/>
    <w:rsid w:val="00A824A3"/>
    <w:rsid w:val="00AD583C"/>
    <w:rsid w:val="00B970D0"/>
    <w:rsid w:val="00BD1DC8"/>
    <w:rsid w:val="00BF7241"/>
    <w:rsid w:val="00C64515"/>
    <w:rsid w:val="00CD2544"/>
    <w:rsid w:val="00D60ABB"/>
    <w:rsid w:val="00DC3CAA"/>
    <w:rsid w:val="00E04808"/>
    <w:rsid w:val="00EF16C7"/>
    <w:rsid w:val="00EF469D"/>
    <w:rsid w:val="00F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20A8-E0C0-487D-AB8F-80FDCA17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dcterms:created xsi:type="dcterms:W3CDTF">2023-11-14T08:49:00Z</dcterms:created>
  <dcterms:modified xsi:type="dcterms:W3CDTF">2024-06-18T07:21:00Z</dcterms:modified>
</cp:coreProperties>
</file>