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4"/>
        <w:gridCol w:w="1814"/>
        <w:gridCol w:w="1813"/>
        <w:gridCol w:w="2837"/>
        <w:gridCol w:w="2687"/>
      </w:tblGrid>
      <w:tr w:rsidR="00DE25F9" w:rsidRPr="00DE25F9" w:rsidTr="00606B1B">
        <w:trPr>
          <w:cantSplit/>
          <w:trHeight w:val="473"/>
        </w:trPr>
        <w:tc>
          <w:tcPr>
            <w:tcW w:w="1065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E044B" w:rsidRPr="00DE25F9" w:rsidRDefault="004E044B" w:rsidP="00606B1B">
            <w:pPr>
              <w:pStyle w:val="AssignmentTemplate"/>
              <w:widowControl w:val="0"/>
              <w:spacing w:before="0" w:after="0"/>
              <w:jc w:val="center"/>
              <w:rPr>
                <w:rFonts w:ascii="Times New Roman" w:hAnsi="Times New Roman"/>
                <w:sz w:val="24"/>
                <w:szCs w:val="24"/>
                <w:lang w:val="ru-RU"/>
              </w:rPr>
            </w:pPr>
            <w:r w:rsidRPr="00DE25F9">
              <w:rPr>
                <w:rFonts w:ascii="Times New Roman" w:hAnsi="Times New Roman"/>
                <w:sz w:val="24"/>
                <w:szCs w:val="24"/>
                <w:lang w:val="ru-RU"/>
              </w:rPr>
              <w:t xml:space="preserve">Краткосрочный план урока </w:t>
            </w:r>
          </w:p>
          <w:p w:rsidR="004E044B" w:rsidRPr="00DE25F9" w:rsidRDefault="004E044B" w:rsidP="00606B1B">
            <w:pPr>
              <w:pStyle w:val="AssignmentTemplate"/>
              <w:widowControl w:val="0"/>
              <w:spacing w:before="0" w:after="0"/>
              <w:jc w:val="center"/>
              <w:rPr>
                <w:rFonts w:ascii="Times New Roman" w:hAnsi="Times New Roman"/>
                <w:sz w:val="24"/>
                <w:szCs w:val="24"/>
                <w:lang w:val="ru-RU"/>
              </w:rPr>
            </w:pPr>
            <w:r w:rsidRPr="00DE25F9">
              <w:rPr>
                <w:rFonts w:ascii="Times New Roman" w:hAnsi="Times New Roman"/>
                <w:sz w:val="24"/>
                <w:szCs w:val="24"/>
                <w:lang w:val="ru-RU"/>
              </w:rPr>
              <w:t xml:space="preserve">по информатике </w:t>
            </w:r>
          </w:p>
          <w:p w:rsidR="004E044B" w:rsidRPr="00DE25F9" w:rsidRDefault="004E044B" w:rsidP="00606B1B">
            <w:pPr>
              <w:pStyle w:val="AssignmentTemplate"/>
              <w:widowControl w:val="0"/>
              <w:spacing w:before="0" w:after="0"/>
              <w:jc w:val="center"/>
              <w:rPr>
                <w:rFonts w:ascii="Times New Roman" w:hAnsi="Times New Roman"/>
                <w:sz w:val="24"/>
                <w:szCs w:val="24"/>
                <w:lang w:val="ru-RU"/>
              </w:rPr>
            </w:pPr>
          </w:p>
        </w:tc>
      </w:tr>
      <w:tr w:rsidR="00DE25F9" w:rsidRPr="00DE25F9" w:rsidTr="00606B1B">
        <w:trPr>
          <w:cantSplit/>
          <w:trHeight w:val="422"/>
        </w:trPr>
        <w:tc>
          <w:tcPr>
            <w:tcW w:w="10655" w:type="dxa"/>
            <w:gridSpan w:val="5"/>
            <w:tcBorders>
              <w:top w:val="single" w:sz="4" w:space="0" w:color="auto"/>
              <w:left w:val="single" w:sz="4" w:space="0" w:color="auto"/>
              <w:bottom w:val="single" w:sz="4" w:space="0" w:color="auto"/>
              <w:right w:val="single" w:sz="4" w:space="0" w:color="auto"/>
            </w:tcBorders>
            <w:hideMark/>
          </w:tcPr>
          <w:p w:rsidR="004E044B" w:rsidRPr="00DE25F9" w:rsidRDefault="004E044B" w:rsidP="00606B1B">
            <w:pPr>
              <w:pStyle w:val="AssignmentTemplate"/>
              <w:widowControl w:val="0"/>
              <w:spacing w:before="0" w:after="0"/>
              <w:rPr>
                <w:rFonts w:ascii="Times New Roman" w:hAnsi="Times New Roman"/>
                <w:sz w:val="24"/>
                <w:szCs w:val="24"/>
                <w:lang w:val="ru-RU"/>
              </w:rPr>
            </w:pPr>
            <w:r w:rsidRPr="00DE25F9">
              <w:rPr>
                <w:rFonts w:ascii="Times New Roman" w:hAnsi="Times New Roman"/>
                <w:sz w:val="24"/>
                <w:szCs w:val="24"/>
                <w:lang w:val="ru-RU"/>
              </w:rPr>
              <w:t xml:space="preserve">Школа: </w:t>
            </w:r>
            <w:r w:rsidRPr="00DE25F9">
              <w:rPr>
                <w:rFonts w:ascii="Times New Roman" w:hAnsi="Times New Roman"/>
                <w:b w:val="0"/>
                <w:sz w:val="24"/>
                <w:szCs w:val="24"/>
                <w:lang w:val="ru-RU"/>
              </w:rPr>
              <w:t>КГУ «СШ№6 с ДМЦ»</w:t>
            </w:r>
          </w:p>
        </w:tc>
      </w:tr>
      <w:tr w:rsidR="00DE25F9" w:rsidRPr="00DE25F9" w:rsidTr="00606B1B">
        <w:trPr>
          <w:cantSplit/>
          <w:trHeight w:val="500"/>
        </w:trPr>
        <w:tc>
          <w:tcPr>
            <w:tcW w:w="5131" w:type="dxa"/>
            <w:gridSpan w:val="3"/>
            <w:tcBorders>
              <w:top w:val="single" w:sz="4" w:space="0" w:color="auto"/>
              <w:left w:val="single" w:sz="4" w:space="0" w:color="auto"/>
              <w:bottom w:val="single" w:sz="4" w:space="0" w:color="auto"/>
              <w:right w:val="single" w:sz="4" w:space="0" w:color="auto"/>
            </w:tcBorders>
          </w:tcPr>
          <w:p w:rsidR="004E044B" w:rsidRPr="00DE25F9" w:rsidRDefault="004E044B" w:rsidP="00606B1B">
            <w:pPr>
              <w:pStyle w:val="AssignmentTemplate"/>
              <w:widowControl w:val="0"/>
              <w:spacing w:before="0" w:after="0"/>
              <w:rPr>
                <w:rFonts w:ascii="Times New Roman" w:hAnsi="Times New Roman"/>
                <w:sz w:val="24"/>
                <w:szCs w:val="24"/>
                <w:lang w:val="ru-RU"/>
              </w:rPr>
            </w:pPr>
            <w:r w:rsidRPr="00DE25F9">
              <w:rPr>
                <w:rFonts w:ascii="Times New Roman" w:hAnsi="Times New Roman"/>
                <w:sz w:val="24"/>
                <w:szCs w:val="24"/>
                <w:lang w:val="ru-RU"/>
              </w:rPr>
              <w:t xml:space="preserve">Дата: </w:t>
            </w:r>
          </w:p>
          <w:p w:rsidR="004E044B" w:rsidRPr="00DE25F9" w:rsidRDefault="004E044B" w:rsidP="00606B1B">
            <w:pPr>
              <w:pStyle w:val="AssignmentTemplate"/>
              <w:widowControl w:val="0"/>
              <w:spacing w:before="0" w:after="0"/>
              <w:rPr>
                <w:rFonts w:ascii="Times New Roman" w:hAnsi="Times New Roman"/>
                <w:sz w:val="24"/>
                <w:szCs w:val="24"/>
                <w:lang w:val="ru-RU"/>
              </w:rPr>
            </w:pPr>
          </w:p>
        </w:tc>
        <w:tc>
          <w:tcPr>
            <w:tcW w:w="5524" w:type="dxa"/>
            <w:gridSpan w:val="2"/>
            <w:tcBorders>
              <w:top w:val="single" w:sz="4" w:space="0" w:color="auto"/>
              <w:left w:val="single" w:sz="4" w:space="0" w:color="auto"/>
              <w:bottom w:val="single" w:sz="4" w:space="0" w:color="auto"/>
              <w:right w:val="single" w:sz="4" w:space="0" w:color="auto"/>
            </w:tcBorders>
          </w:tcPr>
          <w:p w:rsidR="004E044B" w:rsidRPr="00DE25F9" w:rsidRDefault="004E044B" w:rsidP="00606B1B">
            <w:pPr>
              <w:pStyle w:val="AssignmentTemplate"/>
              <w:widowControl w:val="0"/>
              <w:spacing w:before="0" w:after="0"/>
              <w:rPr>
                <w:rFonts w:ascii="Times New Roman" w:hAnsi="Times New Roman"/>
                <w:b w:val="0"/>
                <w:sz w:val="24"/>
                <w:szCs w:val="24"/>
                <w:lang w:val="ru-RU"/>
              </w:rPr>
            </w:pPr>
            <w:r w:rsidRPr="00DE25F9">
              <w:rPr>
                <w:rFonts w:ascii="Times New Roman" w:hAnsi="Times New Roman"/>
                <w:b w:val="0"/>
                <w:sz w:val="24"/>
                <w:szCs w:val="24"/>
                <w:lang w:val="ru-RU"/>
              </w:rPr>
              <w:t>ФИО учителя: Романова Е.С.</w:t>
            </w:r>
          </w:p>
          <w:p w:rsidR="004E044B" w:rsidRPr="00DE25F9" w:rsidRDefault="004E044B" w:rsidP="00606B1B">
            <w:pPr>
              <w:pStyle w:val="AssignmentTemplate"/>
              <w:widowControl w:val="0"/>
              <w:spacing w:before="0" w:after="0"/>
              <w:rPr>
                <w:rFonts w:ascii="Times New Roman" w:hAnsi="Times New Roman"/>
                <w:b w:val="0"/>
                <w:sz w:val="24"/>
                <w:szCs w:val="24"/>
                <w:lang w:val="ru-RU"/>
              </w:rPr>
            </w:pPr>
          </w:p>
        </w:tc>
      </w:tr>
      <w:tr w:rsidR="00DE25F9" w:rsidRPr="00DE25F9" w:rsidTr="00606B1B">
        <w:trPr>
          <w:cantSplit/>
          <w:trHeight w:val="412"/>
        </w:trPr>
        <w:tc>
          <w:tcPr>
            <w:tcW w:w="5131" w:type="dxa"/>
            <w:gridSpan w:val="3"/>
            <w:tcBorders>
              <w:top w:val="single" w:sz="4" w:space="0" w:color="auto"/>
              <w:left w:val="single" w:sz="4" w:space="0" w:color="auto"/>
              <w:bottom w:val="single" w:sz="4" w:space="0" w:color="auto"/>
              <w:right w:val="single" w:sz="4" w:space="0" w:color="auto"/>
            </w:tcBorders>
            <w:hideMark/>
          </w:tcPr>
          <w:p w:rsidR="004E044B" w:rsidRPr="00DE25F9" w:rsidRDefault="004E044B" w:rsidP="00A35ECE">
            <w:pPr>
              <w:pStyle w:val="AssignmentTemplate"/>
              <w:widowControl w:val="0"/>
              <w:spacing w:before="0" w:after="0"/>
              <w:rPr>
                <w:rFonts w:ascii="Times New Roman" w:hAnsi="Times New Roman"/>
                <w:sz w:val="24"/>
                <w:szCs w:val="24"/>
                <w:lang w:val="ru-RU"/>
              </w:rPr>
            </w:pPr>
            <w:r w:rsidRPr="00DE25F9">
              <w:rPr>
                <w:rFonts w:ascii="Times New Roman" w:hAnsi="Times New Roman"/>
                <w:sz w:val="24"/>
                <w:szCs w:val="24"/>
                <w:lang w:val="ru-RU"/>
              </w:rPr>
              <w:t xml:space="preserve">Класс: </w:t>
            </w:r>
            <w:r w:rsidR="00A35ECE" w:rsidRPr="00DE25F9">
              <w:rPr>
                <w:rFonts w:ascii="Times New Roman" w:hAnsi="Times New Roman"/>
                <w:sz w:val="24"/>
                <w:szCs w:val="24"/>
                <w:lang w:val="ru-RU"/>
              </w:rPr>
              <w:t>4</w:t>
            </w:r>
          </w:p>
        </w:tc>
        <w:tc>
          <w:tcPr>
            <w:tcW w:w="5524" w:type="dxa"/>
            <w:gridSpan w:val="2"/>
            <w:tcBorders>
              <w:top w:val="single" w:sz="4" w:space="0" w:color="auto"/>
              <w:left w:val="single" w:sz="4" w:space="0" w:color="auto"/>
              <w:bottom w:val="single" w:sz="4" w:space="0" w:color="auto"/>
              <w:right w:val="single" w:sz="4" w:space="0" w:color="auto"/>
            </w:tcBorders>
            <w:hideMark/>
          </w:tcPr>
          <w:p w:rsidR="004E044B" w:rsidRPr="00DE25F9" w:rsidRDefault="004E044B" w:rsidP="00606B1B">
            <w:pPr>
              <w:pStyle w:val="AssignmentTemplate"/>
              <w:widowControl w:val="0"/>
              <w:spacing w:before="0" w:after="0"/>
              <w:rPr>
                <w:rFonts w:ascii="Times New Roman" w:hAnsi="Times New Roman"/>
                <w:b w:val="0"/>
                <w:sz w:val="24"/>
                <w:szCs w:val="24"/>
                <w:lang w:val="ru-RU"/>
              </w:rPr>
            </w:pPr>
            <w:r w:rsidRPr="00DE25F9">
              <w:rPr>
                <w:rFonts w:ascii="Times New Roman" w:hAnsi="Times New Roman"/>
                <w:b w:val="0"/>
                <w:sz w:val="24"/>
                <w:szCs w:val="24"/>
                <w:lang w:val="ru-RU"/>
              </w:rPr>
              <w:t>Количество присутствующих</w:t>
            </w:r>
            <w:r w:rsidRPr="00DE25F9">
              <w:rPr>
                <w:rFonts w:ascii="Times New Roman" w:hAnsi="Times New Roman"/>
                <w:b w:val="0"/>
                <w:sz w:val="24"/>
                <w:szCs w:val="24"/>
              </w:rPr>
              <w:t xml:space="preserve">: </w:t>
            </w:r>
          </w:p>
          <w:p w:rsidR="004E044B" w:rsidRPr="00DE25F9" w:rsidRDefault="004E044B" w:rsidP="00606B1B">
            <w:pPr>
              <w:pStyle w:val="AssignmentTemplate"/>
              <w:widowControl w:val="0"/>
              <w:spacing w:before="0" w:after="0"/>
              <w:rPr>
                <w:rFonts w:ascii="Times New Roman" w:hAnsi="Times New Roman"/>
                <w:b w:val="0"/>
                <w:sz w:val="24"/>
                <w:szCs w:val="24"/>
                <w:lang w:val="ru-RU"/>
              </w:rPr>
            </w:pPr>
            <w:r w:rsidRPr="00DE25F9">
              <w:rPr>
                <w:rFonts w:ascii="Times New Roman" w:hAnsi="Times New Roman"/>
                <w:b w:val="0"/>
                <w:sz w:val="24"/>
                <w:szCs w:val="24"/>
                <w:lang w:val="ru-RU"/>
              </w:rPr>
              <w:t xml:space="preserve">                        отсутствующих</w:t>
            </w:r>
            <w:r w:rsidRPr="00DE25F9">
              <w:rPr>
                <w:rFonts w:ascii="Times New Roman" w:hAnsi="Times New Roman"/>
                <w:b w:val="0"/>
                <w:sz w:val="24"/>
                <w:szCs w:val="24"/>
              </w:rPr>
              <w:t>:</w:t>
            </w:r>
          </w:p>
        </w:tc>
      </w:tr>
      <w:tr w:rsidR="00DE25F9" w:rsidRPr="00DE25F9" w:rsidTr="00606B1B">
        <w:trPr>
          <w:cantSplit/>
          <w:trHeight w:val="412"/>
        </w:trPr>
        <w:tc>
          <w:tcPr>
            <w:tcW w:w="5131" w:type="dxa"/>
            <w:gridSpan w:val="3"/>
            <w:tcBorders>
              <w:top w:val="single" w:sz="4" w:space="0" w:color="auto"/>
              <w:left w:val="single" w:sz="4" w:space="0" w:color="auto"/>
              <w:bottom w:val="single" w:sz="4" w:space="0" w:color="auto"/>
              <w:right w:val="single" w:sz="4" w:space="0" w:color="auto"/>
            </w:tcBorders>
            <w:hideMark/>
          </w:tcPr>
          <w:p w:rsidR="004E044B" w:rsidRPr="00DE25F9" w:rsidRDefault="004E044B" w:rsidP="009900F9">
            <w:pPr>
              <w:pStyle w:val="AssignmentTemplate"/>
              <w:widowControl w:val="0"/>
              <w:spacing w:before="0" w:after="0"/>
              <w:rPr>
                <w:rFonts w:ascii="Times New Roman" w:hAnsi="Times New Roman"/>
                <w:sz w:val="24"/>
                <w:szCs w:val="24"/>
                <w:lang w:val="ru-RU"/>
              </w:rPr>
            </w:pPr>
            <w:r w:rsidRPr="00DE25F9">
              <w:rPr>
                <w:rFonts w:ascii="Times New Roman" w:hAnsi="Times New Roman"/>
                <w:sz w:val="24"/>
                <w:szCs w:val="24"/>
                <w:lang w:val="ru-RU"/>
              </w:rPr>
              <w:t xml:space="preserve">Тема урока: </w:t>
            </w:r>
          </w:p>
        </w:tc>
        <w:tc>
          <w:tcPr>
            <w:tcW w:w="5524" w:type="dxa"/>
            <w:gridSpan w:val="2"/>
            <w:tcBorders>
              <w:top w:val="single" w:sz="4" w:space="0" w:color="auto"/>
              <w:left w:val="single" w:sz="4" w:space="0" w:color="auto"/>
              <w:bottom w:val="single" w:sz="4" w:space="0" w:color="auto"/>
              <w:right w:val="single" w:sz="4" w:space="0" w:color="auto"/>
            </w:tcBorders>
            <w:hideMark/>
          </w:tcPr>
          <w:p w:rsidR="004E044B" w:rsidRPr="00DE25F9" w:rsidRDefault="00A35ECE" w:rsidP="00606B1B">
            <w:pPr>
              <w:pStyle w:val="AssignmentTemplate"/>
              <w:widowControl w:val="0"/>
              <w:spacing w:before="0" w:after="0"/>
              <w:rPr>
                <w:rFonts w:ascii="Times New Roman" w:hAnsi="Times New Roman"/>
                <w:b w:val="0"/>
                <w:sz w:val="24"/>
                <w:szCs w:val="24"/>
                <w:lang w:val="kk-KZ"/>
              </w:rPr>
            </w:pPr>
            <w:r w:rsidRPr="00DE25F9">
              <w:rPr>
                <w:rFonts w:ascii="Times New Roman" w:hAnsi="Times New Roman"/>
                <w:b w:val="0"/>
                <w:sz w:val="24"/>
                <w:szCs w:val="24"/>
                <w:lang w:val="kk-KZ"/>
              </w:rPr>
              <w:t>Надежность паролей</w:t>
            </w:r>
          </w:p>
        </w:tc>
      </w:tr>
      <w:tr w:rsidR="00DE25F9" w:rsidRPr="00DE25F9" w:rsidTr="00606B1B">
        <w:trPr>
          <w:cantSplit/>
          <w:trHeight w:val="603"/>
        </w:trPr>
        <w:tc>
          <w:tcPr>
            <w:tcW w:w="3318" w:type="dxa"/>
            <w:gridSpan w:val="2"/>
            <w:tcBorders>
              <w:top w:val="single" w:sz="4" w:space="0" w:color="auto"/>
              <w:left w:val="single" w:sz="4" w:space="0" w:color="auto"/>
              <w:bottom w:val="single" w:sz="4" w:space="0" w:color="auto"/>
              <w:right w:val="single" w:sz="4" w:space="0" w:color="auto"/>
            </w:tcBorders>
            <w:hideMark/>
          </w:tcPr>
          <w:p w:rsidR="004E044B" w:rsidRPr="00DE25F9" w:rsidRDefault="004E044B" w:rsidP="00606B1B">
            <w:pPr>
              <w:widowControl w:val="0"/>
              <w:spacing w:after="0" w:line="240" w:lineRule="auto"/>
              <w:rPr>
                <w:rFonts w:ascii="Times New Roman" w:hAnsi="Times New Roman" w:cs="Times New Roman"/>
                <w:b/>
                <w:sz w:val="24"/>
                <w:szCs w:val="24"/>
                <w:lang w:val="kk-KZ"/>
              </w:rPr>
            </w:pPr>
            <w:r w:rsidRPr="00DE25F9">
              <w:rPr>
                <w:rFonts w:ascii="Times New Roman" w:hAnsi="Times New Roman" w:cs="Times New Roman"/>
                <w:b/>
                <w:sz w:val="24"/>
                <w:szCs w:val="24"/>
              </w:rPr>
              <w:t>Цели обучения</w:t>
            </w:r>
            <w:r w:rsidRPr="00DE25F9">
              <w:rPr>
                <w:rFonts w:ascii="Times New Roman" w:hAnsi="Times New Roman" w:cs="Times New Roman"/>
                <w:b/>
                <w:sz w:val="24"/>
                <w:szCs w:val="24"/>
                <w:lang w:val="kk-KZ"/>
              </w:rPr>
              <w:t>:</w:t>
            </w:r>
          </w:p>
        </w:tc>
        <w:tc>
          <w:tcPr>
            <w:tcW w:w="7337" w:type="dxa"/>
            <w:gridSpan w:val="3"/>
            <w:tcBorders>
              <w:top w:val="single" w:sz="4" w:space="0" w:color="auto"/>
              <w:left w:val="single" w:sz="4" w:space="0" w:color="auto"/>
              <w:bottom w:val="single" w:sz="4" w:space="0" w:color="auto"/>
              <w:right w:val="single" w:sz="4" w:space="0" w:color="auto"/>
            </w:tcBorders>
            <w:hideMark/>
          </w:tcPr>
          <w:p w:rsidR="00A35ECE" w:rsidRPr="00DE25F9" w:rsidRDefault="00A35ECE" w:rsidP="00A35ECE">
            <w:pPr>
              <w:spacing w:after="0" w:line="240" w:lineRule="auto"/>
              <w:ind w:firstLine="360"/>
              <w:contextualSpacing/>
              <w:rPr>
                <w:rFonts w:ascii="Times New Roman" w:hAnsi="Times New Roman" w:cs="Times New Roman"/>
                <w:sz w:val="24"/>
                <w:szCs w:val="24"/>
              </w:rPr>
            </w:pPr>
            <w:r w:rsidRPr="00DE25F9">
              <w:rPr>
                <w:rFonts w:ascii="Times New Roman" w:hAnsi="Times New Roman" w:cs="Times New Roman"/>
                <w:sz w:val="24"/>
                <w:szCs w:val="24"/>
              </w:rPr>
              <w:t>4.3.2.1</w:t>
            </w:r>
            <w:r w:rsidRPr="00DE25F9">
              <w:rPr>
                <w:rFonts w:ascii="Times New Roman" w:hAnsi="Times New Roman" w:cs="Times New Roman"/>
                <w:sz w:val="24"/>
                <w:szCs w:val="24"/>
                <w:lang w:val="kk-KZ"/>
              </w:rPr>
              <w:t xml:space="preserve"> </w:t>
            </w:r>
            <w:r w:rsidRPr="00DE25F9">
              <w:rPr>
                <w:rFonts w:ascii="Times New Roman" w:hAnsi="Times New Roman" w:cs="Times New Roman"/>
                <w:sz w:val="24"/>
                <w:szCs w:val="24"/>
              </w:rPr>
              <w:t>использовать настройки браузера (создавать закладки, просматривать историю и загрузки);</w:t>
            </w:r>
          </w:p>
          <w:p w:rsidR="00A35ECE" w:rsidRPr="00DE25F9" w:rsidRDefault="00A35ECE" w:rsidP="00A35ECE">
            <w:pPr>
              <w:spacing w:after="0" w:line="240" w:lineRule="auto"/>
              <w:ind w:firstLine="360"/>
              <w:contextualSpacing/>
              <w:rPr>
                <w:rFonts w:ascii="Times New Roman" w:hAnsi="Times New Roman" w:cs="Times New Roman"/>
                <w:sz w:val="24"/>
                <w:szCs w:val="24"/>
              </w:rPr>
            </w:pPr>
            <w:r w:rsidRPr="00DE25F9">
              <w:rPr>
                <w:rFonts w:ascii="Times New Roman" w:hAnsi="Times New Roman" w:cs="Times New Roman"/>
                <w:sz w:val="24"/>
                <w:szCs w:val="24"/>
              </w:rPr>
              <w:t xml:space="preserve">4.3.2.2 получать и отправлять по электронной почте сообщения с прикрепленными файлами; </w:t>
            </w:r>
          </w:p>
          <w:p w:rsidR="004E044B" w:rsidRPr="00DE25F9" w:rsidRDefault="00A35ECE" w:rsidP="00A35ECE">
            <w:pPr>
              <w:spacing w:after="0" w:line="240" w:lineRule="auto"/>
              <w:ind w:firstLine="360"/>
              <w:rPr>
                <w:rFonts w:ascii="Times New Roman" w:hAnsi="Times New Roman" w:cs="Times New Roman"/>
                <w:sz w:val="24"/>
                <w:szCs w:val="24"/>
                <w:lang w:val="kk-KZ"/>
              </w:rPr>
            </w:pPr>
            <w:r w:rsidRPr="00DE25F9">
              <w:rPr>
                <w:rFonts w:ascii="Times New Roman" w:hAnsi="Times New Roman" w:cs="Times New Roman"/>
                <w:sz w:val="24"/>
                <w:szCs w:val="24"/>
              </w:rPr>
              <w:t>4.1.3.1 выделять критерии надежного пароля</w:t>
            </w:r>
            <w:r w:rsidRPr="00DE25F9">
              <w:rPr>
                <w:rFonts w:ascii="Times New Roman" w:hAnsi="Times New Roman" w:cs="Times New Roman"/>
                <w:sz w:val="24"/>
                <w:szCs w:val="24"/>
                <w:lang w:val="kk-KZ"/>
              </w:rPr>
              <w:t>.</w:t>
            </w:r>
          </w:p>
        </w:tc>
      </w:tr>
      <w:tr w:rsidR="00DE25F9" w:rsidRPr="00DE25F9" w:rsidTr="00606B1B">
        <w:trPr>
          <w:cantSplit/>
          <w:trHeight w:val="603"/>
        </w:trPr>
        <w:tc>
          <w:tcPr>
            <w:tcW w:w="3318" w:type="dxa"/>
            <w:gridSpan w:val="2"/>
            <w:tcBorders>
              <w:top w:val="single" w:sz="4" w:space="0" w:color="auto"/>
              <w:left w:val="single" w:sz="4" w:space="0" w:color="auto"/>
              <w:bottom w:val="single" w:sz="4" w:space="0" w:color="auto"/>
              <w:right w:val="single" w:sz="4" w:space="0" w:color="auto"/>
            </w:tcBorders>
            <w:hideMark/>
          </w:tcPr>
          <w:p w:rsidR="004E044B" w:rsidRPr="00DE25F9" w:rsidRDefault="004E044B" w:rsidP="00606B1B">
            <w:pPr>
              <w:widowControl w:val="0"/>
              <w:spacing w:after="0" w:line="240" w:lineRule="auto"/>
              <w:rPr>
                <w:rFonts w:ascii="Times New Roman" w:hAnsi="Times New Roman" w:cs="Times New Roman"/>
                <w:b/>
                <w:sz w:val="24"/>
                <w:szCs w:val="24"/>
              </w:rPr>
            </w:pPr>
            <w:r w:rsidRPr="00DE25F9">
              <w:rPr>
                <w:rFonts w:ascii="Times New Roman" w:hAnsi="Times New Roman" w:cs="Times New Roman"/>
                <w:b/>
                <w:sz w:val="24"/>
                <w:szCs w:val="24"/>
              </w:rPr>
              <w:t>Цели урока:</w:t>
            </w:r>
          </w:p>
        </w:tc>
        <w:tc>
          <w:tcPr>
            <w:tcW w:w="7337" w:type="dxa"/>
            <w:gridSpan w:val="3"/>
            <w:tcBorders>
              <w:top w:val="single" w:sz="4" w:space="0" w:color="auto"/>
              <w:left w:val="single" w:sz="4" w:space="0" w:color="auto"/>
              <w:bottom w:val="single" w:sz="4" w:space="0" w:color="auto"/>
              <w:right w:val="single" w:sz="4" w:space="0" w:color="auto"/>
            </w:tcBorders>
            <w:hideMark/>
          </w:tcPr>
          <w:p w:rsidR="00877788" w:rsidRPr="00DE25F9" w:rsidRDefault="00877788" w:rsidP="00877788">
            <w:pPr>
              <w:pStyle w:val="a5"/>
              <w:numPr>
                <w:ilvl w:val="0"/>
                <w:numId w:val="6"/>
              </w:numPr>
              <w:spacing w:after="0" w:line="240" w:lineRule="auto"/>
              <w:rPr>
                <w:rFonts w:ascii="Times New Roman" w:hAnsi="Times New Roman" w:cs="Times New Roman"/>
                <w:b/>
                <w:sz w:val="24"/>
                <w:szCs w:val="24"/>
              </w:rPr>
            </w:pPr>
            <w:r w:rsidRPr="00DE25F9">
              <w:rPr>
                <w:rFonts w:ascii="Times New Roman" w:hAnsi="Times New Roman" w:cs="Times New Roman"/>
                <w:sz w:val="24"/>
                <w:szCs w:val="24"/>
              </w:rPr>
              <w:t>Создавать</w:t>
            </w:r>
            <w:r w:rsidRPr="00DE25F9">
              <w:rPr>
                <w:rFonts w:ascii="Times New Roman" w:hAnsi="Times New Roman" w:cs="Times New Roman"/>
                <w:sz w:val="24"/>
                <w:szCs w:val="24"/>
                <w:lang w:val="kk-KZ"/>
              </w:rPr>
              <w:t xml:space="preserve"> закладки, просматривать историю браузера и загрузки;</w:t>
            </w:r>
          </w:p>
          <w:p w:rsidR="00877788" w:rsidRPr="00DE25F9" w:rsidRDefault="00877788" w:rsidP="00877788">
            <w:pPr>
              <w:pStyle w:val="a5"/>
              <w:numPr>
                <w:ilvl w:val="0"/>
                <w:numId w:val="6"/>
              </w:numPr>
              <w:spacing w:after="0" w:line="240" w:lineRule="auto"/>
              <w:rPr>
                <w:rFonts w:ascii="Times New Roman" w:hAnsi="Times New Roman" w:cs="Times New Roman"/>
                <w:b/>
                <w:sz w:val="24"/>
                <w:szCs w:val="24"/>
              </w:rPr>
            </w:pPr>
            <w:r w:rsidRPr="00DE25F9">
              <w:rPr>
                <w:rFonts w:ascii="Times New Roman" w:hAnsi="Times New Roman" w:cs="Times New Roman"/>
                <w:sz w:val="24"/>
                <w:szCs w:val="24"/>
                <w:lang w:val="kk-KZ"/>
              </w:rPr>
              <w:t>Научиться прикреплять файлы в электронной почте;</w:t>
            </w:r>
          </w:p>
          <w:p w:rsidR="004E044B" w:rsidRPr="00DE25F9" w:rsidRDefault="00A17A42" w:rsidP="00877788">
            <w:pPr>
              <w:pStyle w:val="a5"/>
              <w:numPr>
                <w:ilvl w:val="0"/>
                <w:numId w:val="6"/>
              </w:numPr>
              <w:spacing w:after="0" w:line="240" w:lineRule="auto"/>
              <w:rPr>
                <w:rFonts w:ascii="Times New Roman" w:hAnsi="Times New Roman" w:cs="Times New Roman"/>
                <w:b/>
                <w:sz w:val="24"/>
                <w:szCs w:val="24"/>
              </w:rPr>
            </w:pPr>
            <w:r w:rsidRPr="00DE25F9">
              <w:rPr>
                <w:rFonts w:ascii="Times New Roman" w:hAnsi="Times New Roman" w:cs="Times New Roman"/>
                <w:sz w:val="24"/>
                <w:szCs w:val="24"/>
                <w:lang w:val="kk-KZ"/>
              </w:rPr>
              <w:t>Определять</w:t>
            </w:r>
            <w:r w:rsidR="00877788" w:rsidRPr="00DE25F9">
              <w:rPr>
                <w:rFonts w:ascii="Times New Roman" w:hAnsi="Times New Roman" w:cs="Times New Roman"/>
                <w:sz w:val="24"/>
                <w:szCs w:val="24"/>
                <w:lang w:val="kk-KZ"/>
              </w:rPr>
              <w:t xml:space="preserve"> критерии надежного пароля</w:t>
            </w:r>
          </w:p>
        </w:tc>
      </w:tr>
      <w:tr w:rsidR="00DE25F9" w:rsidRPr="00DE25F9" w:rsidTr="00606B1B">
        <w:trPr>
          <w:cantSplit/>
          <w:trHeight w:val="603"/>
        </w:trPr>
        <w:tc>
          <w:tcPr>
            <w:tcW w:w="3318" w:type="dxa"/>
            <w:gridSpan w:val="2"/>
            <w:tcBorders>
              <w:top w:val="single" w:sz="4" w:space="0" w:color="auto"/>
              <w:left w:val="single" w:sz="4" w:space="0" w:color="auto"/>
              <w:bottom w:val="single" w:sz="4" w:space="0" w:color="auto"/>
              <w:right w:val="single" w:sz="4" w:space="0" w:color="auto"/>
            </w:tcBorders>
            <w:hideMark/>
          </w:tcPr>
          <w:p w:rsidR="004E044B" w:rsidRPr="00DE25F9" w:rsidRDefault="004E044B" w:rsidP="00606B1B">
            <w:pPr>
              <w:widowControl w:val="0"/>
              <w:spacing w:after="0" w:line="240" w:lineRule="auto"/>
              <w:rPr>
                <w:rFonts w:ascii="Times New Roman" w:hAnsi="Times New Roman" w:cs="Times New Roman"/>
                <w:b/>
                <w:sz w:val="24"/>
                <w:szCs w:val="24"/>
                <w:lang w:val="kk-KZ"/>
              </w:rPr>
            </w:pPr>
            <w:r w:rsidRPr="00DE25F9">
              <w:rPr>
                <w:rFonts w:ascii="Times New Roman" w:hAnsi="Times New Roman" w:cs="Times New Roman"/>
                <w:b/>
                <w:sz w:val="24"/>
                <w:szCs w:val="24"/>
              </w:rPr>
              <w:t xml:space="preserve">Критерии </w:t>
            </w:r>
            <w:r w:rsidRPr="00DE25F9">
              <w:rPr>
                <w:rFonts w:ascii="Times New Roman" w:hAnsi="Times New Roman" w:cs="Times New Roman"/>
                <w:b/>
                <w:sz w:val="24"/>
                <w:szCs w:val="24"/>
                <w:lang w:val="kk-KZ"/>
              </w:rPr>
              <w:t>оценивания</w:t>
            </w:r>
          </w:p>
        </w:tc>
        <w:tc>
          <w:tcPr>
            <w:tcW w:w="7337" w:type="dxa"/>
            <w:gridSpan w:val="3"/>
            <w:tcBorders>
              <w:top w:val="single" w:sz="4" w:space="0" w:color="auto"/>
              <w:left w:val="single" w:sz="4" w:space="0" w:color="auto"/>
              <w:bottom w:val="single" w:sz="4" w:space="0" w:color="auto"/>
              <w:right w:val="single" w:sz="4" w:space="0" w:color="auto"/>
            </w:tcBorders>
            <w:hideMark/>
          </w:tcPr>
          <w:p w:rsidR="004E044B" w:rsidRPr="00DE25F9" w:rsidRDefault="004E044B" w:rsidP="00606B1B">
            <w:pPr>
              <w:spacing w:after="0" w:line="240" w:lineRule="auto"/>
              <w:rPr>
                <w:rFonts w:ascii="Times New Roman" w:hAnsi="Times New Roman" w:cs="Times New Roman"/>
                <w:sz w:val="24"/>
                <w:szCs w:val="24"/>
              </w:rPr>
            </w:pPr>
            <w:r w:rsidRPr="00DE25F9">
              <w:rPr>
                <w:rFonts w:ascii="Times New Roman" w:hAnsi="Times New Roman" w:cs="Times New Roman"/>
                <w:b/>
                <w:bCs/>
                <w:sz w:val="24"/>
                <w:szCs w:val="24"/>
              </w:rPr>
              <w:t>Все учащиеся смогут:</w:t>
            </w:r>
          </w:p>
          <w:p w:rsidR="004E044B" w:rsidRPr="00DE25F9" w:rsidRDefault="00AD4587" w:rsidP="00606B1B">
            <w:pPr>
              <w:pStyle w:val="a3"/>
              <w:numPr>
                <w:ilvl w:val="0"/>
                <w:numId w:val="1"/>
              </w:numPr>
              <w:spacing w:after="0" w:line="240" w:lineRule="auto"/>
              <w:ind w:left="0"/>
            </w:pPr>
            <w:r w:rsidRPr="00DE25F9">
              <w:rPr>
                <w:lang w:val="kk-KZ"/>
              </w:rPr>
              <w:t>определять надежный пароль</w:t>
            </w:r>
          </w:p>
          <w:p w:rsidR="004E044B" w:rsidRPr="00DE25F9" w:rsidRDefault="004E044B" w:rsidP="00606B1B">
            <w:pPr>
              <w:spacing w:after="0" w:line="240" w:lineRule="auto"/>
              <w:rPr>
                <w:rFonts w:ascii="Times New Roman" w:hAnsi="Times New Roman" w:cs="Times New Roman"/>
                <w:sz w:val="24"/>
                <w:szCs w:val="24"/>
              </w:rPr>
            </w:pPr>
            <w:r w:rsidRPr="00DE25F9">
              <w:rPr>
                <w:rFonts w:ascii="Times New Roman" w:hAnsi="Times New Roman" w:cs="Times New Roman"/>
                <w:b/>
                <w:bCs/>
                <w:sz w:val="24"/>
                <w:szCs w:val="24"/>
              </w:rPr>
              <w:t>Большинство учащихся смогут:</w:t>
            </w:r>
          </w:p>
          <w:p w:rsidR="0059723F" w:rsidRPr="00DE25F9" w:rsidRDefault="00AD4587" w:rsidP="0059723F">
            <w:pPr>
              <w:pStyle w:val="a3"/>
              <w:numPr>
                <w:ilvl w:val="0"/>
                <w:numId w:val="1"/>
              </w:numPr>
              <w:spacing w:after="0" w:line="240" w:lineRule="auto"/>
              <w:ind w:left="0"/>
            </w:pPr>
            <w:r w:rsidRPr="00DE25F9">
              <w:rPr>
                <w:iCs/>
                <w:lang w:val="kk-KZ"/>
              </w:rPr>
              <w:t>отправлять электронные письма</w:t>
            </w:r>
          </w:p>
          <w:p w:rsidR="004E044B" w:rsidRPr="00DE25F9" w:rsidRDefault="004E044B" w:rsidP="00606B1B">
            <w:pPr>
              <w:spacing w:after="0" w:line="240" w:lineRule="auto"/>
              <w:rPr>
                <w:rFonts w:ascii="Times New Roman" w:hAnsi="Times New Roman" w:cs="Times New Roman"/>
                <w:sz w:val="24"/>
                <w:szCs w:val="24"/>
              </w:rPr>
            </w:pPr>
            <w:r w:rsidRPr="00DE25F9">
              <w:rPr>
                <w:rFonts w:ascii="Times New Roman" w:hAnsi="Times New Roman" w:cs="Times New Roman"/>
                <w:b/>
                <w:bCs/>
                <w:sz w:val="24"/>
                <w:szCs w:val="24"/>
              </w:rPr>
              <w:t>Некоторые учащиеся смогут:</w:t>
            </w:r>
          </w:p>
          <w:p w:rsidR="004E044B" w:rsidRPr="00DE25F9" w:rsidRDefault="00AD4587" w:rsidP="0059723F">
            <w:pPr>
              <w:pStyle w:val="30"/>
              <w:widowControl w:val="0"/>
              <w:shd w:val="clear" w:color="auto" w:fill="auto"/>
              <w:spacing w:line="240" w:lineRule="auto"/>
              <w:rPr>
                <w:sz w:val="24"/>
                <w:szCs w:val="24"/>
                <w:lang w:val="kk-KZ"/>
              </w:rPr>
            </w:pPr>
            <w:r w:rsidRPr="00DE25F9">
              <w:rPr>
                <w:rFonts w:eastAsia="Calibri"/>
                <w:sz w:val="24"/>
                <w:szCs w:val="24"/>
                <w:lang w:val="kk-KZ"/>
              </w:rPr>
              <w:t>прикреплять файлы в электронной почте</w:t>
            </w:r>
          </w:p>
        </w:tc>
      </w:tr>
      <w:tr w:rsidR="00DE25F9" w:rsidRPr="00DE25F9" w:rsidTr="00606B1B">
        <w:trPr>
          <w:cantSplit/>
          <w:trHeight w:val="603"/>
        </w:trPr>
        <w:tc>
          <w:tcPr>
            <w:tcW w:w="3318" w:type="dxa"/>
            <w:gridSpan w:val="2"/>
            <w:tcBorders>
              <w:top w:val="single" w:sz="4" w:space="0" w:color="auto"/>
              <w:left w:val="single" w:sz="4" w:space="0" w:color="auto"/>
              <w:bottom w:val="single" w:sz="4" w:space="0" w:color="auto"/>
              <w:right w:val="single" w:sz="4" w:space="0" w:color="auto"/>
            </w:tcBorders>
            <w:hideMark/>
          </w:tcPr>
          <w:p w:rsidR="004E044B" w:rsidRPr="00DE25F9" w:rsidRDefault="004E044B" w:rsidP="00606B1B">
            <w:pPr>
              <w:widowControl w:val="0"/>
              <w:spacing w:after="0" w:line="240" w:lineRule="auto"/>
              <w:rPr>
                <w:rFonts w:ascii="Times New Roman" w:hAnsi="Times New Roman" w:cs="Times New Roman"/>
                <w:b/>
                <w:sz w:val="24"/>
                <w:szCs w:val="24"/>
                <w:lang w:val="kk-KZ"/>
              </w:rPr>
            </w:pPr>
            <w:r w:rsidRPr="00DE25F9">
              <w:rPr>
                <w:rFonts w:ascii="Times New Roman" w:hAnsi="Times New Roman" w:cs="Times New Roman"/>
                <w:b/>
                <w:sz w:val="24"/>
                <w:szCs w:val="24"/>
                <w:lang w:val="kk-KZ"/>
              </w:rPr>
              <w:t>Языковые цели</w:t>
            </w:r>
          </w:p>
        </w:tc>
        <w:tc>
          <w:tcPr>
            <w:tcW w:w="7337" w:type="dxa"/>
            <w:gridSpan w:val="3"/>
            <w:tcBorders>
              <w:top w:val="single" w:sz="4" w:space="0" w:color="auto"/>
              <w:left w:val="single" w:sz="4" w:space="0" w:color="auto"/>
              <w:bottom w:val="single" w:sz="4" w:space="0" w:color="auto"/>
              <w:right w:val="single" w:sz="4" w:space="0" w:color="auto"/>
            </w:tcBorders>
            <w:hideMark/>
          </w:tcPr>
          <w:p w:rsidR="00962AEB" w:rsidRPr="00DE25F9" w:rsidRDefault="00962AEB" w:rsidP="00606B1B">
            <w:pPr>
              <w:spacing w:after="0" w:line="240" w:lineRule="auto"/>
              <w:jc w:val="both"/>
              <w:rPr>
                <w:rFonts w:ascii="Times New Roman" w:hAnsi="Times New Roman" w:cs="Times New Roman"/>
                <w:b/>
                <w:sz w:val="24"/>
                <w:szCs w:val="24"/>
              </w:rPr>
            </w:pPr>
            <w:r w:rsidRPr="00DE25F9">
              <w:rPr>
                <w:rFonts w:ascii="Times New Roman" w:hAnsi="Times New Roman" w:cs="Times New Roman"/>
                <w:b/>
                <w:sz w:val="24"/>
                <w:szCs w:val="24"/>
              </w:rPr>
              <w:t>Учащиеся могут:</w:t>
            </w:r>
          </w:p>
          <w:p w:rsidR="0007386B" w:rsidRPr="00DE25F9" w:rsidRDefault="0007386B" w:rsidP="00606B1B">
            <w:pPr>
              <w:spacing w:after="0" w:line="240" w:lineRule="auto"/>
              <w:jc w:val="both"/>
              <w:rPr>
                <w:rFonts w:ascii="Times New Roman" w:hAnsi="Times New Roman" w:cs="Times New Roman"/>
                <w:sz w:val="24"/>
                <w:szCs w:val="24"/>
                <w:lang w:val="kk-KZ"/>
              </w:rPr>
            </w:pPr>
            <w:r w:rsidRPr="00DE25F9">
              <w:rPr>
                <w:rFonts w:ascii="Times New Roman" w:hAnsi="Times New Roman" w:cs="Times New Roman"/>
                <w:sz w:val="24"/>
                <w:szCs w:val="24"/>
                <w:lang w:val="kk-KZ"/>
              </w:rPr>
              <w:t>определять и создавать надежные пароли</w:t>
            </w:r>
          </w:p>
          <w:p w:rsidR="00962AEB" w:rsidRPr="00DE25F9" w:rsidRDefault="00962AEB" w:rsidP="00606B1B">
            <w:pPr>
              <w:spacing w:after="0" w:line="240" w:lineRule="auto"/>
              <w:jc w:val="both"/>
              <w:rPr>
                <w:rFonts w:ascii="Times New Roman" w:hAnsi="Times New Roman" w:cs="Times New Roman"/>
                <w:sz w:val="24"/>
                <w:szCs w:val="24"/>
              </w:rPr>
            </w:pPr>
            <w:r w:rsidRPr="00DE25F9">
              <w:rPr>
                <w:rFonts w:ascii="Times New Roman" w:hAnsi="Times New Roman" w:cs="Times New Roman"/>
                <w:b/>
                <w:sz w:val="24"/>
                <w:szCs w:val="24"/>
              </w:rPr>
              <w:t>Лексика и терминология, специфичная для предмета:</w:t>
            </w:r>
          </w:p>
          <w:p w:rsidR="00962AEB" w:rsidRPr="00DE25F9" w:rsidRDefault="0007386B" w:rsidP="00606B1B">
            <w:pPr>
              <w:spacing w:after="0" w:line="240" w:lineRule="auto"/>
              <w:jc w:val="both"/>
              <w:rPr>
                <w:rFonts w:ascii="Times New Roman" w:hAnsi="Times New Roman" w:cs="Times New Roman"/>
                <w:sz w:val="24"/>
                <w:szCs w:val="24"/>
                <w:lang w:val="kk-KZ"/>
              </w:rPr>
            </w:pPr>
            <w:r w:rsidRPr="00DE25F9">
              <w:rPr>
                <w:rFonts w:ascii="Times New Roman" w:hAnsi="Times New Roman" w:cs="Times New Roman"/>
                <w:sz w:val="24"/>
                <w:szCs w:val="24"/>
                <w:lang w:val="kk-KZ"/>
              </w:rPr>
              <w:t>электронная поч</w:t>
            </w:r>
            <w:r w:rsidR="001A1D60" w:rsidRPr="00DE25F9">
              <w:rPr>
                <w:rFonts w:ascii="Times New Roman" w:hAnsi="Times New Roman" w:cs="Times New Roman"/>
                <w:sz w:val="24"/>
                <w:szCs w:val="24"/>
                <w:lang w:val="kk-KZ"/>
              </w:rPr>
              <w:t>та, электронная письмо, пароль</w:t>
            </w:r>
          </w:p>
          <w:p w:rsidR="00962AEB" w:rsidRPr="00DE25F9" w:rsidRDefault="00962AEB" w:rsidP="00606B1B">
            <w:pPr>
              <w:spacing w:after="0" w:line="240" w:lineRule="auto"/>
              <w:jc w:val="both"/>
              <w:rPr>
                <w:rFonts w:ascii="Times New Roman" w:hAnsi="Times New Roman" w:cs="Times New Roman"/>
                <w:b/>
                <w:sz w:val="24"/>
                <w:szCs w:val="24"/>
              </w:rPr>
            </w:pPr>
            <w:r w:rsidRPr="00DE25F9">
              <w:rPr>
                <w:rFonts w:ascii="Times New Roman" w:hAnsi="Times New Roman" w:cs="Times New Roman"/>
                <w:b/>
                <w:sz w:val="24"/>
                <w:szCs w:val="24"/>
              </w:rPr>
              <w:t>Полезные выражения для диалогов и письма:</w:t>
            </w:r>
          </w:p>
          <w:p w:rsidR="00962AEB" w:rsidRPr="00DE25F9" w:rsidRDefault="001A1D60" w:rsidP="00606B1B">
            <w:pPr>
              <w:spacing w:after="0" w:line="240" w:lineRule="auto"/>
              <w:rPr>
                <w:rFonts w:ascii="Times New Roman" w:hAnsi="Times New Roman" w:cs="Times New Roman"/>
                <w:b/>
                <w:bCs/>
                <w:sz w:val="24"/>
                <w:szCs w:val="24"/>
                <w:lang w:val="kk-KZ"/>
              </w:rPr>
            </w:pPr>
            <w:r w:rsidRPr="00DE25F9">
              <w:rPr>
                <w:rFonts w:ascii="Times New Roman" w:hAnsi="Times New Roman" w:cs="Times New Roman"/>
                <w:sz w:val="24"/>
                <w:szCs w:val="24"/>
                <w:lang w:val="kk-KZ"/>
              </w:rPr>
              <w:t>Что такое пароль? Как отправить письмо по электронной почте?</w:t>
            </w:r>
          </w:p>
        </w:tc>
      </w:tr>
      <w:tr w:rsidR="00DE25F9" w:rsidRPr="00DE25F9" w:rsidTr="00606B1B">
        <w:trPr>
          <w:cantSplit/>
          <w:trHeight w:val="603"/>
        </w:trPr>
        <w:tc>
          <w:tcPr>
            <w:tcW w:w="3318" w:type="dxa"/>
            <w:gridSpan w:val="2"/>
            <w:tcBorders>
              <w:top w:val="single" w:sz="4" w:space="0" w:color="auto"/>
              <w:left w:val="single" w:sz="4" w:space="0" w:color="auto"/>
              <w:bottom w:val="single" w:sz="4" w:space="0" w:color="auto"/>
              <w:right w:val="single" w:sz="4" w:space="0" w:color="auto"/>
            </w:tcBorders>
            <w:hideMark/>
          </w:tcPr>
          <w:p w:rsidR="004E044B" w:rsidRPr="00DE25F9" w:rsidRDefault="004E044B" w:rsidP="00606B1B">
            <w:pPr>
              <w:widowControl w:val="0"/>
              <w:spacing w:after="0" w:line="240" w:lineRule="auto"/>
              <w:rPr>
                <w:rFonts w:ascii="Times New Roman" w:hAnsi="Times New Roman" w:cs="Times New Roman"/>
                <w:b/>
                <w:sz w:val="24"/>
                <w:szCs w:val="24"/>
                <w:lang w:val="kk-KZ"/>
              </w:rPr>
            </w:pPr>
            <w:r w:rsidRPr="00DE25F9">
              <w:rPr>
                <w:rFonts w:ascii="Times New Roman" w:hAnsi="Times New Roman" w:cs="Times New Roman"/>
                <w:b/>
                <w:sz w:val="24"/>
                <w:szCs w:val="24"/>
                <w:lang w:val="kk-KZ"/>
              </w:rPr>
              <w:t>Привитие ценностей</w:t>
            </w:r>
          </w:p>
        </w:tc>
        <w:tc>
          <w:tcPr>
            <w:tcW w:w="7337" w:type="dxa"/>
            <w:gridSpan w:val="3"/>
            <w:tcBorders>
              <w:top w:val="single" w:sz="4" w:space="0" w:color="auto"/>
              <w:left w:val="single" w:sz="4" w:space="0" w:color="auto"/>
              <w:bottom w:val="single" w:sz="4" w:space="0" w:color="auto"/>
              <w:right w:val="single" w:sz="4" w:space="0" w:color="auto"/>
            </w:tcBorders>
            <w:hideMark/>
          </w:tcPr>
          <w:p w:rsidR="004E044B" w:rsidRPr="00DE25F9" w:rsidRDefault="00E56A33" w:rsidP="00606B1B">
            <w:pPr>
              <w:spacing w:after="0" w:line="240" w:lineRule="auto"/>
              <w:rPr>
                <w:rFonts w:ascii="Times New Roman" w:hAnsi="Times New Roman" w:cs="Times New Roman"/>
                <w:b/>
                <w:bCs/>
                <w:sz w:val="24"/>
                <w:szCs w:val="24"/>
              </w:rPr>
            </w:pPr>
            <w:r w:rsidRPr="00DE25F9">
              <w:rPr>
                <w:rFonts w:ascii="Times New Roman" w:eastAsia="Calibri" w:hAnsi="Times New Roman" w:cs="Times New Roman"/>
                <w:sz w:val="24"/>
                <w:szCs w:val="24"/>
                <w:lang w:val="kk-KZ"/>
              </w:rPr>
              <w:t>Формирование навыков самостоятельной работы</w:t>
            </w:r>
            <w:r w:rsidR="00164A23" w:rsidRPr="00DE25F9">
              <w:rPr>
                <w:rFonts w:ascii="Times New Roman" w:eastAsia="Calibri" w:hAnsi="Times New Roman" w:cs="Times New Roman"/>
                <w:sz w:val="24"/>
                <w:szCs w:val="24"/>
                <w:lang w:val="kk-KZ"/>
              </w:rPr>
              <w:t>, работа с ИКТ</w:t>
            </w:r>
          </w:p>
        </w:tc>
      </w:tr>
      <w:tr w:rsidR="00DE25F9" w:rsidRPr="00DE25F9" w:rsidTr="00606B1B">
        <w:trPr>
          <w:cantSplit/>
          <w:trHeight w:val="603"/>
        </w:trPr>
        <w:tc>
          <w:tcPr>
            <w:tcW w:w="3318" w:type="dxa"/>
            <w:gridSpan w:val="2"/>
            <w:tcBorders>
              <w:top w:val="single" w:sz="4" w:space="0" w:color="auto"/>
              <w:left w:val="single" w:sz="4" w:space="0" w:color="auto"/>
              <w:bottom w:val="single" w:sz="4" w:space="0" w:color="auto"/>
              <w:right w:val="single" w:sz="4" w:space="0" w:color="auto"/>
            </w:tcBorders>
            <w:hideMark/>
          </w:tcPr>
          <w:p w:rsidR="004E044B" w:rsidRPr="00DE25F9" w:rsidRDefault="004E044B" w:rsidP="00606B1B">
            <w:pPr>
              <w:widowControl w:val="0"/>
              <w:spacing w:after="0" w:line="240" w:lineRule="auto"/>
              <w:rPr>
                <w:rFonts w:ascii="Times New Roman" w:hAnsi="Times New Roman" w:cs="Times New Roman"/>
                <w:b/>
                <w:sz w:val="24"/>
                <w:szCs w:val="24"/>
                <w:lang w:val="kk-KZ"/>
              </w:rPr>
            </w:pPr>
            <w:r w:rsidRPr="00DE25F9">
              <w:rPr>
                <w:rFonts w:ascii="Times New Roman" w:hAnsi="Times New Roman" w:cs="Times New Roman"/>
                <w:b/>
                <w:sz w:val="24"/>
                <w:szCs w:val="24"/>
                <w:lang w:val="kk-KZ"/>
              </w:rPr>
              <w:t>Межпредметные связи</w:t>
            </w:r>
          </w:p>
        </w:tc>
        <w:tc>
          <w:tcPr>
            <w:tcW w:w="7337" w:type="dxa"/>
            <w:gridSpan w:val="3"/>
            <w:tcBorders>
              <w:top w:val="single" w:sz="4" w:space="0" w:color="auto"/>
              <w:left w:val="single" w:sz="4" w:space="0" w:color="auto"/>
              <w:bottom w:val="single" w:sz="4" w:space="0" w:color="auto"/>
              <w:right w:val="single" w:sz="4" w:space="0" w:color="auto"/>
            </w:tcBorders>
            <w:hideMark/>
          </w:tcPr>
          <w:p w:rsidR="004E044B" w:rsidRPr="00DE25F9" w:rsidRDefault="004E044B" w:rsidP="00C61D90">
            <w:pPr>
              <w:spacing w:after="0" w:line="240" w:lineRule="auto"/>
              <w:rPr>
                <w:rFonts w:ascii="Times New Roman" w:hAnsi="Times New Roman" w:cs="Times New Roman"/>
                <w:b/>
                <w:bCs/>
                <w:sz w:val="24"/>
                <w:szCs w:val="24"/>
              </w:rPr>
            </w:pPr>
            <w:r w:rsidRPr="00DE25F9">
              <w:rPr>
                <w:rFonts w:ascii="Times New Roman" w:eastAsia="Times New Roman" w:hAnsi="Times New Roman" w:cs="Times New Roman"/>
                <w:sz w:val="24"/>
                <w:szCs w:val="24"/>
                <w:lang w:val="kk-KZ"/>
              </w:rPr>
              <w:t xml:space="preserve">Урок поддерживает связь с предметом </w:t>
            </w:r>
            <w:r w:rsidR="00C61D90" w:rsidRPr="00DE25F9">
              <w:rPr>
                <w:rFonts w:ascii="Times New Roman" w:eastAsia="Times New Roman" w:hAnsi="Times New Roman" w:cs="Times New Roman"/>
                <w:sz w:val="24"/>
                <w:szCs w:val="24"/>
                <w:lang w:val="kk-KZ"/>
              </w:rPr>
              <w:t>литература</w:t>
            </w:r>
          </w:p>
        </w:tc>
      </w:tr>
      <w:tr w:rsidR="00DE25F9" w:rsidRPr="00DE25F9" w:rsidTr="00606B1B">
        <w:trPr>
          <w:cantSplit/>
          <w:trHeight w:val="603"/>
        </w:trPr>
        <w:tc>
          <w:tcPr>
            <w:tcW w:w="3318" w:type="dxa"/>
            <w:gridSpan w:val="2"/>
            <w:tcBorders>
              <w:top w:val="single" w:sz="4" w:space="0" w:color="auto"/>
              <w:left w:val="single" w:sz="4" w:space="0" w:color="auto"/>
              <w:bottom w:val="single" w:sz="4" w:space="0" w:color="auto"/>
              <w:right w:val="single" w:sz="4" w:space="0" w:color="auto"/>
            </w:tcBorders>
            <w:hideMark/>
          </w:tcPr>
          <w:p w:rsidR="004E044B" w:rsidRPr="00DE25F9" w:rsidRDefault="004E044B" w:rsidP="00606B1B">
            <w:pPr>
              <w:widowControl w:val="0"/>
              <w:spacing w:after="0" w:line="240" w:lineRule="auto"/>
              <w:rPr>
                <w:rFonts w:ascii="Times New Roman" w:hAnsi="Times New Roman" w:cs="Times New Roman"/>
                <w:b/>
                <w:sz w:val="24"/>
                <w:szCs w:val="24"/>
                <w:lang w:val="kk-KZ"/>
              </w:rPr>
            </w:pPr>
            <w:r w:rsidRPr="00DE25F9">
              <w:rPr>
                <w:rFonts w:ascii="Times New Roman" w:hAnsi="Times New Roman" w:cs="Times New Roman"/>
                <w:b/>
                <w:sz w:val="24"/>
                <w:szCs w:val="24"/>
                <w:lang w:val="kk-KZ"/>
              </w:rPr>
              <w:t>Навыки использования ИКТ</w:t>
            </w:r>
          </w:p>
        </w:tc>
        <w:tc>
          <w:tcPr>
            <w:tcW w:w="7337" w:type="dxa"/>
            <w:gridSpan w:val="3"/>
            <w:tcBorders>
              <w:top w:val="single" w:sz="4" w:space="0" w:color="auto"/>
              <w:left w:val="single" w:sz="4" w:space="0" w:color="auto"/>
              <w:bottom w:val="single" w:sz="4" w:space="0" w:color="auto"/>
              <w:right w:val="single" w:sz="4" w:space="0" w:color="auto"/>
            </w:tcBorders>
            <w:hideMark/>
          </w:tcPr>
          <w:p w:rsidR="004E044B" w:rsidRPr="00DE25F9" w:rsidRDefault="00A17A42" w:rsidP="00606B1B">
            <w:pPr>
              <w:spacing w:after="0" w:line="240" w:lineRule="auto"/>
              <w:rPr>
                <w:rFonts w:ascii="Times New Roman" w:hAnsi="Times New Roman" w:cs="Times New Roman"/>
                <w:bCs/>
                <w:sz w:val="24"/>
                <w:szCs w:val="24"/>
                <w:lang w:val="kk-KZ"/>
              </w:rPr>
            </w:pPr>
            <w:r w:rsidRPr="00DE25F9">
              <w:rPr>
                <w:rFonts w:ascii="Times New Roman" w:hAnsi="Times New Roman" w:cs="Times New Roman"/>
                <w:bCs/>
                <w:sz w:val="24"/>
                <w:szCs w:val="24"/>
                <w:lang w:val="kk-KZ"/>
              </w:rPr>
              <w:t>Презентация, обучающее видео</w:t>
            </w:r>
          </w:p>
        </w:tc>
      </w:tr>
      <w:tr w:rsidR="00DE25F9" w:rsidRPr="00DE25F9" w:rsidTr="00606B1B">
        <w:trPr>
          <w:cantSplit/>
          <w:trHeight w:val="603"/>
        </w:trPr>
        <w:tc>
          <w:tcPr>
            <w:tcW w:w="3318" w:type="dxa"/>
            <w:gridSpan w:val="2"/>
            <w:tcBorders>
              <w:top w:val="single" w:sz="4" w:space="0" w:color="auto"/>
              <w:left w:val="single" w:sz="4" w:space="0" w:color="auto"/>
              <w:bottom w:val="single" w:sz="4" w:space="0" w:color="auto"/>
              <w:right w:val="single" w:sz="4" w:space="0" w:color="auto"/>
            </w:tcBorders>
            <w:hideMark/>
          </w:tcPr>
          <w:p w:rsidR="004E044B" w:rsidRPr="00DE25F9" w:rsidRDefault="004E044B" w:rsidP="00606B1B">
            <w:pPr>
              <w:widowControl w:val="0"/>
              <w:spacing w:after="0" w:line="240" w:lineRule="auto"/>
              <w:rPr>
                <w:rFonts w:ascii="Times New Roman" w:hAnsi="Times New Roman" w:cs="Times New Roman"/>
                <w:b/>
                <w:sz w:val="24"/>
                <w:szCs w:val="24"/>
                <w:lang w:val="kk-KZ"/>
              </w:rPr>
            </w:pPr>
            <w:r w:rsidRPr="00DE25F9">
              <w:rPr>
                <w:rFonts w:ascii="Times New Roman" w:hAnsi="Times New Roman" w:cs="Times New Roman"/>
                <w:b/>
                <w:sz w:val="24"/>
                <w:szCs w:val="24"/>
                <w:lang w:val="kk-KZ"/>
              </w:rPr>
              <w:t>Предваритеьные знания</w:t>
            </w:r>
          </w:p>
        </w:tc>
        <w:tc>
          <w:tcPr>
            <w:tcW w:w="7337" w:type="dxa"/>
            <w:gridSpan w:val="3"/>
            <w:tcBorders>
              <w:top w:val="single" w:sz="4" w:space="0" w:color="auto"/>
              <w:left w:val="single" w:sz="4" w:space="0" w:color="auto"/>
              <w:bottom w:val="single" w:sz="4" w:space="0" w:color="auto"/>
              <w:right w:val="single" w:sz="4" w:space="0" w:color="auto"/>
            </w:tcBorders>
            <w:hideMark/>
          </w:tcPr>
          <w:p w:rsidR="004E044B" w:rsidRPr="00DE25F9" w:rsidRDefault="004E044B" w:rsidP="00C61D90">
            <w:pPr>
              <w:spacing w:after="0" w:line="240" w:lineRule="auto"/>
              <w:rPr>
                <w:rFonts w:ascii="Times New Roman" w:hAnsi="Times New Roman" w:cs="Times New Roman"/>
                <w:sz w:val="24"/>
                <w:szCs w:val="24"/>
              </w:rPr>
            </w:pPr>
            <w:r w:rsidRPr="00DE25F9">
              <w:rPr>
                <w:rFonts w:ascii="Times New Roman" w:hAnsi="Times New Roman" w:cs="Times New Roman"/>
                <w:bCs/>
                <w:sz w:val="24"/>
                <w:szCs w:val="24"/>
                <w:lang w:val="kk-KZ"/>
              </w:rPr>
              <w:t xml:space="preserve">Учащиеся обладают предварительными знаниями о </w:t>
            </w:r>
            <w:r w:rsidR="00C61D90" w:rsidRPr="00DE25F9">
              <w:rPr>
                <w:rFonts w:ascii="Times New Roman" w:hAnsi="Times New Roman" w:cs="Times New Roman"/>
                <w:bCs/>
                <w:sz w:val="24"/>
                <w:szCs w:val="24"/>
                <w:lang w:val="kk-KZ"/>
              </w:rPr>
              <w:t>передаче данных в интернет</w:t>
            </w:r>
          </w:p>
        </w:tc>
      </w:tr>
      <w:tr w:rsidR="00DE25F9" w:rsidRPr="00DE25F9" w:rsidTr="00606B1B">
        <w:trPr>
          <w:trHeight w:val="365"/>
        </w:trPr>
        <w:tc>
          <w:tcPr>
            <w:tcW w:w="10655" w:type="dxa"/>
            <w:gridSpan w:val="5"/>
            <w:tcBorders>
              <w:top w:val="single" w:sz="4" w:space="0" w:color="auto"/>
              <w:left w:val="single" w:sz="4" w:space="0" w:color="auto"/>
              <w:bottom w:val="single" w:sz="4" w:space="0" w:color="auto"/>
              <w:right w:val="single" w:sz="4" w:space="0" w:color="auto"/>
            </w:tcBorders>
            <w:hideMark/>
          </w:tcPr>
          <w:p w:rsidR="004E044B" w:rsidRPr="00DE25F9" w:rsidRDefault="004E044B" w:rsidP="00606B1B">
            <w:pPr>
              <w:widowControl w:val="0"/>
              <w:spacing w:after="0" w:line="240" w:lineRule="auto"/>
              <w:jc w:val="center"/>
              <w:rPr>
                <w:rFonts w:ascii="Times New Roman" w:hAnsi="Times New Roman" w:cs="Times New Roman"/>
                <w:b/>
                <w:sz w:val="24"/>
                <w:szCs w:val="24"/>
              </w:rPr>
            </w:pPr>
            <w:r w:rsidRPr="00DE25F9">
              <w:rPr>
                <w:rFonts w:ascii="Times New Roman" w:hAnsi="Times New Roman" w:cs="Times New Roman"/>
                <w:b/>
                <w:sz w:val="24"/>
                <w:szCs w:val="24"/>
              </w:rPr>
              <w:t>Ход урока</w:t>
            </w:r>
          </w:p>
        </w:tc>
      </w:tr>
      <w:tr w:rsidR="00DE25F9" w:rsidRPr="00DE25F9" w:rsidTr="00606B1B">
        <w:trPr>
          <w:trHeight w:val="528"/>
        </w:trPr>
        <w:tc>
          <w:tcPr>
            <w:tcW w:w="1504" w:type="dxa"/>
            <w:tcBorders>
              <w:top w:val="single" w:sz="4" w:space="0" w:color="auto"/>
              <w:left w:val="single" w:sz="4" w:space="0" w:color="auto"/>
              <w:bottom w:val="single" w:sz="4" w:space="0" w:color="auto"/>
              <w:right w:val="single" w:sz="4" w:space="0" w:color="auto"/>
            </w:tcBorders>
          </w:tcPr>
          <w:p w:rsidR="004E044B" w:rsidRPr="00DE25F9" w:rsidRDefault="004E044B" w:rsidP="00606B1B">
            <w:pPr>
              <w:widowControl w:val="0"/>
              <w:spacing w:after="0" w:line="240" w:lineRule="auto"/>
              <w:rPr>
                <w:rFonts w:ascii="Times New Roman" w:hAnsi="Times New Roman" w:cs="Times New Roman"/>
                <w:b/>
                <w:sz w:val="24"/>
                <w:szCs w:val="24"/>
              </w:rPr>
            </w:pPr>
            <w:r w:rsidRPr="00DE25F9">
              <w:rPr>
                <w:rFonts w:ascii="Times New Roman" w:hAnsi="Times New Roman" w:cs="Times New Roman"/>
                <w:b/>
                <w:sz w:val="24"/>
                <w:szCs w:val="24"/>
              </w:rPr>
              <w:t>Этапы урока</w:t>
            </w:r>
          </w:p>
          <w:p w:rsidR="004E044B" w:rsidRPr="00DE25F9" w:rsidRDefault="004E044B" w:rsidP="00606B1B">
            <w:pPr>
              <w:widowControl w:val="0"/>
              <w:spacing w:after="0" w:line="240" w:lineRule="auto"/>
              <w:rPr>
                <w:rFonts w:ascii="Times New Roman" w:hAnsi="Times New Roman" w:cs="Times New Roman"/>
                <w:b/>
                <w:sz w:val="24"/>
                <w:szCs w:val="24"/>
                <w:lang w:val="kk-KZ"/>
              </w:rPr>
            </w:pPr>
          </w:p>
        </w:tc>
        <w:tc>
          <w:tcPr>
            <w:tcW w:w="6464" w:type="dxa"/>
            <w:gridSpan w:val="3"/>
            <w:tcBorders>
              <w:top w:val="single" w:sz="4" w:space="0" w:color="auto"/>
              <w:left w:val="single" w:sz="4" w:space="0" w:color="auto"/>
              <w:bottom w:val="single" w:sz="4" w:space="0" w:color="auto"/>
              <w:right w:val="single" w:sz="4" w:space="0" w:color="auto"/>
            </w:tcBorders>
          </w:tcPr>
          <w:p w:rsidR="004E044B" w:rsidRPr="00DE25F9" w:rsidRDefault="004E044B" w:rsidP="00606B1B">
            <w:pPr>
              <w:widowControl w:val="0"/>
              <w:spacing w:after="0" w:line="240" w:lineRule="auto"/>
              <w:rPr>
                <w:rFonts w:ascii="Times New Roman" w:hAnsi="Times New Roman" w:cs="Times New Roman"/>
                <w:b/>
                <w:sz w:val="24"/>
                <w:szCs w:val="24"/>
              </w:rPr>
            </w:pPr>
            <w:r w:rsidRPr="00DE25F9">
              <w:rPr>
                <w:rFonts w:ascii="Times New Roman" w:hAnsi="Times New Roman" w:cs="Times New Roman"/>
                <w:b/>
                <w:sz w:val="24"/>
                <w:szCs w:val="24"/>
              </w:rPr>
              <w:t>Запланированная деятельность на уроке</w:t>
            </w:r>
          </w:p>
          <w:p w:rsidR="004E044B" w:rsidRPr="00DE25F9" w:rsidRDefault="004E044B" w:rsidP="00606B1B">
            <w:pPr>
              <w:widowControl w:val="0"/>
              <w:spacing w:after="0" w:line="240" w:lineRule="auto"/>
              <w:rPr>
                <w:rFonts w:ascii="Times New Roman" w:hAnsi="Times New Roman" w:cs="Times New Roman"/>
                <w:b/>
                <w:sz w:val="24"/>
                <w:szCs w:val="24"/>
              </w:rPr>
            </w:pPr>
          </w:p>
        </w:tc>
        <w:tc>
          <w:tcPr>
            <w:tcW w:w="2687" w:type="dxa"/>
            <w:tcBorders>
              <w:top w:val="single" w:sz="4" w:space="0" w:color="auto"/>
              <w:left w:val="single" w:sz="4" w:space="0" w:color="auto"/>
              <w:bottom w:val="single" w:sz="4" w:space="0" w:color="auto"/>
              <w:right w:val="single" w:sz="4" w:space="0" w:color="auto"/>
            </w:tcBorders>
            <w:hideMark/>
          </w:tcPr>
          <w:p w:rsidR="004E044B" w:rsidRPr="00DE25F9" w:rsidRDefault="004E044B" w:rsidP="00606B1B">
            <w:pPr>
              <w:widowControl w:val="0"/>
              <w:spacing w:after="0" w:line="240" w:lineRule="auto"/>
              <w:rPr>
                <w:rFonts w:ascii="Times New Roman" w:hAnsi="Times New Roman" w:cs="Times New Roman"/>
                <w:b/>
                <w:sz w:val="24"/>
                <w:szCs w:val="24"/>
              </w:rPr>
            </w:pPr>
            <w:r w:rsidRPr="00DE25F9">
              <w:rPr>
                <w:rFonts w:ascii="Times New Roman" w:hAnsi="Times New Roman" w:cs="Times New Roman"/>
                <w:b/>
                <w:sz w:val="24"/>
                <w:szCs w:val="24"/>
              </w:rPr>
              <w:t>Ресурсы</w:t>
            </w:r>
          </w:p>
        </w:tc>
      </w:tr>
      <w:tr w:rsidR="00DE25F9" w:rsidRPr="00DE25F9" w:rsidTr="00606B1B">
        <w:trPr>
          <w:trHeight w:val="1266"/>
        </w:trPr>
        <w:tc>
          <w:tcPr>
            <w:tcW w:w="1504" w:type="dxa"/>
            <w:tcBorders>
              <w:top w:val="single" w:sz="4" w:space="0" w:color="auto"/>
              <w:left w:val="single" w:sz="4" w:space="0" w:color="auto"/>
              <w:bottom w:val="single" w:sz="4" w:space="0" w:color="auto"/>
              <w:right w:val="single" w:sz="4" w:space="0" w:color="auto"/>
            </w:tcBorders>
          </w:tcPr>
          <w:p w:rsidR="004E044B" w:rsidRPr="00DE25F9" w:rsidRDefault="004E044B" w:rsidP="00606B1B">
            <w:pPr>
              <w:widowControl w:val="0"/>
              <w:spacing w:after="0" w:line="240" w:lineRule="auto"/>
              <w:rPr>
                <w:rFonts w:ascii="Times New Roman" w:hAnsi="Times New Roman" w:cs="Times New Roman"/>
                <w:sz w:val="24"/>
                <w:szCs w:val="24"/>
              </w:rPr>
            </w:pPr>
          </w:p>
          <w:p w:rsidR="004E044B" w:rsidRPr="00DE25F9" w:rsidRDefault="004E044B" w:rsidP="00606B1B">
            <w:pPr>
              <w:widowControl w:val="0"/>
              <w:spacing w:after="0" w:line="240" w:lineRule="auto"/>
              <w:jc w:val="center"/>
              <w:rPr>
                <w:rFonts w:ascii="Times New Roman" w:hAnsi="Times New Roman" w:cs="Times New Roman"/>
                <w:b/>
                <w:sz w:val="24"/>
                <w:szCs w:val="24"/>
              </w:rPr>
            </w:pPr>
            <w:r w:rsidRPr="00DE25F9">
              <w:rPr>
                <w:rFonts w:ascii="Times New Roman" w:hAnsi="Times New Roman" w:cs="Times New Roman"/>
                <w:b/>
                <w:sz w:val="24"/>
                <w:szCs w:val="24"/>
              </w:rPr>
              <w:t>Начало урока</w:t>
            </w:r>
          </w:p>
          <w:p w:rsidR="004E044B" w:rsidRPr="00DE25F9" w:rsidRDefault="007C7000" w:rsidP="00606B1B">
            <w:pPr>
              <w:widowControl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10-15</w:t>
            </w:r>
            <w:r w:rsidR="004E044B" w:rsidRPr="00DE25F9">
              <w:rPr>
                <w:rFonts w:ascii="Times New Roman" w:hAnsi="Times New Roman" w:cs="Times New Roman"/>
                <w:b/>
                <w:sz w:val="24"/>
                <w:szCs w:val="24"/>
                <w:lang w:val="kk-KZ"/>
              </w:rPr>
              <w:t xml:space="preserve"> мин</w:t>
            </w:r>
          </w:p>
        </w:tc>
        <w:tc>
          <w:tcPr>
            <w:tcW w:w="6464" w:type="dxa"/>
            <w:gridSpan w:val="3"/>
            <w:tcBorders>
              <w:top w:val="single" w:sz="4" w:space="0" w:color="auto"/>
              <w:left w:val="single" w:sz="4" w:space="0" w:color="auto"/>
              <w:bottom w:val="single" w:sz="4" w:space="0" w:color="auto"/>
              <w:right w:val="single" w:sz="4" w:space="0" w:color="auto"/>
            </w:tcBorders>
            <w:hideMark/>
          </w:tcPr>
          <w:p w:rsidR="004E044B" w:rsidRPr="00DE25F9" w:rsidRDefault="004E044B" w:rsidP="00606B1B">
            <w:pPr>
              <w:pStyle w:val="a3"/>
              <w:numPr>
                <w:ilvl w:val="0"/>
                <w:numId w:val="2"/>
              </w:numPr>
              <w:spacing w:after="0" w:line="240" w:lineRule="auto"/>
              <w:ind w:left="0"/>
            </w:pPr>
            <w:r w:rsidRPr="00DE25F9">
              <w:rPr>
                <w:b/>
                <w:lang w:val="kk-KZ"/>
              </w:rPr>
              <w:t>Организационный момент.</w:t>
            </w:r>
          </w:p>
          <w:p w:rsidR="00606B1B" w:rsidRPr="00DE25F9" w:rsidRDefault="004E044B" w:rsidP="00606B1B">
            <w:pPr>
              <w:pStyle w:val="a3"/>
              <w:numPr>
                <w:ilvl w:val="0"/>
                <w:numId w:val="2"/>
              </w:numPr>
              <w:spacing w:after="0" w:line="240" w:lineRule="auto"/>
              <w:ind w:left="0"/>
            </w:pPr>
            <w:r w:rsidRPr="00DE25F9">
              <w:rPr>
                <w:b/>
                <w:lang w:val="en-US"/>
              </w:rPr>
              <w:t>I</w:t>
            </w:r>
            <w:r w:rsidRPr="00DE25F9">
              <w:rPr>
                <w:b/>
                <w:lang w:val="kk-KZ"/>
              </w:rPr>
              <w:t>. Приветствие учителя. Знакомство с темой и целями урока.</w:t>
            </w:r>
          </w:p>
          <w:p w:rsidR="00DE25F9" w:rsidRPr="00DE25F9" w:rsidRDefault="00DE25F9" w:rsidP="00DE25F9">
            <w:pPr>
              <w:pStyle w:val="a3"/>
              <w:numPr>
                <w:ilvl w:val="0"/>
                <w:numId w:val="2"/>
              </w:numPr>
              <w:spacing w:after="0" w:line="240" w:lineRule="auto"/>
              <w:ind w:left="0"/>
            </w:pPr>
          </w:p>
        </w:tc>
        <w:tc>
          <w:tcPr>
            <w:tcW w:w="2687" w:type="dxa"/>
            <w:tcBorders>
              <w:top w:val="single" w:sz="4" w:space="0" w:color="auto"/>
              <w:left w:val="single" w:sz="4" w:space="0" w:color="auto"/>
              <w:bottom w:val="single" w:sz="4" w:space="0" w:color="auto"/>
              <w:right w:val="single" w:sz="4" w:space="0" w:color="auto"/>
            </w:tcBorders>
          </w:tcPr>
          <w:p w:rsidR="00DE25F9" w:rsidRPr="00DE25F9" w:rsidRDefault="00DE25F9" w:rsidP="00DE25F9">
            <w:pPr>
              <w:tabs>
                <w:tab w:val="left" w:pos="1134"/>
              </w:tabs>
              <w:spacing w:after="0" w:line="240" w:lineRule="auto"/>
              <w:jc w:val="center"/>
              <w:rPr>
                <w:rStyle w:val="a4"/>
                <w:rFonts w:ascii="Times New Roman" w:hAnsi="Times New Roman" w:cs="Times New Roman"/>
                <w:color w:val="auto"/>
                <w:sz w:val="24"/>
                <w:szCs w:val="24"/>
                <w:lang w:val="kk-KZ"/>
              </w:rPr>
            </w:pPr>
          </w:p>
          <w:p w:rsidR="004E044B" w:rsidRPr="00DE25F9" w:rsidRDefault="004E044B" w:rsidP="00D43E5B">
            <w:pPr>
              <w:widowControl w:val="0"/>
              <w:spacing w:after="0" w:line="240" w:lineRule="auto"/>
              <w:rPr>
                <w:rFonts w:ascii="Times New Roman" w:hAnsi="Times New Roman" w:cs="Times New Roman"/>
                <w:sz w:val="24"/>
                <w:szCs w:val="24"/>
                <w:lang w:val="kk-KZ"/>
              </w:rPr>
            </w:pPr>
          </w:p>
        </w:tc>
      </w:tr>
      <w:tr w:rsidR="00DE25F9" w:rsidRPr="00DE25F9" w:rsidTr="0059723F">
        <w:trPr>
          <w:trHeight w:val="3947"/>
        </w:trPr>
        <w:tc>
          <w:tcPr>
            <w:tcW w:w="1504" w:type="dxa"/>
            <w:tcBorders>
              <w:top w:val="single" w:sz="4" w:space="0" w:color="auto"/>
              <w:left w:val="single" w:sz="4" w:space="0" w:color="auto"/>
              <w:bottom w:val="single" w:sz="4" w:space="0" w:color="auto"/>
              <w:right w:val="single" w:sz="4" w:space="0" w:color="auto"/>
            </w:tcBorders>
            <w:hideMark/>
          </w:tcPr>
          <w:p w:rsidR="007C7000" w:rsidRDefault="007C7000" w:rsidP="00606B1B">
            <w:pPr>
              <w:widowControl w:val="0"/>
              <w:spacing w:after="0" w:line="240" w:lineRule="auto"/>
              <w:jc w:val="center"/>
              <w:rPr>
                <w:rFonts w:ascii="Times New Roman" w:hAnsi="Times New Roman" w:cs="Times New Roman"/>
                <w:b/>
                <w:sz w:val="24"/>
                <w:szCs w:val="24"/>
              </w:rPr>
            </w:pPr>
          </w:p>
          <w:p w:rsidR="007C7000" w:rsidRDefault="007C7000" w:rsidP="00606B1B">
            <w:pPr>
              <w:widowControl w:val="0"/>
              <w:spacing w:after="0" w:line="240" w:lineRule="auto"/>
              <w:jc w:val="center"/>
              <w:rPr>
                <w:rFonts w:ascii="Times New Roman" w:hAnsi="Times New Roman" w:cs="Times New Roman"/>
                <w:b/>
                <w:sz w:val="24"/>
                <w:szCs w:val="24"/>
              </w:rPr>
            </w:pPr>
          </w:p>
          <w:p w:rsidR="007C7000" w:rsidRDefault="007C7000" w:rsidP="00606B1B">
            <w:pPr>
              <w:widowControl w:val="0"/>
              <w:spacing w:after="0" w:line="240" w:lineRule="auto"/>
              <w:jc w:val="center"/>
              <w:rPr>
                <w:rFonts w:ascii="Times New Roman" w:hAnsi="Times New Roman" w:cs="Times New Roman"/>
                <w:b/>
                <w:sz w:val="24"/>
                <w:szCs w:val="24"/>
              </w:rPr>
            </w:pPr>
          </w:p>
          <w:p w:rsidR="007C7000" w:rsidRDefault="007C7000" w:rsidP="00606B1B">
            <w:pPr>
              <w:widowControl w:val="0"/>
              <w:spacing w:after="0" w:line="240" w:lineRule="auto"/>
              <w:jc w:val="center"/>
              <w:rPr>
                <w:rFonts w:ascii="Times New Roman" w:hAnsi="Times New Roman" w:cs="Times New Roman"/>
                <w:b/>
                <w:sz w:val="24"/>
                <w:szCs w:val="24"/>
              </w:rPr>
            </w:pPr>
          </w:p>
          <w:p w:rsidR="007C7000" w:rsidRDefault="007C7000" w:rsidP="00606B1B">
            <w:pPr>
              <w:widowControl w:val="0"/>
              <w:spacing w:after="0" w:line="240" w:lineRule="auto"/>
              <w:jc w:val="center"/>
              <w:rPr>
                <w:rFonts w:ascii="Times New Roman" w:hAnsi="Times New Roman" w:cs="Times New Roman"/>
                <w:b/>
                <w:sz w:val="24"/>
                <w:szCs w:val="24"/>
              </w:rPr>
            </w:pPr>
          </w:p>
          <w:p w:rsidR="007C7000" w:rsidRDefault="007C7000" w:rsidP="00606B1B">
            <w:pPr>
              <w:widowControl w:val="0"/>
              <w:spacing w:after="0" w:line="240" w:lineRule="auto"/>
              <w:jc w:val="center"/>
              <w:rPr>
                <w:rFonts w:ascii="Times New Roman" w:hAnsi="Times New Roman" w:cs="Times New Roman"/>
                <w:b/>
                <w:sz w:val="24"/>
                <w:szCs w:val="24"/>
              </w:rPr>
            </w:pPr>
          </w:p>
          <w:p w:rsidR="004E044B" w:rsidRPr="00DE25F9" w:rsidRDefault="004E044B" w:rsidP="00606B1B">
            <w:pPr>
              <w:widowControl w:val="0"/>
              <w:spacing w:after="0" w:line="240" w:lineRule="auto"/>
              <w:jc w:val="center"/>
              <w:rPr>
                <w:rFonts w:ascii="Times New Roman" w:hAnsi="Times New Roman" w:cs="Times New Roman"/>
                <w:b/>
                <w:sz w:val="24"/>
                <w:szCs w:val="24"/>
              </w:rPr>
            </w:pPr>
            <w:r w:rsidRPr="00DE25F9">
              <w:rPr>
                <w:rFonts w:ascii="Times New Roman" w:hAnsi="Times New Roman" w:cs="Times New Roman"/>
                <w:b/>
                <w:sz w:val="24"/>
                <w:szCs w:val="24"/>
              </w:rPr>
              <w:t>Середина урока</w:t>
            </w:r>
          </w:p>
          <w:p w:rsidR="004E044B" w:rsidRPr="00DE25F9" w:rsidRDefault="00606B1B" w:rsidP="007C7000">
            <w:pPr>
              <w:widowControl w:val="0"/>
              <w:spacing w:after="0" w:line="240" w:lineRule="auto"/>
              <w:jc w:val="center"/>
              <w:rPr>
                <w:rFonts w:ascii="Times New Roman" w:hAnsi="Times New Roman" w:cs="Times New Roman"/>
                <w:b/>
                <w:sz w:val="24"/>
                <w:szCs w:val="24"/>
              </w:rPr>
            </w:pPr>
            <w:r w:rsidRPr="00DE25F9">
              <w:rPr>
                <w:rFonts w:ascii="Times New Roman" w:hAnsi="Times New Roman" w:cs="Times New Roman"/>
                <w:b/>
                <w:sz w:val="24"/>
                <w:szCs w:val="24"/>
                <w:lang w:val="kk-KZ"/>
              </w:rPr>
              <w:t>2</w:t>
            </w:r>
            <w:r w:rsidR="007C7000">
              <w:rPr>
                <w:rFonts w:ascii="Times New Roman" w:hAnsi="Times New Roman" w:cs="Times New Roman"/>
                <w:b/>
                <w:sz w:val="24"/>
                <w:szCs w:val="24"/>
                <w:lang w:val="kk-KZ"/>
              </w:rPr>
              <w:t>0</w:t>
            </w:r>
            <w:bookmarkStart w:id="0" w:name="_GoBack"/>
            <w:bookmarkEnd w:id="0"/>
            <w:r w:rsidR="004E044B" w:rsidRPr="00DE25F9">
              <w:rPr>
                <w:rFonts w:ascii="Times New Roman" w:hAnsi="Times New Roman" w:cs="Times New Roman"/>
                <w:b/>
                <w:sz w:val="24"/>
                <w:szCs w:val="24"/>
              </w:rPr>
              <w:t xml:space="preserve"> мин</w:t>
            </w:r>
          </w:p>
        </w:tc>
        <w:tc>
          <w:tcPr>
            <w:tcW w:w="6464" w:type="dxa"/>
            <w:gridSpan w:val="3"/>
            <w:tcBorders>
              <w:top w:val="single" w:sz="4" w:space="0" w:color="auto"/>
              <w:left w:val="single" w:sz="4" w:space="0" w:color="auto"/>
              <w:bottom w:val="single" w:sz="4" w:space="0" w:color="auto"/>
              <w:right w:val="single" w:sz="4" w:space="0" w:color="auto"/>
            </w:tcBorders>
            <w:hideMark/>
          </w:tcPr>
          <w:p w:rsidR="00606B1B" w:rsidRPr="00DE25F9" w:rsidRDefault="004B2E51" w:rsidP="00606B1B">
            <w:pPr>
              <w:pStyle w:val="a3"/>
              <w:spacing w:after="0" w:line="240" w:lineRule="auto"/>
              <w:ind w:left="0"/>
              <w:rPr>
                <w:lang w:val="kk-KZ"/>
              </w:rPr>
            </w:pPr>
            <w:r w:rsidRPr="00DE25F9">
              <w:rPr>
                <w:b/>
                <w:lang w:val="kk-KZ"/>
              </w:rPr>
              <w:t>1 этап.</w:t>
            </w:r>
            <w:r w:rsidRPr="00DE25F9">
              <w:rPr>
                <w:lang w:val="kk-KZ"/>
              </w:rPr>
              <w:t xml:space="preserve"> </w:t>
            </w:r>
            <w:r w:rsidR="00606B1B" w:rsidRPr="00DE25F9">
              <w:rPr>
                <w:lang w:val="kk-KZ"/>
              </w:rPr>
              <w:t>Объяснение новой темы с использованием видео.</w:t>
            </w:r>
          </w:p>
          <w:p w:rsidR="00C61D90" w:rsidRPr="00DE25F9" w:rsidRDefault="00C61D90" w:rsidP="00C61D90">
            <w:pPr>
              <w:tabs>
                <w:tab w:val="left" w:pos="1134"/>
              </w:tabs>
              <w:spacing w:after="0" w:line="240" w:lineRule="auto"/>
              <w:jc w:val="both"/>
              <w:rPr>
                <w:rFonts w:ascii="Times New Roman" w:hAnsi="Times New Roman" w:cs="Times New Roman"/>
                <w:sz w:val="24"/>
                <w:szCs w:val="24"/>
                <w:lang w:val="kk-KZ"/>
              </w:rPr>
            </w:pPr>
            <w:r w:rsidRPr="00DE25F9">
              <w:rPr>
                <w:rFonts w:ascii="Times New Roman" w:hAnsi="Times New Roman" w:cs="Times New Roman"/>
                <w:sz w:val="24"/>
                <w:szCs w:val="24"/>
                <w:lang w:val="kk-KZ"/>
              </w:rPr>
              <w:t>Просмотр видео о создании  надежного пароля.</w:t>
            </w:r>
          </w:p>
          <w:p w:rsidR="0059723F" w:rsidRDefault="00C61D90" w:rsidP="00184696">
            <w:pPr>
              <w:tabs>
                <w:tab w:val="left" w:pos="1134"/>
              </w:tabs>
              <w:spacing w:after="0" w:line="240" w:lineRule="auto"/>
              <w:jc w:val="both"/>
              <w:rPr>
                <w:rFonts w:ascii="Times New Roman" w:hAnsi="Times New Roman" w:cs="Times New Roman"/>
                <w:sz w:val="24"/>
                <w:szCs w:val="24"/>
                <w:lang w:val="kk-KZ"/>
              </w:rPr>
            </w:pPr>
            <w:r w:rsidRPr="00DE25F9">
              <w:rPr>
                <w:rFonts w:ascii="Times New Roman" w:hAnsi="Times New Roman" w:cs="Times New Roman"/>
                <w:sz w:val="24"/>
                <w:szCs w:val="24"/>
                <w:lang w:val="kk-KZ"/>
              </w:rPr>
              <w:t xml:space="preserve">После просмотра видео возьмите тетради, напишите сегодняшнюю тему урока и дату. Запишите какие символы и знаки должен </w:t>
            </w:r>
            <w:r w:rsidR="00DE25F9">
              <w:rPr>
                <w:rFonts w:ascii="Times New Roman" w:hAnsi="Times New Roman" w:cs="Times New Roman"/>
                <w:sz w:val="24"/>
                <w:szCs w:val="24"/>
                <w:lang w:val="kk-KZ"/>
              </w:rPr>
              <w:t xml:space="preserve">содержать </w:t>
            </w:r>
            <w:r w:rsidRPr="00DE25F9">
              <w:rPr>
                <w:rFonts w:ascii="Times New Roman" w:hAnsi="Times New Roman" w:cs="Times New Roman"/>
                <w:sz w:val="24"/>
                <w:szCs w:val="24"/>
                <w:lang w:val="kk-KZ"/>
              </w:rPr>
              <w:t xml:space="preserve">надежный пароль. </w:t>
            </w:r>
          </w:p>
          <w:p w:rsidR="00DE25F9" w:rsidRPr="00DE25F9" w:rsidRDefault="00DE25F9" w:rsidP="00184696">
            <w:pPr>
              <w:tabs>
                <w:tab w:val="left" w:pos="1134"/>
              </w:tabs>
              <w:spacing w:after="0" w:line="240" w:lineRule="auto"/>
              <w:jc w:val="both"/>
              <w:rPr>
                <w:rFonts w:ascii="Times New Roman" w:hAnsi="Times New Roman" w:cs="Times New Roman"/>
                <w:sz w:val="24"/>
                <w:szCs w:val="24"/>
                <w:lang w:val="kk-KZ"/>
              </w:rPr>
            </w:pPr>
          </w:p>
          <w:p w:rsidR="004B2E51" w:rsidRPr="00DE25F9" w:rsidRDefault="004B2E51" w:rsidP="004B2E51">
            <w:pPr>
              <w:spacing w:after="0" w:line="240" w:lineRule="auto"/>
              <w:rPr>
                <w:rFonts w:ascii="Times New Roman" w:eastAsia="Times New Roman" w:hAnsi="Times New Roman" w:cs="Times New Roman"/>
                <w:b/>
                <w:sz w:val="24"/>
                <w:szCs w:val="24"/>
                <w:lang w:val="kk-KZ"/>
              </w:rPr>
            </w:pPr>
            <w:r w:rsidRPr="00DE25F9">
              <w:rPr>
                <w:rFonts w:ascii="Times New Roman" w:eastAsia="Times New Roman" w:hAnsi="Times New Roman" w:cs="Times New Roman"/>
                <w:b/>
                <w:sz w:val="24"/>
                <w:szCs w:val="24"/>
                <w:lang w:val="kk-KZ"/>
              </w:rPr>
              <w:t>2 этап. Выполнение задани</w:t>
            </w:r>
            <w:r w:rsidR="00184696" w:rsidRPr="00DE25F9">
              <w:rPr>
                <w:rFonts w:ascii="Times New Roman" w:eastAsia="Times New Roman" w:hAnsi="Times New Roman" w:cs="Times New Roman"/>
                <w:b/>
                <w:sz w:val="24"/>
                <w:szCs w:val="24"/>
                <w:lang w:val="kk-KZ"/>
              </w:rPr>
              <w:t>й</w:t>
            </w:r>
          </w:p>
          <w:p w:rsidR="00184696" w:rsidRPr="00DE25F9" w:rsidRDefault="00184696" w:rsidP="00184696">
            <w:pPr>
              <w:tabs>
                <w:tab w:val="left" w:pos="1134"/>
              </w:tabs>
              <w:spacing w:after="0" w:line="240" w:lineRule="auto"/>
              <w:jc w:val="both"/>
              <w:rPr>
                <w:rFonts w:ascii="Times New Roman" w:hAnsi="Times New Roman" w:cs="Times New Roman"/>
                <w:sz w:val="24"/>
                <w:szCs w:val="24"/>
                <w:lang w:val="kk-KZ"/>
              </w:rPr>
            </w:pPr>
            <w:r w:rsidRPr="00DE25F9">
              <w:rPr>
                <w:rFonts w:ascii="Times New Roman" w:hAnsi="Times New Roman" w:cs="Times New Roman"/>
                <w:b/>
                <w:sz w:val="24"/>
                <w:szCs w:val="24"/>
                <w:lang w:val="kk-KZ"/>
              </w:rPr>
              <w:t xml:space="preserve">Задание 1. </w:t>
            </w:r>
            <w:r w:rsidRPr="00DE25F9">
              <w:rPr>
                <w:rFonts w:ascii="Times New Roman" w:hAnsi="Times New Roman" w:cs="Times New Roman"/>
                <w:sz w:val="24"/>
                <w:szCs w:val="24"/>
                <w:lang w:val="kk-KZ"/>
              </w:rPr>
              <w:t>Определите надежные пароли из предложенных вариантов</w:t>
            </w:r>
          </w:p>
          <w:p w:rsidR="00184696" w:rsidRPr="00DE25F9" w:rsidRDefault="00184696" w:rsidP="00184696">
            <w:pPr>
              <w:pStyle w:val="a5"/>
              <w:numPr>
                <w:ilvl w:val="0"/>
                <w:numId w:val="11"/>
              </w:numPr>
              <w:tabs>
                <w:tab w:val="left" w:pos="1134"/>
              </w:tabs>
              <w:spacing w:after="0" w:line="240" w:lineRule="auto"/>
              <w:jc w:val="both"/>
              <w:rPr>
                <w:rFonts w:ascii="Times New Roman" w:hAnsi="Times New Roman" w:cs="Times New Roman"/>
                <w:b/>
                <w:sz w:val="24"/>
                <w:szCs w:val="24"/>
                <w:lang w:val="en-US"/>
              </w:rPr>
            </w:pPr>
            <w:r w:rsidRPr="00DE25F9">
              <w:rPr>
                <w:rFonts w:ascii="Times New Roman" w:hAnsi="Times New Roman" w:cs="Times New Roman"/>
                <w:b/>
                <w:sz w:val="24"/>
                <w:szCs w:val="24"/>
                <w:lang w:val="en-US"/>
              </w:rPr>
              <w:t>1234568455</w:t>
            </w:r>
          </w:p>
          <w:p w:rsidR="00184696" w:rsidRPr="00DE25F9" w:rsidRDefault="00184696" w:rsidP="00184696">
            <w:pPr>
              <w:pStyle w:val="a5"/>
              <w:numPr>
                <w:ilvl w:val="0"/>
                <w:numId w:val="11"/>
              </w:numPr>
              <w:tabs>
                <w:tab w:val="left" w:pos="1134"/>
              </w:tabs>
              <w:spacing w:after="0" w:line="240" w:lineRule="auto"/>
              <w:jc w:val="both"/>
              <w:rPr>
                <w:rFonts w:ascii="Times New Roman" w:hAnsi="Times New Roman" w:cs="Times New Roman"/>
                <w:b/>
                <w:sz w:val="24"/>
                <w:szCs w:val="24"/>
                <w:lang w:val="en-US"/>
              </w:rPr>
            </w:pPr>
            <w:r w:rsidRPr="00DE25F9">
              <w:rPr>
                <w:rFonts w:ascii="Times New Roman" w:hAnsi="Times New Roman" w:cs="Times New Roman"/>
                <w:b/>
                <w:sz w:val="24"/>
                <w:szCs w:val="24"/>
                <w:lang w:val="en-US"/>
              </w:rPr>
              <w:t>Sa54F))P11</w:t>
            </w:r>
          </w:p>
          <w:p w:rsidR="00184696" w:rsidRPr="00DE25F9" w:rsidRDefault="00184696" w:rsidP="00184696">
            <w:pPr>
              <w:pStyle w:val="a5"/>
              <w:numPr>
                <w:ilvl w:val="0"/>
                <w:numId w:val="11"/>
              </w:numPr>
              <w:tabs>
                <w:tab w:val="left" w:pos="1134"/>
              </w:tabs>
              <w:spacing w:after="0" w:line="240" w:lineRule="auto"/>
              <w:jc w:val="both"/>
              <w:rPr>
                <w:rFonts w:ascii="Times New Roman" w:hAnsi="Times New Roman" w:cs="Times New Roman"/>
                <w:b/>
                <w:sz w:val="24"/>
                <w:szCs w:val="24"/>
                <w:lang w:val="en-US"/>
              </w:rPr>
            </w:pPr>
            <w:r w:rsidRPr="00DE25F9">
              <w:rPr>
                <w:rFonts w:ascii="Times New Roman" w:hAnsi="Times New Roman" w:cs="Times New Roman"/>
                <w:b/>
                <w:sz w:val="24"/>
                <w:szCs w:val="24"/>
                <w:lang w:val="en-US"/>
              </w:rPr>
              <w:t>Dina126</w:t>
            </w:r>
          </w:p>
          <w:p w:rsidR="00184696" w:rsidRPr="00DE25F9" w:rsidRDefault="00184696" w:rsidP="00184696">
            <w:pPr>
              <w:pStyle w:val="a5"/>
              <w:numPr>
                <w:ilvl w:val="0"/>
                <w:numId w:val="11"/>
              </w:numPr>
              <w:tabs>
                <w:tab w:val="left" w:pos="1134"/>
              </w:tabs>
              <w:spacing w:after="0" w:line="240" w:lineRule="auto"/>
              <w:jc w:val="both"/>
              <w:rPr>
                <w:rFonts w:ascii="Times New Roman" w:hAnsi="Times New Roman" w:cs="Times New Roman"/>
                <w:b/>
                <w:sz w:val="24"/>
                <w:szCs w:val="24"/>
                <w:lang w:val="en-US"/>
              </w:rPr>
            </w:pPr>
            <w:r w:rsidRPr="00DE25F9">
              <w:rPr>
                <w:rFonts w:ascii="Times New Roman" w:hAnsi="Times New Roman" w:cs="Times New Roman"/>
                <w:b/>
                <w:sz w:val="24"/>
                <w:szCs w:val="24"/>
                <w:lang w:val="en-US"/>
              </w:rPr>
              <w:t>4Dogs1546</w:t>
            </w:r>
          </w:p>
          <w:p w:rsidR="00184696" w:rsidRPr="00DE25F9" w:rsidRDefault="00184696" w:rsidP="00184696">
            <w:pPr>
              <w:pStyle w:val="a5"/>
              <w:numPr>
                <w:ilvl w:val="0"/>
                <w:numId w:val="11"/>
              </w:numPr>
              <w:tabs>
                <w:tab w:val="left" w:pos="1134"/>
              </w:tabs>
              <w:spacing w:after="0" w:line="240" w:lineRule="auto"/>
              <w:jc w:val="both"/>
              <w:rPr>
                <w:rFonts w:ascii="Times New Roman" w:hAnsi="Times New Roman" w:cs="Times New Roman"/>
                <w:b/>
                <w:sz w:val="24"/>
                <w:szCs w:val="24"/>
                <w:lang w:val="en-US"/>
              </w:rPr>
            </w:pPr>
            <w:r w:rsidRPr="00DE25F9">
              <w:rPr>
                <w:rFonts w:ascii="Times New Roman" w:hAnsi="Times New Roman" w:cs="Times New Roman"/>
                <w:b/>
                <w:sz w:val="24"/>
                <w:szCs w:val="24"/>
                <w:lang w:val="en-US"/>
              </w:rPr>
              <w:t>A_uk54az_2!</w:t>
            </w:r>
          </w:p>
          <w:p w:rsidR="00184696" w:rsidRPr="00DE25F9" w:rsidRDefault="00DE25F9" w:rsidP="00184696">
            <w:pPr>
              <w:tabs>
                <w:tab w:val="left" w:pos="1134"/>
              </w:tabs>
              <w:spacing w:after="0" w:line="240" w:lineRule="auto"/>
              <w:jc w:val="both"/>
              <w:rPr>
                <w:rFonts w:ascii="Times New Roman" w:hAnsi="Times New Roman" w:cs="Times New Roman"/>
                <w:sz w:val="24"/>
                <w:szCs w:val="24"/>
                <w:lang w:val="kk-KZ"/>
              </w:rPr>
            </w:pPr>
            <w:r w:rsidRPr="00DE25F9">
              <w:rPr>
                <w:rFonts w:ascii="Times New Roman" w:hAnsi="Times New Roman" w:cs="Times New Roman"/>
                <w:i/>
                <w:sz w:val="24"/>
                <w:szCs w:val="24"/>
                <w:lang w:val="kk-KZ"/>
              </w:rPr>
              <w:t xml:space="preserve">    </w:t>
            </w:r>
            <w:r w:rsidR="00184696" w:rsidRPr="00DE25F9">
              <w:rPr>
                <w:rFonts w:ascii="Times New Roman" w:hAnsi="Times New Roman" w:cs="Times New Roman"/>
                <w:i/>
                <w:sz w:val="24"/>
                <w:szCs w:val="24"/>
                <w:lang w:val="kk-KZ"/>
              </w:rPr>
              <w:t>Дескрипторы</w:t>
            </w:r>
            <w:r w:rsidR="00184696" w:rsidRPr="00DE25F9">
              <w:rPr>
                <w:rFonts w:ascii="Times New Roman" w:hAnsi="Times New Roman" w:cs="Times New Roman"/>
                <w:sz w:val="24"/>
                <w:szCs w:val="24"/>
                <w:lang w:val="kk-KZ"/>
              </w:rPr>
              <w:t xml:space="preserve">: </w:t>
            </w:r>
          </w:p>
          <w:p w:rsidR="00184696" w:rsidRPr="00DE25F9" w:rsidRDefault="00184696" w:rsidP="00DE25F9">
            <w:pPr>
              <w:pStyle w:val="a5"/>
              <w:numPr>
                <w:ilvl w:val="0"/>
                <w:numId w:val="12"/>
              </w:numPr>
              <w:tabs>
                <w:tab w:val="left" w:pos="1134"/>
              </w:tabs>
              <w:spacing w:after="0" w:line="240" w:lineRule="auto"/>
              <w:jc w:val="both"/>
              <w:rPr>
                <w:rFonts w:ascii="Times New Roman" w:hAnsi="Times New Roman" w:cs="Times New Roman"/>
                <w:sz w:val="24"/>
                <w:szCs w:val="24"/>
                <w:lang w:val="kk-KZ"/>
              </w:rPr>
            </w:pPr>
            <w:r w:rsidRPr="00DE25F9">
              <w:rPr>
                <w:rFonts w:ascii="Times New Roman" w:hAnsi="Times New Roman" w:cs="Times New Roman"/>
                <w:sz w:val="24"/>
                <w:szCs w:val="24"/>
                <w:lang w:val="kk-KZ"/>
              </w:rPr>
              <w:t>определяет надежный пароль</w:t>
            </w:r>
          </w:p>
          <w:p w:rsidR="00184696" w:rsidRDefault="00184696" w:rsidP="00DE25F9">
            <w:pPr>
              <w:pStyle w:val="a5"/>
              <w:numPr>
                <w:ilvl w:val="0"/>
                <w:numId w:val="12"/>
              </w:numPr>
              <w:tabs>
                <w:tab w:val="left" w:pos="1134"/>
              </w:tabs>
              <w:spacing w:after="0" w:line="240" w:lineRule="auto"/>
              <w:jc w:val="both"/>
              <w:rPr>
                <w:rFonts w:ascii="Times New Roman" w:hAnsi="Times New Roman" w:cs="Times New Roman"/>
                <w:sz w:val="24"/>
                <w:szCs w:val="24"/>
                <w:lang w:val="kk-KZ"/>
              </w:rPr>
            </w:pPr>
            <w:r w:rsidRPr="00DE25F9">
              <w:rPr>
                <w:rFonts w:ascii="Times New Roman" w:hAnsi="Times New Roman" w:cs="Times New Roman"/>
                <w:sz w:val="24"/>
                <w:szCs w:val="24"/>
                <w:lang w:val="kk-KZ"/>
              </w:rPr>
              <w:t>определяет, какие символы должен содержать надежный пароль</w:t>
            </w:r>
          </w:p>
          <w:p w:rsidR="00DE25F9" w:rsidRPr="00DE25F9" w:rsidRDefault="00DE25F9" w:rsidP="00DE25F9">
            <w:pPr>
              <w:pStyle w:val="a5"/>
              <w:tabs>
                <w:tab w:val="left" w:pos="1134"/>
              </w:tabs>
              <w:spacing w:after="0" w:line="240" w:lineRule="auto"/>
              <w:jc w:val="both"/>
              <w:rPr>
                <w:rFonts w:ascii="Times New Roman" w:hAnsi="Times New Roman" w:cs="Times New Roman"/>
                <w:sz w:val="24"/>
                <w:szCs w:val="24"/>
                <w:lang w:val="kk-KZ"/>
              </w:rPr>
            </w:pPr>
          </w:p>
          <w:p w:rsidR="00A123B2" w:rsidRDefault="00DE25F9" w:rsidP="00F10EB5">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 xml:space="preserve">      </w:t>
            </w:r>
            <w:r w:rsidR="00184696" w:rsidRPr="00DE25F9">
              <w:rPr>
                <w:rFonts w:ascii="Times New Roman" w:hAnsi="Times New Roman" w:cs="Times New Roman"/>
                <w:b/>
                <w:sz w:val="24"/>
                <w:szCs w:val="24"/>
                <w:lang w:val="kk-KZ"/>
              </w:rPr>
              <w:t>Задание 2.</w:t>
            </w:r>
            <w:r w:rsidR="00184696" w:rsidRPr="00DE25F9">
              <w:rPr>
                <w:rFonts w:ascii="Times New Roman" w:hAnsi="Times New Roman" w:cs="Times New Roman"/>
                <w:sz w:val="24"/>
                <w:szCs w:val="24"/>
                <w:lang w:val="kk-KZ"/>
              </w:rPr>
              <w:t xml:space="preserve"> </w:t>
            </w:r>
            <w:r w:rsidR="00184696" w:rsidRPr="00DE25F9">
              <w:rPr>
                <w:rFonts w:ascii="Times New Roman" w:hAnsi="Times New Roman" w:cs="Times New Roman"/>
                <w:sz w:val="24"/>
                <w:szCs w:val="24"/>
              </w:rPr>
              <w:t>Придумайте алгоритм для составления паролей. </w:t>
            </w:r>
            <w:r w:rsidR="00184696" w:rsidRPr="00DE25F9">
              <w:rPr>
                <w:rFonts w:ascii="Times New Roman" w:hAnsi="Times New Roman" w:cs="Times New Roman"/>
                <w:sz w:val="24"/>
                <w:szCs w:val="24"/>
              </w:rPr>
              <w:br/>
              <w:t xml:space="preserve">Например, возьмите за основу любимое стихотворение или изречение. Запишите его строчными и заглавными латинскими буквами и замените некоторые из них похожими цифрами или символами: I_p0Mn|O_4y9n0e </w:t>
            </w:r>
            <w:proofErr w:type="spellStart"/>
            <w:r w:rsidR="00184696" w:rsidRPr="00DE25F9">
              <w:rPr>
                <w:rFonts w:ascii="Times New Roman" w:hAnsi="Times New Roman" w:cs="Times New Roman"/>
                <w:sz w:val="24"/>
                <w:szCs w:val="24"/>
              </w:rPr>
              <w:t>Mg№vEn|E</w:t>
            </w:r>
            <w:proofErr w:type="spellEnd"/>
            <w:r w:rsidR="00184696" w:rsidRPr="00DE25F9">
              <w:rPr>
                <w:rFonts w:ascii="Times New Roman" w:hAnsi="Times New Roman" w:cs="Times New Roman"/>
                <w:sz w:val="24"/>
                <w:szCs w:val="24"/>
              </w:rPr>
              <w:t xml:space="preserve"> (Я помню чудное мгновенье).</w:t>
            </w:r>
          </w:p>
          <w:p w:rsidR="00DE25F9" w:rsidRPr="00DE25F9" w:rsidRDefault="00DE25F9" w:rsidP="00F10EB5">
            <w:pPr>
              <w:tabs>
                <w:tab w:val="left" w:pos="1134"/>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Отправьте задание учителю на электронную почту.</w:t>
            </w:r>
          </w:p>
          <w:p w:rsidR="00DE25F9" w:rsidRDefault="00DE25F9" w:rsidP="00DE25F9">
            <w:pPr>
              <w:tabs>
                <w:tab w:val="left" w:pos="1134"/>
              </w:tabs>
              <w:spacing w:after="0" w:line="240" w:lineRule="auto"/>
              <w:jc w:val="both"/>
              <w:rPr>
                <w:rFonts w:ascii="Times New Roman" w:hAnsi="Times New Roman" w:cs="Times New Roman"/>
                <w:sz w:val="24"/>
                <w:szCs w:val="24"/>
                <w:lang w:val="kk-KZ"/>
              </w:rPr>
            </w:pPr>
            <w:r w:rsidRPr="00DE25F9">
              <w:rPr>
                <w:rFonts w:ascii="Times New Roman" w:hAnsi="Times New Roman" w:cs="Times New Roman"/>
                <w:i/>
                <w:sz w:val="24"/>
                <w:szCs w:val="24"/>
                <w:lang w:val="kk-KZ"/>
              </w:rPr>
              <w:t xml:space="preserve">    Дескрипторы</w:t>
            </w:r>
            <w:r w:rsidRPr="00DE25F9">
              <w:rPr>
                <w:rFonts w:ascii="Times New Roman" w:hAnsi="Times New Roman" w:cs="Times New Roman"/>
                <w:sz w:val="24"/>
                <w:szCs w:val="24"/>
                <w:lang w:val="kk-KZ"/>
              </w:rPr>
              <w:t xml:space="preserve">: </w:t>
            </w:r>
          </w:p>
          <w:p w:rsidR="00DE25F9" w:rsidRPr="00DE25F9" w:rsidRDefault="00DE25F9" w:rsidP="00DE25F9">
            <w:pPr>
              <w:pStyle w:val="a5"/>
              <w:numPr>
                <w:ilvl w:val="0"/>
                <w:numId w:val="13"/>
              </w:numPr>
              <w:tabs>
                <w:tab w:val="left" w:pos="1134"/>
              </w:tabs>
              <w:spacing w:after="0" w:line="240" w:lineRule="auto"/>
              <w:jc w:val="both"/>
              <w:rPr>
                <w:rFonts w:ascii="Times New Roman" w:hAnsi="Times New Roman" w:cs="Times New Roman"/>
                <w:sz w:val="24"/>
                <w:szCs w:val="24"/>
                <w:lang w:val="kk-KZ"/>
              </w:rPr>
            </w:pPr>
            <w:r w:rsidRPr="00DE25F9">
              <w:rPr>
                <w:rFonts w:ascii="Times New Roman" w:hAnsi="Times New Roman" w:cs="Times New Roman"/>
                <w:sz w:val="24"/>
                <w:szCs w:val="24"/>
                <w:lang w:val="kk-KZ"/>
              </w:rPr>
              <w:t>объясняет, как оправить электронное письмо;</w:t>
            </w:r>
          </w:p>
          <w:p w:rsidR="00DE25F9" w:rsidRPr="00DE25F9" w:rsidRDefault="00DE25F9" w:rsidP="00DE25F9">
            <w:pPr>
              <w:pStyle w:val="a5"/>
              <w:numPr>
                <w:ilvl w:val="0"/>
                <w:numId w:val="13"/>
              </w:numPr>
              <w:tabs>
                <w:tab w:val="left" w:pos="1134"/>
              </w:tabs>
              <w:spacing w:after="0" w:line="240" w:lineRule="auto"/>
              <w:jc w:val="both"/>
              <w:rPr>
                <w:rFonts w:ascii="Times New Roman" w:hAnsi="Times New Roman" w:cs="Times New Roman"/>
                <w:sz w:val="24"/>
                <w:szCs w:val="24"/>
                <w:lang w:val="kk-KZ"/>
              </w:rPr>
            </w:pPr>
            <w:r w:rsidRPr="00DE25F9">
              <w:rPr>
                <w:rFonts w:ascii="Times New Roman" w:hAnsi="Times New Roman" w:cs="Times New Roman"/>
                <w:sz w:val="24"/>
                <w:szCs w:val="24"/>
                <w:lang w:val="kk-KZ"/>
              </w:rPr>
              <w:t>отправляет по электронной почте сообщения с прикрепленными файлами;</w:t>
            </w:r>
          </w:p>
          <w:p w:rsidR="00DE25F9" w:rsidRPr="00DE25F9" w:rsidRDefault="00DE25F9" w:rsidP="00DE25F9">
            <w:pPr>
              <w:pStyle w:val="a5"/>
              <w:numPr>
                <w:ilvl w:val="0"/>
                <w:numId w:val="13"/>
              </w:numPr>
              <w:tabs>
                <w:tab w:val="left" w:pos="1134"/>
              </w:tabs>
              <w:spacing w:after="0" w:line="240" w:lineRule="auto"/>
              <w:jc w:val="both"/>
              <w:rPr>
                <w:rFonts w:ascii="Times New Roman" w:hAnsi="Times New Roman" w:cs="Times New Roman"/>
                <w:sz w:val="24"/>
                <w:szCs w:val="24"/>
                <w:lang w:val="kk-KZ"/>
              </w:rPr>
            </w:pPr>
            <w:r w:rsidRPr="00DE25F9">
              <w:rPr>
                <w:rFonts w:ascii="Times New Roman" w:hAnsi="Times New Roman" w:cs="Times New Roman"/>
                <w:sz w:val="24"/>
                <w:szCs w:val="24"/>
                <w:lang w:val="kk-KZ"/>
              </w:rPr>
              <w:t>определяет надежность пароля</w:t>
            </w:r>
          </w:p>
          <w:p w:rsidR="00DE25F9" w:rsidRPr="00DE25F9" w:rsidRDefault="00DE25F9" w:rsidP="00F10EB5">
            <w:pPr>
              <w:tabs>
                <w:tab w:val="left" w:pos="1134"/>
              </w:tabs>
              <w:spacing w:after="0" w:line="240" w:lineRule="auto"/>
              <w:jc w:val="both"/>
              <w:rPr>
                <w:rFonts w:ascii="Times New Roman" w:hAnsi="Times New Roman"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tcPr>
          <w:p w:rsidR="00D43E5B" w:rsidRPr="00DE25F9" w:rsidRDefault="007C7000" w:rsidP="00D43E5B">
            <w:pPr>
              <w:tabs>
                <w:tab w:val="left" w:pos="1134"/>
              </w:tabs>
              <w:spacing w:after="0" w:line="240" w:lineRule="auto"/>
              <w:jc w:val="center"/>
              <w:rPr>
                <w:rFonts w:ascii="Times New Roman" w:hAnsi="Times New Roman" w:cs="Times New Roman"/>
                <w:sz w:val="24"/>
                <w:szCs w:val="24"/>
                <w:lang w:val="kk-KZ"/>
              </w:rPr>
            </w:pPr>
            <w:hyperlink r:id="rId5" w:history="1">
              <w:r w:rsidR="00D43E5B" w:rsidRPr="00DE25F9">
                <w:rPr>
                  <w:rStyle w:val="a4"/>
                  <w:rFonts w:ascii="Times New Roman" w:hAnsi="Times New Roman" w:cs="Times New Roman"/>
                  <w:color w:val="auto"/>
                  <w:sz w:val="24"/>
                  <w:szCs w:val="24"/>
                  <w:lang w:val="kk-KZ"/>
                </w:rPr>
                <w:t>https://www.youtube.com/watch?v=gZDb88-_i8g</w:t>
              </w:r>
            </w:hyperlink>
          </w:p>
          <w:p w:rsidR="004E044B" w:rsidRPr="00D43E5B" w:rsidRDefault="004E044B" w:rsidP="00606B1B">
            <w:pPr>
              <w:widowControl w:val="0"/>
              <w:spacing w:after="0" w:line="240" w:lineRule="auto"/>
              <w:jc w:val="both"/>
              <w:rPr>
                <w:rFonts w:ascii="Times New Roman" w:hAnsi="Times New Roman" w:cs="Times New Roman"/>
                <w:sz w:val="24"/>
                <w:szCs w:val="24"/>
                <w:lang w:val="kk-KZ"/>
              </w:rPr>
            </w:pPr>
          </w:p>
          <w:p w:rsidR="004E044B" w:rsidRPr="00DE25F9" w:rsidRDefault="004E044B" w:rsidP="00606B1B">
            <w:pPr>
              <w:widowControl w:val="0"/>
              <w:spacing w:after="0" w:line="240" w:lineRule="auto"/>
              <w:jc w:val="both"/>
              <w:rPr>
                <w:rFonts w:ascii="Times New Roman" w:hAnsi="Times New Roman" w:cs="Times New Roman"/>
                <w:sz w:val="24"/>
                <w:szCs w:val="24"/>
                <w:lang w:val="kk-KZ"/>
              </w:rPr>
            </w:pPr>
          </w:p>
          <w:p w:rsidR="004E044B" w:rsidRPr="00DE25F9" w:rsidRDefault="004E044B" w:rsidP="00606B1B">
            <w:pPr>
              <w:widowControl w:val="0"/>
              <w:spacing w:after="0" w:line="240" w:lineRule="auto"/>
              <w:jc w:val="both"/>
              <w:rPr>
                <w:rFonts w:ascii="Times New Roman" w:hAnsi="Times New Roman" w:cs="Times New Roman"/>
                <w:sz w:val="24"/>
                <w:szCs w:val="24"/>
                <w:lang w:val="kk-KZ"/>
              </w:rPr>
            </w:pPr>
          </w:p>
          <w:p w:rsidR="004E044B" w:rsidRPr="00DE25F9" w:rsidRDefault="004E044B" w:rsidP="00606B1B">
            <w:pPr>
              <w:widowControl w:val="0"/>
              <w:spacing w:after="0" w:line="240" w:lineRule="auto"/>
              <w:jc w:val="both"/>
              <w:rPr>
                <w:rFonts w:ascii="Times New Roman" w:hAnsi="Times New Roman" w:cs="Times New Roman"/>
                <w:sz w:val="24"/>
                <w:szCs w:val="24"/>
                <w:lang w:val="kk-KZ"/>
              </w:rPr>
            </w:pPr>
          </w:p>
          <w:p w:rsidR="004E044B" w:rsidRPr="00DE25F9" w:rsidRDefault="004E044B" w:rsidP="00606B1B">
            <w:pPr>
              <w:widowControl w:val="0"/>
              <w:spacing w:after="0" w:line="240" w:lineRule="auto"/>
              <w:jc w:val="both"/>
              <w:rPr>
                <w:rFonts w:ascii="Times New Roman" w:hAnsi="Times New Roman" w:cs="Times New Roman"/>
                <w:sz w:val="24"/>
                <w:szCs w:val="24"/>
                <w:lang w:val="kk-KZ"/>
              </w:rPr>
            </w:pPr>
          </w:p>
          <w:p w:rsidR="004E044B" w:rsidRPr="00DE25F9" w:rsidRDefault="004E044B" w:rsidP="00606B1B">
            <w:pPr>
              <w:widowControl w:val="0"/>
              <w:spacing w:after="0" w:line="240" w:lineRule="auto"/>
              <w:jc w:val="both"/>
              <w:rPr>
                <w:rFonts w:ascii="Times New Roman" w:hAnsi="Times New Roman" w:cs="Times New Roman"/>
                <w:sz w:val="24"/>
                <w:szCs w:val="24"/>
                <w:lang w:val="kk-KZ"/>
              </w:rPr>
            </w:pPr>
          </w:p>
          <w:p w:rsidR="004E044B" w:rsidRPr="00DE25F9" w:rsidRDefault="004E044B" w:rsidP="00606B1B">
            <w:pPr>
              <w:widowControl w:val="0"/>
              <w:spacing w:after="0" w:line="240" w:lineRule="auto"/>
              <w:jc w:val="both"/>
              <w:rPr>
                <w:rFonts w:ascii="Times New Roman" w:hAnsi="Times New Roman" w:cs="Times New Roman"/>
                <w:sz w:val="24"/>
                <w:szCs w:val="24"/>
                <w:lang w:val="kk-KZ"/>
              </w:rPr>
            </w:pPr>
          </w:p>
          <w:p w:rsidR="004E044B" w:rsidRPr="00DE25F9" w:rsidRDefault="004E044B" w:rsidP="00606B1B">
            <w:pPr>
              <w:widowControl w:val="0"/>
              <w:spacing w:after="0" w:line="240" w:lineRule="auto"/>
              <w:jc w:val="both"/>
              <w:rPr>
                <w:rFonts w:ascii="Times New Roman" w:hAnsi="Times New Roman" w:cs="Times New Roman"/>
                <w:sz w:val="24"/>
                <w:szCs w:val="24"/>
                <w:lang w:val="kk-KZ"/>
              </w:rPr>
            </w:pPr>
          </w:p>
          <w:p w:rsidR="004E044B" w:rsidRPr="00DE25F9" w:rsidRDefault="004E044B" w:rsidP="00606B1B">
            <w:pPr>
              <w:widowControl w:val="0"/>
              <w:spacing w:after="0" w:line="240" w:lineRule="auto"/>
              <w:jc w:val="both"/>
              <w:rPr>
                <w:rFonts w:ascii="Times New Roman" w:hAnsi="Times New Roman" w:cs="Times New Roman"/>
                <w:sz w:val="24"/>
                <w:szCs w:val="24"/>
                <w:lang w:val="kk-KZ"/>
              </w:rPr>
            </w:pPr>
          </w:p>
        </w:tc>
      </w:tr>
      <w:tr w:rsidR="00DE25F9" w:rsidRPr="00DE25F9" w:rsidTr="00606B1B">
        <w:trPr>
          <w:trHeight w:val="1222"/>
        </w:trPr>
        <w:tc>
          <w:tcPr>
            <w:tcW w:w="1504" w:type="dxa"/>
            <w:tcBorders>
              <w:top w:val="single" w:sz="2" w:space="0" w:color="auto"/>
              <w:left w:val="single" w:sz="2" w:space="0" w:color="auto"/>
              <w:bottom w:val="single" w:sz="2" w:space="0" w:color="auto"/>
              <w:right w:val="single" w:sz="2" w:space="0" w:color="auto"/>
            </w:tcBorders>
          </w:tcPr>
          <w:p w:rsidR="004E044B" w:rsidRPr="00DE25F9" w:rsidRDefault="004E044B" w:rsidP="00606B1B">
            <w:pPr>
              <w:widowControl w:val="0"/>
              <w:spacing w:after="0" w:line="240" w:lineRule="auto"/>
              <w:jc w:val="center"/>
              <w:rPr>
                <w:rFonts w:ascii="Times New Roman" w:hAnsi="Times New Roman" w:cs="Times New Roman"/>
                <w:b/>
                <w:sz w:val="24"/>
                <w:szCs w:val="24"/>
              </w:rPr>
            </w:pPr>
            <w:r w:rsidRPr="00DE25F9">
              <w:rPr>
                <w:rFonts w:ascii="Times New Roman" w:hAnsi="Times New Roman" w:cs="Times New Roman"/>
                <w:b/>
                <w:sz w:val="24"/>
                <w:szCs w:val="24"/>
              </w:rPr>
              <w:t>Конец урока</w:t>
            </w:r>
          </w:p>
          <w:p w:rsidR="004E044B" w:rsidRPr="00DE25F9" w:rsidRDefault="004E044B" w:rsidP="00606B1B">
            <w:pPr>
              <w:widowControl w:val="0"/>
              <w:spacing w:after="0" w:line="240" w:lineRule="auto"/>
              <w:jc w:val="center"/>
              <w:rPr>
                <w:rFonts w:ascii="Times New Roman" w:hAnsi="Times New Roman" w:cs="Times New Roman"/>
                <w:b/>
                <w:sz w:val="24"/>
                <w:szCs w:val="24"/>
              </w:rPr>
            </w:pPr>
            <w:r w:rsidRPr="00DE25F9">
              <w:rPr>
                <w:rFonts w:ascii="Times New Roman" w:hAnsi="Times New Roman" w:cs="Times New Roman"/>
                <w:b/>
                <w:sz w:val="24"/>
                <w:szCs w:val="24"/>
                <w:lang w:val="kk-KZ"/>
              </w:rPr>
              <w:t>5</w:t>
            </w:r>
            <w:r w:rsidRPr="00DE25F9">
              <w:rPr>
                <w:rFonts w:ascii="Times New Roman" w:hAnsi="Times New Roman" w:cs="Times New Roman"/>
                <w:b/>
                <w:sz w:val="24"/>
                <w:szCs w:val="24"/>
              </w:rPr>
              <w:t xml:space="preserve"> мин</w:t>
            </w:r>
          </w:p>
          <w:p w:rsidR="004E044B" w:rsidRPr="00DE25F9" w:rsidRDefault="004E044B" w:rsidP="00606B1B">
            <w:pPr>
              <w:widowControl w:val="0"/>
              <w:spacing w:after="0" w:line="240" w:lineRule="auto"/>
              <w:rPr>
                <w:rFonts w:ascii="Times New Roman" w:hAnsi="Times New Roman" w:cs="Times New Roman"/>
                <w:sz w:val="24"/>
                <w:szCs w:val="24"/>
              </w:rPr>
            </w:pPr>
          </w:p>
        </w:tc>
        <w:tc>
          <w:tcPr>
            <w:tcW w:w="6464" w:type="dxa"/>
            <w:gridSpan w:val="3"/>
            <w:tcBorders>
              <w:top w:val="single" w:sz="2" w:space="0" w:color="auto"/>
              <w:left w:val="single" w:sz="2" w:space="0" w:color="auto"/>
              <w:bottom w:val="single" w:sz="2" w:space="0" w:color="auto"/>
              <w:right w:val="single" w:sz="2" w:space="0" w:color="auto"/>
            </w:tcBorders>
          </w:tcPr>
          <w:p w:rsidR="004E044B" w:rsidRPr="00DE25F9" w:rsidRDefault="004E044B" w:rsidP="00D65325">
            <w:pPr>
              <w:keepNext/>
              <w:shd w:val="clear" w:color="auto" w:fill="FFFFFF"/>
              <w:spacing w:after="0" w:line="240" w:lineRule="auto"/>
              <w:jc w:val="both"/>
              <w:outlineLvl w:val="4"/>
              <w:rPr>
                <w:rFonts w:ascii="Times New Roman" w:hAnsi="Times New Roman" w:cs="Times New Roman"/>
                <w:sz w:val="24"/>
                <w:szCs w:val="24"/>
                <w:lang w:val="kk-KZ"/>
              </w:rPr>
            </w:pPr>
            <w:r w:rsidRPr="00DE25F9">
              <w:rPr>
                <w:rFonts w:ascii="Times New Roman" w:hAnsi="Times New Roman" w:cs="Times New Roman"/>
                <w:sz w:val="24"/>
                <w:szCs w:val="24"/>
                <w:lang w:val="kk-KZ"/>
              </w:rPr>
              <w:t xml:space="preserve">Подведение итогов </w:t>
            </w:r>
            <w:r w:rsidR="00D65325" w:rsidRPr="00DE25F9">
              <w:rPr>
                <w:rFonts w:ascii="Times New Roman" w:hAnsi="Times New Roman" w:cs="Times New Roman"/>
                <w:sz w:val="24"/>
                <w:szCs w:val="24"/>
                <w:lang w:val="kk-KZ"/>
              </w:rPr>
              <w:t>урока.</w:t>
            </w:r>
          </w:p>
          <w:p w:rsidR="00D65325" w:rsidRPr="00DE25F9" w:rsidRDefault="00D65325" w:rsidP="00D65325">
            <w:pPr>
              <w:keepNext/>
              <w:shd w:val="clear" w:color="auto" w:fill="FFFFFF"/>
              <w:spacing w:after="0" w:line="240" w:lineRule="auto"/>
              <w:jc w:val="both"/>
              <w:outlineLvl w:val="4"/>
              <w:rPr>
                <w:rFonts w:ascii="Times New Roman" w:hAnsi="Times New Roman" w:cs="Times New Roman"/>
                <w:b/>
                <w:sz w:val="24"/>
                <w:szCs w:val="24"/>
                <w:lang w:val="kk-KZ"/>
              </w:rPr>
            </w:pPr>
            <w:r w:rsidRPr="00DE25F9">
              <w:rPr>
                <w:rFonts w:ascii="Times New Roman" w:hAnsi="Times New Roman" w:cs="Times New Roman"/>
                <w:b/>
                <w:sz w:val="24"/>
                <w:szCs w:val="24"/>
                <w:lang w:val="kk-KZ"/>
              </w:rPr>
              <w:t>Рефлексия:</w:t>
            </w:r>
          </w:p>
          <w:p w:rsidR="00D65325" w:rsidRPr="00DE25F9" w:rsidRDefault="00D65325" w:rsidP="00D65325">
            <w:pPr>
              <w:keepNext/>
              <w:shd w:val="clear" w:color="auto" w:fill="FFFFFF"/>
              <w:spacing w:after="0" w:line="240" w:lineRule="auto"/>
              <w:jc w:val="both"/>
              <w:outlineLvl w:val="4"/>
              <w:rPr>
                <w:rFonts w:ascii="Times New Roman" w:hAnsi="Times New Roman" w:cs="Times New Roman"/>
                <w:sz w:val="24"/>
                <w:szCs w:val="24"/>
                <w:lang w:val="kk-KZ"/>
              </w:rPr>
            </w:pPr>
            <w:r w:rsidRPr="00DE25F9">
              <w:rPr>
                <w:rFonts w:ascii="Times New Roman" w:hAnsi="Times New Roman" w:cs="Times New Roman"/>
                <w:sz w:val="24"/>
                <w:szCs w:val="24"/>
                <w:lang w:val="kk-KZ"/>
              </w:rPr>
              <w:t>На уроке я работал:...</w:t>
            </w:r>
          </w:p>
          <w:p w:rsidR="00D65325" w:rsidRPr="00DE25F9" w:rsidRDefault="00D65325" w:rsidP="00D65325">
            <w:pPr>
              <w:keepNext/>
              <w:shd w:val="clear" w:color="auto" w:fill="FFFFFF"/>
              <w:spacing w:after="0" w:line="240" w:lineRule="auto"/>
              <w:jc w:val="both"/>
              <w:outlineLvl w:val="4"/>
              <w:rPr>
                <w:rFonts w:ascii="Times New Roman" w:hAnsi="Times New Roman" w:cs="Times New Roman"/>
                <w:sz w:val="24"/>
                <w:szCs w:val="24"/>
                <w:lang w:val="kk-KZ"/>
              </w:rPr>
            </w:pPr>
            <w:r w:rsidRPr="00DE25F9">
              <w:rPr>
                <w:rFonts w:ascii="Times New Roman" w:hAnsi="Times New Roman" w:cs="Times New Roman"/>
                <w:sz w:val="24"/>
                <w:szCs w:val="24"/>
                <w:lang w:val="kk-KZ"/>
              </w:rPr>
              <w:t>Интересным было:...</w:t>
            </w:r>
          </w:p>
          <w:p w:rsidR="00D65325" w:rsidRPr="00DE25F9" w:rsidRDefault="00D65325" w:rsidP="00D65325">
            <w:pPr>
              <w:keepNext/>
              <w:shd w:val="clear" w:color="auto" w:fill="FFFFFF"/>
              <w:spacing w:after="0" w:line="240" w:lineRule="auto"/>
              <w:jc w:val="both"/>
              <w:outlineLvl w:val="4"/>
              <w:rPr>
                <w:rFonts w:ascii="Times New Roman" w:hAnsi="Times New Roman" w:cs="Times New Roman"/>
                <w:sz w:val="24"/>
                <w:szCs w:val="24"/>
                <w:lang w:val="kk-KZ"/>
              </w:rPr>
            </w:pPr>
            <w:r w:rsidRPr="00DE25F9">
              <w:rPr>
                <w:rFonts w:ascii="Times New Roman" w:hAnsi="Times New Roman" w:cs="Times New Roman"/>
                <w:sz w:val="24"/>
                <w:szCs w:val="24"/>
                <w:lang w:val="kk-KZ"/>
              </w:rPr>
              <w:t>Трудным было:...</w:t>
            </w:r>
          </w:p>
          <w:p w:rsidR="004E044B" w:rsidRDefault="004E044B" w:rsidP="00DE25F9">
            <w:pPr>
              <w:spacing w:after="0" w:line="240" w:lineRule="auto"/>
              <w:ind w:firstLine="708"/>
              <w:contextualSpacing/>
              <w:rPr>
                <w:rFonts w:ascii="Times New Roman" w:hAnsi="Times New Roman" w:cs="Times New Roman"/>
                <w:lang w:val="kk-KZ"/>
              </w:rPr>
            </w:pPr>
            <w:r w:rsidRPr="00DE25F9">
              <w:rPr>
                <w:rFonts w:ascii="Times New Roman" w:hAnsi="Times New Roman" w:cs="Times New Roman"/>
                <w:sz w:val="24"/>
                <w:szCs w:val="24"/>
                <w:lang w:val="kk-KZ"/>
              </w:rPr>
              <w:t xml:space="preserve">Домашнее задание: </w:t>
            </w:r>
            <w:r w:rsidR="00DE25F9">
              <w:rPr>
                <w:rFonts w:ascii="Times New Roman" w:hAnsi="Times New Roman" w:cs="Times New Roman"/>
                <w:lang w:val="kk-KZ"/>
              </w:rPr>
              <w:t>ответь на следующие вопросы:</w:t>
            </w:r>
          </w:p>
          <w:p w:rsidR="00DE25F9" w:rsidRPr="00D43E5B" w:rsidRDefault="00DE25F9" w:rsidP="00D43E5B">
            <w:pPr>
              <w:pStyle w:val="a5"/>
              <w:numPr>
                <w:ilvl w:val="0"/>
                <w:numId w:val="14"/>
              </w:numPr>
              <w:spacing w:after="0" w:line="240" w:lineRule="auto"/>
              <w:ind w:left="402"/>
              <w:rPr>
                <w:rFonts w:ascii="Times New Roman" w:hAnsi="Times New Roman" w:cs="Times New Roman"/>
                <w:lang w:val="kk-KZ"/>
              </w:rPr>
            </w:pPr>
            <w:r w:rsidRPr="00D43E5B">
              <w:rPr>
                <w:rFonts w:ascii="Times New Roman" w:hAnsi="Times New Roman" w:cs="Times New Roman"/>
                <w:lang w:val="kk-KZ"/>
              </w:rPr>
              <w:t>Какие социальные сети ты знаешь?</w:t>
            </w:r>
          </w:p>
          <w:p w:rsidR="00DE25F9" w:rsidRPr="00D43E5B" w:rsidRDefault="00DE25F9" w:rsidP="00D43E5B">
            <w:pPr>
              <w:pStyle w:val="a5"/>
              <w:numPr>
                <w:ilvl w:val="0"/>
                <w:numId w:val="14"/>
              </w:numPr>
              <w:spacing w:after="0" w:line="240" w:lineRule="auto"/>
              <w:ind w:left="402"/>
              <w:rPr>
                <w:rFonts w:ascii="Times New Roman" w:hAnsi="Times New Roman" w:cs="Times New Roman"/>
                <w:lang w:val="kk-KZ"/>
              </w:rPr>
            </w:pPr>
            <w:r w:rsidRPr="00D43E5B">
              <w:rPr>
                <w:rFonts w:ascii="Times New Roman" w:hAnsi="Times New Roman" w:cs="Times New Roman"/>
                <w:lang w:val="kk-KZ"/>
              </w:rPr>
              <w:t>Можно ли детям регистрироваться на любых сайтах?</w:t>
            </w:r>
          </w:p>
          <w:p w:rsidR="00DE25F9" w:rsidRPr="00D43E5B" w:rsidRDefault="00DE25F9" w:rsidP="00D43E5B">
            <w:pPr>
              <w:pStyle w:val="a5"/>
              <w:numPr>
                <w:ilvl w:val="0"/>
                <w:numId w:val="14"/>
              </w:numPr>
              <w:spacing w:after="0" w:line="240" w:lineRule="auto"/>
              <w:ind w:left="402"/>
              <w:rPr>
                <w:rFonts w:ascii="Times New Roman" w:hAnsi="Times New Roman" w:cs="Times New Roman"/>
                <w:sz w:val="24"/>
                <w:szCs w:val="24"/>
                <w:shd w:val="clear" w:color="auto" w:fill="FFFFFF"/>
                <w:lang w:val="kk-KZ"/>
              </w:rPr>
            </w:pPr>
            <w:r w:rsidRPr="00D43E5B">
              <w:rPr>
                <w:rFonts w:ascii="Times New Roman" w:hAnsi="Times New Roman" w:cs="Times New Roman"/>
                <w:sz w:val="24"/>
                <w:szCs w:val="24"/>
                <w:shd w:val="clear" w:color="auto" w:fill="FFFFFF"/>
                <w:lang w:val="kk-KZ"/>
              </w:rPr>
              <w:t>Правильно ли использовать один и тот же пароль при регистрации в разных социальных сетях?</w:t>
            </w:r>
          </w:p>
          <w:p w:rsidR="00D43E5B" w:rsidRPr="00DE25F9" w:rsidRDefault="00D43E5B" w:rsidP="00DE25F9">
            <w:pPr>
              <w:spacing w:after="0" w:line="240" w:lineRule="auto"/>
              <w:ind w:firstLine="708"/>
              <w:contextualSpacing/>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Ответы пришли учителю по электронной почте.</w:t>
            </w:r>
          </w:p>
        </w:tc>
        <w:tc>
          <w:tcPr>
            <w:tcW w:w="2687" w:type="dxa"/>
            <w:tcBorders>
              <w:top w:val="single" w:sz="2" w:space="0" w:color="auto"/>
              <w:left w:val="single" w:sz="2" w:space="0" w:color="auto"/>
              <w:bottom w:val="single" w:sz="2" w:space="0" w:color="auto"/>
              <w:right w:val="single" w:sz="2" w:space="0" w:color="auto"/>
            </w:tcBorders>
            <w:hideMark/>
          </w:tcPr>
          <w:p w:rsidR="004E044B" w:rsidRPr="00DE25F9" w:rsidRDefault="004E044B" w:rsidP="00606B1B">
            <w:pPr>
              <w:widowControl w:val="0"/>
              <w:spacing w:after="0" w:line="240" w:lineRule="auto"/>
              <w:rPr>
                <w:rFonts w:ascii="Times New Roman" w:hAnsi="Times New Roman" w:cs="Times New Roman"/>
                <w:sz w:val="24"/>
                <w:szCs w:val="24"/>
                <w:lang w:val="kk-KZ"/>
              </w:rPr>
            </w:pPr>
          </w:p>
        </w:tc>
      </w:tr>
    </w:tbl>
    <w:p w:rsidR="004E044B" w:rsidRPr="00DE25F9" w:rsidRDefault="004E044B" w:rsidP="00606B1B">
      <w:pPr>
        <w:spacing w:after="0" w:line="240" w:lineRule="auto"/>
        <w:rPr>
          <w:rFonts w:ascii="Times New Roman" w:hAnsi="Times New Roman" w:cs="Times New Roman"/>
          <w:sz w:val="24"/>
          <w:szCs w:val="24"/>
          <w:lang w:eastAsia="en-GB"/>
        </w:rPr>
      </w:pPr>
    </w:p>
    <w:p w:rsidR="004E044B" w:rsidRPr="00DE25F9" w:rsidRDefault="004E044B" w:rsidP="00606B1B">
      <w:pPr>
        <w:spacing w:after="0" w:line="240" w:lineRule="auto"/>
        <w:rPr>
          <w:rFonts w:ascii="Times New Roman" w:hAnsi="Times New Roman" w:cs="Times New Roman"/>
          <w:sz w:val="24"/>
          <w:szCs w:val="24"/>
          <w:lang w:eastAsia="en-GB"/>
        </w:rPr>
      </w:pPr>
    </w:p>
    <w:p w:rsidR="004E044B" w:rsidRPr="00DE25F9" w:rsidRDefault="004E044B" w:rsidP="00606B1B">
      <w:pPr>
        <w:spacing w:after="0" w:line="240" w:lineRule="auto"/>
        <w:rPr>
          <w:rFonts w:ascii="Times New Roman" w:hAnsi="Times New Roman" w:cs="Times New Roman"/>
          <w:sz w:val="24"/>
          <w:szCs w:val="24"/>
          <w:lang w:eastAsia="en-GB"/>
        </w:rPr>
      </w:pPr>
    </w:p>
    <w:p w:rsidR="004E044B" w:rsidRPr="00DE25F9" w:rsidRDefault="004E044B" w:rsidP="00606B1B">
      <w:pPr>
        <w:spacing w:after="0" w:line="240" w:lineRule="auto"/>
        <w:rPr>
          <w:rFonts w:ascii="Times New Roman" w:hAnsi="Times New Roman" w:cs="Times New Roman"/>
          <w:sz w:val="24"/>
          <w:szCs w:val="24"/>
          <w:lang w:eastAsia="en-GB"/>
        </w:rPr>
      </w:pPr>
    </w:p>
    <w:p w:rsidR="004E044B" w:rsidRPr="00DE25F9" w:rsidRDefault="004E044B" w:rsidP="00606B1B">
      <w:pPr>
        <w:spacing w:after="0" w:line="240" w:lineRule="auto"/>
        <w:rPr>
          <w:rFonts w:ascii="Times New Roman" w:hAnsi="Times New Roman" w:cs="Times New Roman"/>
          <w:sz w:val="24"/>
          <w:szCs w:val="24"/>
          <w:lang w:eastAsia="en-GB"/>
        </w:rPr>
      </w:pPr>
    </w:p>
    <w:p w:rsidR="004E044B" w:rsidRPr="00DE25F9" w:rsidRDefault="004E044B" w:rsidP="00606B1B">
      <w:pPr>
        <w:spacing w:after="0" w:line="240" w:lineRule="auto"/>
        <w:rPr>
          <w:rFonts w:ascii="Times New Roman" w:hAnsi="Times New Roman" w:cs="Times New Roman"/>
          <w:sz w:val="24"/>
          <w:szCs w:val="24"/>
          <w:lang w:eastAsia="en-GB"/>
        </w:rPr>
      </w:pPr>
    </w:p>
    <w:p w:rsidR="004E044B" w:rsidRPr="00DE25F9" w:rsidRDefault="004E044B" w:rsidP="00606B1B">
      <w:pPr>
        <w:spacing w:after="0" w:line="240" w:lineRule="auto"/>
        <w:rPr>
          <w:rFonts w:ascii="Times New Roman" w:hAnsi="Times New Roman" w:cs="Times New Roman"/>
          <w:sz w:val="24"/>
          <w:szCs w:val="24"/>
          <w:lang w:eastAsia="en-GB"/>
        </w:rPr>
      </w:pPr>
    </w:p>
    <w:p w:rsidR="00B56140" w:rsidRPr="00DE25F9" w:rsidRDefault="00B56140" w:rsidP="00606B1B">
      <w:pPr>
        <w:spacing w:after="0" w:line="240" w:lineRule="auto"/>
        <w:rPr>
          <w:rFonts w:ascii="Times New Roman" w:hAnsi="Times New Roman" w:cs="Times New Roman"/>
          <w:sz w:val="24"/>
          <w:szCs w:val="24"/>
        </w:rPr>
      </w:pPr>
    </w:p>
    <w:sectPr w:rsidR="00B56140" w:rsidRPr="00DE25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77173"/>
    <w:multiLevelType w:val="hybridMultilevel"/>
    <w:tmpl w:val="EE9EDBCE"/>
    <w:lvl w:ilvl="0" w:tplc="0F8E38EC">
      <w:start w:val="1"/>
      <w:numFmt w:val="bullet"/>
      <w:lvlText w:val=""/>
      <w:lvlJc w:val="left"/>
      <w:pPr>
        <w:ind w:left="360" w:hanging="360"/>
      </w:pPr>
      <w:rPr>
        <w:rFonts w:ascii="Symbol" w:hAnsi="Symbol" w:hint="default"/>
        <w:sz w:val="18"/>
        <w:szCs w:val="18"/>
      </w:rPr>
    </w:lvl>
    <w:lvl w:ilvl="1" w:tplc="102CD7DC">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556644"/>
    <w:multiLevelType w:val="hybridMultilevel"/>
    <w:tmpl w:val="B1965A04"/>
    <w:lvl w:ilvl="0" w:tplc="8790363A">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15:restartNumberingAfterBreak="0">
    <w:nsid w:val="291B2FD1"/>
    <w:multiLevelType w:val="hybridMultilevel"/>
    <w:tmpl w:val="44FE227C"/>
    <w:lvl w:ilvl="0" w:tplc="04190001">
      <w:start w:val="1"/>
      <w:numFmt w:val="bullet"/>
      <w:lvlText w:val=""/>
      <w:lvlJc w:val="left"/>
      <w:pPr>
        <w:ind w:left="420" w:hanging="360"/>
      </w:pPr>
      <w:rPr>
        <w:rFonts w:ascii="Symbol" w:hAnsi="Symbol"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3" w15:restartNumberingAfterBreak="0">
    <w:nsid w:val="2AFA6E30"/>
    <w:multiLevelType w:val="hybridMultilevel"/>
    <w:tmpl w:val="D0EC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2B7071"/>
    <w:multiLevelType w:val="hybridMultilevel"/>
    <w:tmpl w:val="1C322B7A"/>
    <w:lvl w:ilvl="0" w:tplc="91087E2E">
      <w:start w:val="6"/>
      <w:numFmt w:val="bullet"/>
      <w:lvlText w:val="-"/>
      <w:lvlJc w:val="left"/>
      <w:pPr>
        <w:ind w:left="420" w:hanging="360"/>
      </w:pPr>
      <w:rPr>
        <w:rFonts w:ascii="Times New Roman" w:eastAsiaTheme="minorHAnsi"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5" w15:restartNumberingAfterBreak="0">
    <w:nsid w:val="5E3674F6"/>
    <w:multiLevelType w:val="hybridMultilevel"/>
    <w:tmpl w:val="C56402CC"/>
    <w:lvl w:ilvl="0" w:tplc="EF96F698">
      <w:start w:val="1"/>
      <w:numFmt w:val="decimal"/>
      <w:lvlText w:val="%1)"/>
      <w:lvlJc w:val="left"/>
      <w:pPr>
        <w:ind w:left="1089"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6" w15:restartNumberingAfterBreak="0">
    <w:nsid w:val="63A1564E"/>
    <w:multiLevelType w:val="hybridMultilevel"/>
    <w:tmpl w:val="5C8A6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491551D"/>
    <w:multiLevelType w:val="hybridMultilevel"/>
    <w:tmpl w:val="FE4AE4E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1C282A"/>
    <w:multiLevelType w:val="hybridMultilevel"/>
    <w:tmpl w:val="28BC2F98"/>
    <w:lvl w:ilvl="0" w:tplc="91087E2E">
      <w:start w:val="6"/>
      <w:numFmt w:val="bullet"/>
      <w:lvlText w:val="-"/>
      <w:lvlJc w:val="left"/>
      <w:pPr>
        <w:ind w:left="4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7332D08"/>
    <w:multiLevelType w:val="hybridMultilevel"/>
    <w:tmpl w:val="70529A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77E14241"/>
    <w:multiLevelType w:val="hybridMultilevel"/>
    <w:tmpl w:val="DEF4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B665701"/>
    <w:multiLevelType w:val="hybridMultilevel"/>
    <w:tmpl w:val="0AF0ED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1"/>
  </w:num>
  <w:num w:numId="6">
    <w:abstractNumId w:val="2"/>
  </w:num>
  <w:num w:numId="7">
    <w:abstractNumId w:val="0"/>
  </w:num>
  <w:num w:numId="8">
    <w:abstractNumId w:val="5"/>
  </w:num>
  <w:num w:numId="9">
    <w:abstractNumId w:val="10"/>
  </w:num>
  <w:num w:numId="10">
    <w:abstractNumId w:val="9"/>
  </w:num>
  <w:num w:numId="11">
    <w:abstractNumId w:val="7"/>
  </w:num>
  <w:num w:numId="12">
    <w:abstractNumId w:val="6"/>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38"/>
    <w:rsid w:val="0007386B"/>
    <w:rsid w:val="00164A23"/>
    <w:rsid w:val="00184696"/>
    <w:rsid w:val="001A1D60"/>
    <w:rsid w:val="003338CC"/>
    <w:rsid w:val="00431C25"/>
    <w:rsid w:val="004B2E51"/>
    <w:rsid w:val="004E044B"/>
    <w:rsid w:val="0059723F"/>
    <w:rsid w:val="00606B1B"/>
    <w:rsid w:val="00732049"/>
    <w:rsid w:val="007C7000"/>
    <w:rsid w:val="00813A75"/>
    <w:rsid w:val="00877788"/>
    <w:rsid w:val="00962AEB"/>
    <w:rsid w:val="009900F9"/>
    <w:rsid w:val="00A123B2"/>
    <w:rsid w:val="00A17A42"/>
    <w:rsid w:val="00A35ECE"/>
    <w:rsid w:val="00AD4587"/>
    <w:rsid w:val="00B56140"/>
    <w:rsid w:val="00C61D90"/>
    <w:rsid w:val="00D43E5B"/>
    <w:rsid w:val="00D65325"/>
    <w:rsid w:val="00DE25F9"/>
    <w:rsid w:val="00E56A33"/>
    <w:rsid w:val="00EF0624"/>
    <w:rsid w:val="00F10EB5"/>
    <w:rsid w:val="00F12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84853-05DC-49CD-94ED-890CB75F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44B"/>
    <w:pPr>
      <w:spacing w:after="200" w:line="276" w:lineRule="auto"/>
    </w:pPr>
  </w:style>
  <w:style w:type="paragraph" w:styleId="9">
    <w:name w:val="heading 9"/>
    <w:basedOn w:val="a"/>
    <w:next w:val="a"/>
    <w:link w:val="90"/>
    <w:uiPriority w:val="9"/>
    <w:semiHidden/>
    <w:unhideWhenUsed/>
    <w:qFormat/>
    <w:rsid w:val="004E044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3"/>
    <w:uiPriority w:val="99"/>
    <w:locked/>
    <w:rsid w:val="004E044B"/>
    <w:rPr>
      <w:rFonts w:ascii="Times New Roman" w:eastAsia="Times New Roman" w:hAnsi="Times New Roman" w:cs="Times New Roman"/>
      <w:sz w:val="24"/>
      <w:szCs w:val="24"/>
      <w:lang w:eastAsia="ru-RU"/>
    </w:rPr>
  </w:style>
  <w:style w:type="paragraph" w:styleId="a3">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
    <w:uiPriority w:val="99"/>
    <w:unhideWhenUsed/>
    <w:qFormat/>
    <w:rsid w:val="004E044B"/>
    <w:pPr>
      <w:ind w:left="720"/>
      <w:contextualSpacing/>
    </w:pPr>
    <w:rPr>
      <w:rFonts w:ascii="Times New Roman" w:eastAsia="Times New Roman" w:hAnsi="Times New Roman" w:cs="Times New Roman"/>
      <w:sz w:val="24"/>
      <w:szCs w:val="24"/>
      <w:lang w:eastAsia="ru-RU"/>
    </w:rPr>
  </w:style>
  <w:style w:type="paragraph" w:customStyle="1" w:styleId="AssignmentTemplate">
    <w:name w:val="AssignmentTemplate"/>
    <w:basedOn w:val="9"/>
    <w:uiPriority w:val="99"/>
    <w:qFormat/>
    <w:rsid w:val="004E044B"/>
    <w:pPr>
      <w:keepNext w:val="0"/>
      <w:keepLines w:val="0"/>
      <w:spacing w:before="240" w:after="60" w:line="240" w:lineRule="auto"/>
    </w:pPr>
    <w:rPr>
      <w:rFonts w:ascii="Arial" w:eastAsia="Times New Roman" w:hAnsi="Arial" w:cs="Times New Roman"/>
      <w:b/>
      <w:i w:val="0"/>
      <w:iCs w:val="0"/>
      <w:color w:val="auto"/>
      <w:sz w:val="20"/>
      <w:szCs w:val="20"/>
      <w:lang w:val="en-GB"/>
    </w:rPr>
  </w:style>
  <w:style w:type="character" w:customStyle="1" w:styleId="3">
    <w:name w:val="Основной текст (3)_"/>
    <w:basedOn w:val="a0"/>
    <w:link w:val="30"/>
    <w:locked/>
    <w:rsid w:val="004E044B"/>
    <w:rPr>
      <w:rFonts w:ascii="Times New Roman" w:hAnsi="Times New Roman" w:cs="Times New Roman"/>
      <w:spacing w:val="-4"/>
      <w:sz w:val="18"/>
      <w:szCs w:val="18"/>
      <w:shd w:val="clear" w:color="auto" w:fill="FFFFFF"/>
    </w:rPr>
  </w:style>
  <w:style w:type="paragraph" w:customStyle="1" w:styleId="30">
    <w:name w:val="Основной текст (3)"/>
    <w:basedOn w:val="a"/>
    <w:link w:val="3"/>
    <w:qFormat/>
    <w:rsid w:val="004E044B"/>
    <w:pPr>
      <w:shd w:val="clear" w:color="auto" w:fill="FFFFFF"/>
      <w:spacing w:after="0" w:line="274" w:lineRule="exact"/>
    </w:pPr>
    <w:rPr>
      <w:rFonts w:ascii="Times New Roman" w:hAnsi="Times New Roman" w:cs="Times New Roman"/>
      <w:spacing w:val="-4"/>
      <w:sz w:val="18"/>
      <w:szCs w:val="18"/>
    </w:rPr>
  </w:style>
  <w:style w:type="character" w:customStyle="1" w:styleId="90">
    <w:name w:val="Заголовок 9 Знак"/>
    <w:basedOn w:val="a0"/>
    <w:link w:val="9"/>
    <w:uiPriority w:val="9"/>
    <w:semiHidden/>
    <w:rsid w:val="004E044B"/>
    <w:rPr>
      <w:rFonts w:asciiTheme="majorHAnsi" w:eastAsiaTheme="majorEastAsia" w:hAnsiTheme="majorHAnsi" w:cstheme="majorBidi"/>
      <w:i/>
      <w:iCs/>
      <w:color w:val="272727" w:themeColor="text1" w:themeTint="D8"/>
      <w:sz w:val="21"/>
      <w:szCs w:val="21"/>
    </w:rPr>
  </w:style>
  <w:style w:type="character" w:styleId="a4">
    <w:name w:val="Hyperlink"/>
    <w:basedOn w:val="a0"/>
    <w:uiPriority w:val="99"/>
    <w:unhideWhenUsed/>
    <w:rsid w:val="00606B1B"/>
    <w:rPr>
      <w:color w:val="0563C1" w:themeColor="hyperlink"/>
      <w:u w:val="single"/>
    </w:rPr>
  </w:style>
  <w:style w:type="paragraph" w:styleId="a5">
    <w:name w:val="List Paragraph"/>
    <w:basedOn w:val="a"/>
    <w:uiPriority w:val="34"/>
    <w:qFormat/>
    <w:rsid w:val="004B2E51"/>
    <w:pPr>
      <w:ind w:left="720"/>
      <w:contextualSpacing/>
    </w:pPr>
  </w:style>
  <w:style w:type="character" w:styleId="a6">
    <w:name w:val="FollowedHyperlink"/>
    <w:basedOn w:val="a0"/>
    <w:uiPriority w:val="99"/>
    <w:semiHidden/>
    <w:unhideWhenUsed/>
    <w:rsid w:val="00DE25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gZDb88-_i8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462</Words>
  <Characters>2635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2020-05-01T13:10:00Z</dcterms:created>
  <dcterms:modified xsi:type="dcterms:W3CDTF">2020-12-28T10:25:00Z</dcterms:modified>
</cp:coreProperties>
</file>