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1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2"/>
        <w:gridCol w:w="2001"/>
        <w:gridCol w:w="3827"/>
        <w:gridCol w:w="2127"/>
      </w:tblGrid>
      <w:tr w:rsidR="00C22C18" w:rsidRPr="002B17C5" w:rsidTr="007F791F">
        <w:trPr>
          <w:cantSplit/>
          <w:trHeight w:val="47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18" w:rsidRPr="002B17C5" w:rsidRDefault="00C22C18" w:rsidP="00874C8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1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Школа: </w:t>
            </w:r>
            <w:r w:rsidR="002B17C5" w:rsidRPr="002B17C5">
              <w:rPr>
                <w:rFonts w:ascii="Times New Roman" w:hAnsi="Times New Roman" w:cs="Times New Roman"/>
                <w:b/>
                <w:sz w:val="28"/>
                <w:szCs w:val="28"/>
              </w:rPr>
              <w:t>Уланская основная</w:t>
            </w:r>
            <w:r w:rsidR="00002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школа</w:t>
            </w:r>
          </w:p>
        </w:tc>
      </w:tr>
      <w:tr w:rsidR="00C22C18" w:rsidRPr="002B17C5" w:rsidTr="007F791F">
        <w:trPr>
          <w:cantSplit/>
          <w:trHeight w:val="472"/>
        </w:trPr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18" w:rsidRPr="002B17C5" w:rsidRDefault="00C22C18" w:rsidP="00C22C1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Дата:  </w:t>
            </w:r>
          </w:p>
        </w:tc>
        <w:tc>
          <w:tcPr>
            <w:tcW w:w="2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18" w:rsidRPr="00CA02E3" w:rsidRDefault="00C22C18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ФИО учителя:</w:t>
            </w:r>
          </w:p>
          <w:p w:rsidR="00C22C18" w:rsidRPr="00CA02E3" w:rsidRDefault="00C22C18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Жаилганова</w:t>
            </w:r>
            <w:proofErr w:type="spellEnd"/>
            <w:r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Гульгиза</w:t>
            </w:r>
            <w:proofErr w:type="spellEnd"/>
            <w:r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Азыкановна</w:t>
            </w:r>
            <w:proofErr w:type="spellEnd"/>
          </w:p>
        </w:tc>
      </w:tr>
      <w:tr w:rsidR="00C22C18" w:rsidRPr="002B17C5" w:rsidTr="007F791F">
        <w:trPr>
          <w:cantSplit/>
          <w:trHeight w:val="412"/>
        </w:trPr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7C5">
              <w:rPr>
                <w:rFonts w:ascii="Times New Roman" w:hAnsi="Times New Roman" w:cs="Times New Roman"/>
                <w:b/>
                <w:sz w:val="28"/>
                <w:szCs w:val="28"/>
              </w:rPr>
              <w:t>Класс: 8</w:t>
            </w:r>
          </w:p>
        </w:tc>
        <w:tc>
          <w:tcPr>
            <w:tcW w:w="2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18" w:rsidRPr="00CA02E3" w:rsidRDefault="00C22C18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присутствующих:</w:t>
            </w:r>
          </w:p>
          <w:p w:rsidR="00C22C18" w:rsidRPr="00CA02E3" w:rsidRDefault="00C22C18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отсутствующих:</w:t>
            </w:r>
          </w:p>
        </w:tc>
      </w:tr>
      <w:tr w:rsidR="00C22C18" w:rsidRPr="002B17C5" w:rsidTr="007F791F">
        <w:trPr>
          <w:cantSplit/>
          <w:trHeight w:val="5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18" w:rsidRPr="002B17C5" w:rsidRDefault="00C22C18" w:rsidP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7C5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урока: Разработка эскиза изделия</w:t>
            </w:r>
          </w:p>
        </w:tc>
      </w:tr>
      <w:tr w:rsidR="00C22C18" w:rsidRPr="002B17C5" w:rsidTr="007F791F">
        <w:trPr>
          <w:cantSplit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7C5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цели для достижения на этом уроке   (ссылка на учебную программу)</w:t>
            </w:r>
          </w:p>
        </w:tc>
        <w:tc>
          <w:tcPr>
            <w:tcW w:w="3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18" w:rsidRPr="00AA385A" w:rsidRDefault="00C22C18" w:rsidP="00C22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7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B17C5">
              <w:rPr>
                <w:rFonts w:ascii="Times New Roman" w:eastAsia="Times New Roman" w:hAnsi="Times New Roman" w:cs="Times New Roman"/>
                <w:sz w:val="28"/>
                <w:szCs w:val="28"/>
              </w:rPr>
              <w:t>8.1.5.2</w:t>
            </w:r>
            <w:r w:rsidRPr="002B17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- </w:t>
            </w:r>
            <w:r w:rsidRPr="002B17C5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Разрабатывать графическую и технологическую документацию, определяя последовательность и рациональные способы изготовления изделия, используя различные средства графики</w:t>
            </w: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22C18" w:rsidRPr="002B17C5" w:rsidTr="007F791F">
        <w:trPr>
          <w:cantSplit/>
          <w:trHeight w:val="51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18" w:rsidRPr="002B17C5" w:rsidRDefault="00C22C18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7C5"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</w:t>
            </w:r>
          </w:p>
        </w:tc>
        <w:tc>
          <w:tcPr>
            <w:tcW w:w="3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18" w:rsidRPr="00CA02E3" w:rsidRDefault="00C22C18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Все учащиеся: </w:t>
            </w:r>
            <w:r w:rsidR="00C648A0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описывая</w:t>
            </w:r>
            <w:r w:rsidR="0092711A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последовательность работы в</w:t>
            </w:r>
            <w:r w:rsidR="00BE568F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техно</w:t>
            </w:r>
            <w:r w:rsidR="0092711A" w:rsidRPr="00CA02E3">
              <w:rPr>
                <w:rFonts w:ascii="Times New Roman" w:hAnsi="Times New Roman" w:cs="Times New Roman"/>
                <w:sz w:val="28"/>
                <w:szCs w:val="28"/>
              </w:rPr>
              <w:t>логической карте</w:t>
            </w:r>
            <w:r w:rsidR="002F2A50" w:rsidRPr="00CA02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648A0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 работу</w:t>
            </w:r>
            <w:r w:rsidR="00ED0F4E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эскиза </w:t>
            </w:r>
            <w:proofErr w:type="spellStart"/>
            <w:r w:rsidR="00ED0F4E" w:rsidRPr="00CA02E3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="00ED0F4E" w:rsidRPr="00CA0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</w:t>
            </w:r>
            <w:r w:rsidR="0092711A" w:rsidRPr="00CA02E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2C18" w:rsidRPr="00CA02E3" w:rsidRDefault="00BE568F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Большинство учащихся</w:t>
            </w:r>
            <w:r w:rsidR="00C22C18" w:rsidRPr="00CA02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76B14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6F64" w:rsidRPr="00CA02E3">
              <w:rPr>
                <w:rFonts w:ascii="Times New Roman" w:hAnsi="Times New Roman" w:cs="Times New Roman"/>
                <w:sz w:val="28"/>
                <w:szCs w:val="28"/>
              </w:rPr>
              <w:t>разработают графические элементы эскиза и используют их при выполнении изделия</w:t>
            </w: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C22C18" w:rsidRPr="002B17C5" w:rsidRDefault="00B76B14" w:rsidP="00CA02E3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Некоторые учащиеся</w:t>
            </w:r>
            <w:r w:rsidR="00C22C18" w:rsidRPr="00CA02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A6F64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найдут способы выполнения графических элементов  эскиза</w:t>
            </w:r>
            <w:r w:rsidR="00BE568F" w:rsidRPr="00CA0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2C18" w:rsidRPr="002B17C5" w:rsidTr="007F791F">
        <w:trPr>
          <w:cantSplit/>
          <w:trHeight w:val="60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18" w:rsidRPr="002B17C5" w:rsidRDefault="00B210C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  <w:r w:rsidR="00C22C18" w:rsidRPr="002B1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ивания</w:t>
            </w:r>
          </w:p>
        </w:tc>
        <w:tc>
          <w:tcPr>
            <w:tcW w:w="3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FC" w:rsidRPr="00CA02E3" w:rsidRDefault="00C22C18" w:rsidP="00CA02E3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6F64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знают,</w:t>
            </w:r>
            <w:r w:rsidR="00EE335B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6F64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EE335B" w:rsidRPr="00CA02E3">
              <w:rPr>
                <w:rFonts w:ascii="Times New Roman" w:hAnsi="Times New Roman" w:cs="Times New Roman"/>
                <w:sz w:val="28"/>
                <w:szCs w:val="28"/>
              </w:rPr>
              <w:t>разработа</w:t>
            </w:r>
            <w:r w:rsidR="00AB5608" w:rsidRPr="00CA02E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E335B" w:rsidRPr="00CA02E3">
              <w:rPr>
                <w:rFonts w:ascii="Times New Roman" w:hAnsi="Times New Roman" w:cs="Times New Roman"/>
                <w:sz w:val="28"/>
                <w:szCs w:val="28"/>
              </w:rPr>
              <w:t>ь и использова</w:t>
            </w:r>
            <w:r w:rsidR="000875FC" w:rsidRPr="00CA02E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E335B" w:rsidRPr="00CA02E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875FC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технологическую карту;</w:t>
            </w: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93045" w:rsidRPr="00CA02E3" w:rsidRDefault="000875FC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6F64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знают, как </w:t>
            </w:r>
            <w:r w:rsidR="00CF01E6" w:rsidRPr="00CA02E3">
              <w:rPr>
                <w:rFonts w:ascii="Times New Roman" w:hAnsi="Times New Roman" w:cs="Times New Roman"/>
                <w:sz w:val="28"/>
                <w:szCs w:val="28"/>
              </w:rPr>
              <w:t>выполни</w:t>
            </w:r>
            <w:r w:rsidR="00A93045" w:rsidRPr="00CA02E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E335B" w:rsidRPr="00CA02E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93045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графические элементы;</w:t>
            </w:r>
          </w:p>
          <w:p w:rsidR="00DD6A6B" w:rsidRPr="00CA02E3" w:rsidRDefault="00CF01E6" w:rsidP="00CA02E3">
            <w:pPr>
              <w:pStyle w:val="a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6F64" w:rsidRPr="00CA02E3">
              <w:rPr>
                <w:rFonts w:ascii="Times New Roman" w:hAnsi="Times New Roman" w:cs="Times New Roman"/>
                <w:sz w:val="28"/>
                <w:szCs w:val="28"/>
              </w:rPr>
              <w:t>понимают, как</w:t>
            </w:r>
            <w:r w:rsidR="00657CD0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6F64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последовательно выполни</w:t>
            </w:r>
            <w:r w:rsidR="00A93045" w:rsidRPr="00CA02E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93045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1796" w:rsidRPr="00CA02E3">
              <w:rPr>
                <w:rFonts w:ascii="Times New Roman" w:hAnsi="Times New Roman" w:cs="Times New Roman"/>
                <w:sz w:val="28"/>
                <w:szCs w:val="28"/>
              </w:rPr>
              <w:t>эскиз изделия</w:t>
            </w:r>
            <w:r w:rsidR="00A93045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875FC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045" w:rsidRPr="00CA02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C22C18" w:rsidRPr="002B17C5" w:rsidTr="007F791F">
        <w:trPr>
          <w:cantSplit/>
          <w:trHeight w:val="78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18" w:rsidRPr="002B17C5" w:rsidRDefault="00C22C18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7C5">
              <w:rPr>
                <w:rFonts w:ascii="Times New Roman" w:hAnsi="Times New Roman" w:cs="Times New Roman"/>
                <w:b/>
                <w:sz w:val="28"/>
                <w:szCs w:val="28"/>
              </w:rPr>
              <w:t>Языковые цели</w:t>
            </w:r>
          </w:p>
        </w:tc>
        <w:tc>
          <w:tcPr>
            <w:tcW w:w="3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18" w:rsidRPr="00E31990" w:rsidRDefault="00BE568F" w:rsidP="00C22C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1990">
              <w:rPr>
                <w:rFonts w:ascii="Times New Roman" w:hAnsi="Times New Roman" w:cs="Times New Roman"/>
                <w:sz w:val="28"/>
                <w:szCs w:val="28"/>
              </w:rPr>
              <w:t>Умеют использовать предметную терминологию: э</w:t>
            </w:r>
            <w:r w:rsidR="00A93045" w:rsidRPr="00E31990">
              <w:rPr>
                <w:rFonts w:ascii="Times New Roman" w:hAnsi="Times New Roman" w:cs="Times New Roman"/>
                <w:sz w:val="28"/>
                <w:szCs w:val="28"/>
              </w:rPr>
              <w:t xml:space="preserve">скиз, </w:t>
            </w:r>
            <w:r w:rsidR="00E31990" w:rsidRPr="00E31990">
              <w:rPr>
                <w:rFonts w:ascii="Times New Roman" w:hAnsi="Times New Roman" w:cs="Times New Roman"/>
                <w:sz w:val="28"/>
                <w:szCs w:val="28"/>
              </w:rPr>
              <w:t>орнамент, графика;</w:t>
            </w:r>
          </w:p>
          <w:p w:rsidR="00E31990" w:rsidRPr="00E31990" w:rsidRDefault="00E31990" w:rsidP="00C22C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1990">
              <w:rPr>
                <w:rFonts w:ascii="Times New Roman" w:hAnsi="Times New Roman" w:cs="Times New Roman"/>
                <w:sz w:val="28"/>
                <w:szCs w:val="28"/>
              </w:rPr>
              <w:t>Понимают смысл и значение выполнения эскиза;</w:t>
            </w:r>
          </w:p>
          <w:p w:rsidR="00C22C18" w:rsidRPr="002B17C5" w:rsidRDefault="00E31990" w:rsidP="00CA02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1990">
              <w:rPr>
                <w:rFonts w:ascii="Times New Roman" w:hAnsi="Times New Roman" w:cs="Times New Roman"/>
                <w:sz w:val="28"/>
                <w:szCs w:val="28"/>
              </w:rPr>
              <w:t>Могут комментировать и объяснять свои действия.</w:t>
            </w:r>
            <w:r w:rsidR="00C22C18" w:rsidRPr="00E319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D6A6B" w:rsidRPr="00E3199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C22C18" w:rsidRPr="002B17C5" w:rsidTr="007F791F">
        <w:trPr>
          <w:cantSplit/>
          <w:trHeight w:val="120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18" w:rsidRPr="002B17C5" w:rsidRDefault="00C22C18" w:rsidP="00AB5608">
            <w:pPr>
              <w:spacing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7C5">
              <w:rPr>
                <w:rFonts w:ascii="Times New Roman" w:hAnsi="Times New Roman" w:cs="Times New Roman"/>
                <w:b/>
                <w:sz w:val="28"/>
                <w:szCs w:val="28"/>
              </w:rPr>
              <w:t>Привитие</w:t>
            </w:r>
            <w:r w:rsidR="00AB56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Pr="002B1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ценностей</w:t>
            </w:r>
          </w:p>
          <w:p w:rsidR="00C22C18" w:rsidRPr="002B17C5" w:rsidRDefault="00C22C18" w:rsidP="00CA02E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B" w:rsidRPr="00CA02E3" w:rsidRDefault="009F03AB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F791F">
              <w:rPr>
                <w:rFonts w:ascii="Times New Roman" w:hAnsi="Times New Roman" w:cs="Times New Roman"/>
                <w:sz w:val="28"/>
                <w:szCs w:val="28"/>
              </w:rPr>
              <w:t>уважение и</w:t>
            </w: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преданность </w:t>
            </w:r>
            <w:r w:rsidR="00BE568F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народным </w:t>
            </w: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ценностям;</w:t>
            </w:r>
          </w:p>
          <w:p w:rsidR="00C22C18" w:rsidRPr="00CA02E3" w:rsidRDefault="00A93045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- умение организовать свою работу;</w:t>
            </w:r>
          </w:p>
          <w:p w:rsidR="00A93045" w:rsidRPr="00CA02E3" w:rsidRDefault="00A93045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- увлеченность в работе;</w:t>
            </w:r>
          </w:p>
          <w:p w:rsidR="00C22C18" w:rsidRPr="002B17C5" w:rsidRDefault="00A93045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F03AB" w:rsidRPr="00CA02E3">
              <w:rPr>
                <w:rFonts w:ascii="Times New Roman" w:hAnsi="Times New Roman" w:cs="Times New Roman"/>
                <w:sz w:val="28"/>
                <w:szCs w:val="28"/>
              </w:rPr>
              <w:t>достижение лучшего результата.</w:t>
            </w:r>
          </w:p>
        </w:tc>
      </w:tr>
      <w:tr w:rsidR="00C22C18" w:rsidRPr="002B17C5" w:rsidTr="007F791F">
        <w:trPr>
          <w:cantSplit/>
          <w:trHeight w:val="51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18" w:rsidRPr="002B17C5" w:rsidRDefault="00C22C18" w:rsidP="00AB560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B17C5"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Межпредметная</w:t>
            </w:r>
            <w:proofErr w:type="spellEnd"/>
            <w:r w:rsidR="007F79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2B17C5">
              <w:rPr>
                <w:rFonts w:ascii="Times New Roman" w:hAnsi="Times New Roman" w:cs="Times New Roman"/>
                <w:b/>
                <w:sz w:val="28"/>
                <w:szCs w:val="28"/>
              </w:rPr>
              <w:t>связь</w:t>
            </w:r>
          </w:p>
        </w:tc>
        <w:tc>
          <w:tcPr>
            <w:tcW w:w="3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18" w:rsidRPr="00CA02E3" w:rsidRDefault="009F03AB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С биологией – растительный и животный орнамент;</w:t>
            </w:r>
          </w:p>
          <w:p w:rsidR="009F03AB" w:rsidRPr="00CA02E3" w:rsidRDefault="009F03AB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41796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историей</w:t>
            </w: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541796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виды </w:t>
            </w:r>
            <w:proofErr w:type="spellStart"/>
            <w:r w:rsidR="00541796" w:rsidRPr="00CA02E3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="00541796" w:rsidRPr="00CA0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 басу</w:t>
            </w: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2C18" w:rsidRPr="00CA02E3" w:rsidRDefault="009F03AB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С геометрией – геометрические фигуры</w:t>
            </w:r>
          </w:p>
        </w:tc>
      </w:tr>
      <w:tr w:rsidR="00C22C18" w:rsidRPr="002B17C5" w:rsidTr="007F791F">
        <w:trPr>
          <w:cantSplit/>
          <w:trHeight w:val="43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18" w:rsidRPr="00CA02E3" w:rsidRDefault="00C22C1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17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Предшествующие знания</w:t>
            </w:r>
          </w:p>
        </w:tc>
        <w:tc>
          <w:tcPr>
            <w:tcW w:w="3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18" w:rsidRPr="00CA02E3" w:rsidRDefault="009F03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7C5">
              <w:rPr>
                <w:rFonts w:ascii="Times New Roman" w:hAnsi="Times New Roman" w:cs="Times New Roman"/>
                <w:sz w:val="28"/>
                <w:szCs w:val="28"/>
              </w:rPr>
              <w:t xml:space="preserve"> Казахское прикладное искусство (</w:t>
            </w:r>
            <w:proofErr w:type="spellStart"/>
            <w:r w:rsidRPr="002B17C5">
              <w:rPr>
                <w:rFonts w:ascii="Times New Roman" w:hAnsi="Times New Roman" w:cs="Times New Roman"/>
                <w:sz w:val="28"/>
                <w:szCs w:val="28"/>
              </w:rPr>
              <w:t>ши</w:t>
            </w:r>
            <w:proofErr w:type="spellEnd"/>
            <w:r w:rsidRPr="002B17C5">
              <w:rPr>
                <w:rFonts w:ascii="Times New Roman" w:hAnsi="Times New Roman" w:cs="Times New Roman"/>
                <w:sz w:val="28"/>
                <w:szCs w:val="28"/>
              </w:rPr>
              <w:t xml:space="preserve"> току, </w:t>
            </w:r>
            <w:proofErr w:type="spellStart"/>
            <w:r w:rsidRPr="002B17C5">
              <w:rPr>
                <w:rFonts w:ascii="Times New Roman" w:hAnsi="Times New Roman" w:cs="Times New Roman"/>
                <w:sz w:val="28"/>
                <w:szCs w:val="28"/>
              </w:rPr>
              <w:t>киіз</w:t>
            </w:r>
            <w:proofErr w:type="spellEnd"/>
            <w:r w:rsidRPr="002B17C5">
              <w:rPr>
                <w:rFonts w:ascii="Times New Roman" w:hAnsi="Times New Roman" w:cs="Times New Roman"/>
                <w:sz w:val="28"/>
                <w:szCs w:val="28"/>
              </w:rPr>
              <w:t xml:space="preserve"> басу). Виды народного творчества. Материалы и оборудование</w:t>
            </w:r>
            <w:r w:rsidR="00CA0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2C18" w:rsidRPr="002B17C5" w:rsidTr="007F791F">
        <w:trPr>
          <w:trHeight w:val="56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7C5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2B17C5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</w:tc>
      </w:tr>
      <w:tr w:rsidR="00C22C18" w:rsidRPr="002B17C5" w:rsidTr="007F791F">
        <w:trPr>
          <w:trHeight w:val="37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7C5"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Запланированные этапы урока</w:t>
            </w:r>
          </w:p>
        </w:tc>
        <w:tc>
          <w:tcPr>
            <w:tcW w:w="2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запланированных упражнений на уроке  </w:t>
            </w:r>
          </w:p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7C5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C22C18" w:rsidRPr="002B17C5" w:rsidTr="007F791F">
        <w:trPr>
          <w:trHeight w:val="141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18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7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Начало урока</w:t>
            </w:r>
          </w:p>
          <w:p w:rsidR="00C54476" w:rsidRPr="002B17C5" w:rsidRDefault="003B63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4476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</w:p>
        </w:tc>
        <w:tc>
          <w:tcPr>
            <w:tcW w:w="2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8F" w:rsidRPr="00CA02E3" w:rsidRDefault="00BE568F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Приветствие: Здравствуйте, ребята! Очень рада видеть вас на уроке. </w:t>
            </w:r>
          </w:p>
          <w:p w:rsidR="001B0A49" w:rsidRPr="00CA02E3" w:rsidRDefault="009F03AB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A49" w:rsidRPr="00CA02E3">
              <w:rPr>
                <w:rFonts w:ascii="Times New Roman" w:hAnsi="Times New Roman" w:cs="Times New Roman"/>
                <w:sz w:val="28"/>
                <w:szCs w:val="28"/>
              </w:rPr>
              <w:t>Психологичес</w:t>
            </w:r>
            <w:r w:rsidR="004755FB" w:rsidRPr="00CA02E3">
              <w:rPr>
                <w:rFonts w:ascii="Times New Roman" w:hAnsi="Times New Roman" w:cs="Times New Roman"/>
                <w:sz w:val="28"/>
                <w:szCs w:val="28"/>
              </w:rPr>
              <w:t>кий настрой: «Солнце светит на того</w:t>
            </w:r>
            <w:r w:rsidR="001B0A49" w:rsidRPr="00CA02E3"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  <w:r w:rsidR="002B17C5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755FB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чтобы </w:t>
            </w:r>
            <w:r w:rsidR="002B17C5" w:rsidRPr="00CA02E3">
              <w:rPr>
                <w:rFonts w:ascii="Times New Roman" w:hAnsi="Times New Roman" w:cs="Times New Roman"/>
                <w:sz w:val="28"/>
                <w:szCs w:val="28"/>
              </w:rPr>
              <w:t>разделить по парам)</w:t>
            </w:r>
          </w:p>
          <w:p w:rsidR="001B0A49" w:rsidRPr="00CA02E3" w:rsidRDefault="004755FB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Для проверки знаний учащихся по изученному материалу (р</w:t>
            </w:r>
            <w:r w:rsidR="001B0A49" w:rsidRPr="00CA02E3">
              <w:rPr>
                <w:rFonts w:ascii="Times New Roman" w:hAnsi="Times New Roman" w:cs="Times New Roman"/>
                <w:sz w:val="28"/>
                <w:szCs w:val="28"/>
              </w:rPr>
              <w:t>абота в парах</w:t>
            </w: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22C18" w:rsidRPr="00CA02E3" w:rsidRDefault="004755FB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F03AB" w:rsidRPr="00CA02E3">
              <w:rPr>
                <w:rFonts w:ascii="Times New Roman" w:hAnsi="Times New Roman" w:cs="Times New Roman"/>
                <w:sz w:val="28"/>
                <w:szCs w:val="28"/>
              </w:rPr>
              <w:t>гра «крестики-нолики»</w:t>
            </w: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891"/>
              <w:gridCol w:w="1897"/>
              <w:gridCol w:w="1885"/>
            </w:tblGrid>
            <w:tr w:rsidR="009F03AB" w:rsidRPr="002F2A50" w:rsidTr="003A1917">
              <w:tc>
                <w:tcPr>
                  <w:tcW w:w="1891" w:type="dxa"/>
                </w:tcPr>
                <w:p w:rsidR="009F03AB" w:rsidRPr="002F2A50" w:rsidRDefault="001B0A49">
                  <w:pPr>
                    <w:pStyle w:val="c2"/>
                    <w:spacing w:before="0" w:beforeAutospacing="0" w:after="0" w:afterAutospacing="0" w:line="276" w:lineRule="auto"/>
                    <w:rPr>
                      <w:sz w:val="28"/>
                      <w:szCs w:val="28"/>
                    </w:rPr>
                  </w:pPr>
                  <w:r w:rsidRPr="002F2A50">
                    <w:rPr>
                      <w:sz w:val="28"/>
                      <w:szCs w:val="28"/>
                    </w:rPr>
                    <w:t>керамика</w:t>
                  </w:r>
                </w:p>
              </w:tc>
              <w:tc>
                <w:tcPr>
                  <w:tcW w:w="1897" w:type="dxa"/>
                </w:tcPr>
                <w:p w:rsidR="009F03AB" w:rsidRPr="002F2A50" w:rsidRDefault="001B0A49">
                  <w:pPr>
                    <w:pStyle w:val="c2"/>
                    <w:spacing w:before="0" w:beforeAutospacing="0" w:after="0" w:afterAutospacing="0" w:line="276" w:lineRule="auto"/>
                    <w:rPr>
                      <w:sz w:val="28"/>
                      <w:szCs w:val="28"/>
                    </w:rPr>
                  </w:pPr>
                  <w:r w:rsidRPr="002F2A50">
                    <w:rPr>
                      <w:sz w:val="28"/>
                      <w:szCs w:val="28"/>
                    </w:rPr>
                    <w:t>ткачество</w:t>
                  </w:r>
                </w:p>
              </w:tc>
              <w:tc>
                <w:tcPr>
                  <w:tcW w:w="1885" w:type="dxa"/>
                </w:tcPr>
                <w:p w:rsidR="009F03AB" w:rsidRPr="002F2A50" w:rsidRDefault="001B0A49">
                  <w:pPr>
                    <w:pStyle w:val="c2"/>
                    <w:spacing w:before="0" w:beforeAutospacing="0" w:after="0" w:afterAutospacing="0" w:line="276" w:lineRule="auto"/>
                    <w:rPr>
                      <w:sz w:val="28"/>
                      <w:szCs w:val="28"/>
                    </w:rPr>
                  </w:pPr>
                  <w:r w:rsidRPr="002F2A50">
                    <w:rPr>
                      <w:sz w:val="28"/>
                      <w:szCs w:val="28"/>
                    </w:rPr>
                    <w:t>кружево</w:t>
                  </w:r>
                </w:p>
              </w:tc>
            </w:tr>
            <w:tr w:rsidR="009F03AB" w:rsidRPr="002F2A50" w:rsidTr="003A1917">
              <w:tc>
                <w:tcPr>
                  <w:tcW w:w="1891" w:type="dxa"/>
                </w:tcPr>
                <w:p w:rsidR="009F03AB" w:rsidRPr="002F2A50" w:rsidRDefault="001B0A49">
                  <w:pPr>
                    <w:pStyle w:val="c2"/>
                    <w:spacing w:before="0" w:beforeAutospacing="0" w:after="0" w:afterAutospacing="0" w:line="276" w:lineRule="auto"/>
                    <w:rPr>
                      <w:sz w:val="28"/>
                      <w:szCs w:val="28"/>
                    </w:rPr>
                  </w:pPr>
                  <w:r w:rsidRPr="002F2A50">
                    <w:rPr>
                      <w:sz w:val="28"/>
                      <w:szCs w:val="28"/>
                    </w:rPr>
                    <w:t>живопись</w:t>
                  </w:r>
                </w:p>
              </w:tc>
              <w:tc>
                <w:tcPr>
                  <w:tcW w:w="1897" w:type="dxa"/>
                </w:tcPr>
                <w:p w:rsidR="009F03AB" w:rsidRPr="002F2A50" w:rsidRDefault="001B0A49">
                  <w:pPr>
                    <w:pStyle w:val="c2"/>
                    <w:spacing w:before="0" w:beforeAutospacing="0" w:after="0" w:afterAutospacing="0" w:line="276" w:lineRule="auto"/>
                    <w:rPr>
                      <w:sz w:val="28"/>
                      <w:szCs w:val="28"/>
                    </w:rPr>
                  </w:pPr>
                  <w:r w:rsidRPr="002F2A50">
                    <w:rPr>
                      <w:sz w:val="28"/>
                      <w:szCs w:val="28"/>
                    </w:rPr>
                    <w:t>вышивка</w:t>
                  </w:r>
                </w:p>
              </w:tc>
              <w:tc>
                <w:tcPr>
                  <w:tcW w:w="1885" w:type="dxa"/>
                </w:tcPr>
                <w:p w:rsidR="009F03AB" w:rsidRPr="002F2A50" w:rsidRDefault="001B0A49">
                  <w:pPr>
                    <w:pStyle w:val="c2"/>
                    <w:spacing w:before="0" w:beforeAutospacing="0" w:after="0" w:afterAutospacing="0" w:line="276" w:lineRule="auto"/>
                    <w:rPr>
                      <w:sz w:val="28"/>
                      <w:szCs w:val="28"/>
                    </w:rPr>
                  </w:pPr>
                  <w:r w:rsidRPr="002F2A50">
                    <w:rPr>
                      <w:sz w:val="28"/>
                      <w:szCs w:val="28"/>
                    </w:rPr>
                    <w:t>музыка</w:t>
                  </w:r>
                </w:p>
              </w:tc>
            </w:tr>
            <w:tr w:rsidR="009F03AB" w:rsidRPr="002F2A50" w:rsidTr="003A1917">
              <w:tc>
                <w:tcPr>
                  <w:tcW w:w="1891" w:type="dxa"/>
                </w:tcPr>
                <w:p w:rsidR="009F03AB" w:rsidRPr="002F2A50" w:rsidRDefault="001B0A49">
                  <w:pPr>
                    <w:pStyle w:val="c2"/>
                    <w:spacing w:before="0" w:beforeAutospacing="0" w:after="0" w:afterAutospacing="0" w:line="276" w:lineRule="auto"/>
                    <w:rPr>
                      <w:sz w:val="28"/>
                      <w:szCs w:val="28"/>
                    </w:rPr>
                  </w:pPr>
                  <w:r w:rsidRPr="002F2A50">
                    <w:rPr>
                      <w:sz w:val="28"/>
                      <w:szCs w:val="28"/>
                    </w:rPr>
                    <w:t>чеканка</w:t>
                  </w:r>
                </w:p>
              </w:tc>
              <w:tc>
                <w:tcPr>
                  <w:tcW w:w="1897" w:type="dxa"/>
                </w:tcPr>
                <w:p w:rsidR="009F03AB" w:rsidRPr="002F2A50" w:rsidRDefault="001B0A49">
                  <w:pPr>
                    <w:pStyle w:val="c2"/>
                    <w:spacing w:before="0" w:beforeAutospacing="0" w:after="0" w:afterAutospacing="0" w:line="276" w:lineRule="auto"/>
                    <w:rPr>
                      <w:sz w:val="28"/>
                      <w:szCs w:val="28"/>
                    </w:rPr>
                  </w:pPr>
                  <w:r w:rsidRPr="002F2A50">
                    <w:rPr>
                      <w:sz w:val="28"/>
                      <w:szCs w:val="28"/>
                    </w:rPr>
                    <w:t>ковка</w:t>
                  </w:r>
                </w:p>
              </w:tc>
              <w:tc>
                <w:tcPr>
                  <w:tcW w:w="1885" w:type="dxa"/>
                </w:tcPr>
                <w:p w:rsidR="009F03AB" w:rsidRPr="002F2A50" w:rsidRDefault="001B0A49">
                  <w:pPr>
                    <w:pStyle w:val="c2"/>
                    <w:spacing w:before="0" w:beforeAutospacing="0" w:after="0" w:afterAutospacing="0" w:line="276" w:lineRule="auto"/>
                    <w:rPr>
                      <w:sz w:val="28"/>
                      <w:szCs w:val="28"/>
                    </w:rPr>
                  </w:pPr>
                  <w:r w:rsidRPr="002F2A50">
                    <w:rPr>
                      <w:sz w:val="28"/>
                      <w:szCs w:val="28"/>
                    </w:rPr>
                    <w:t>резьба</w:t>
                  </w:r>
                </w:p>
              </w:tc>
            </w:tr>
          </w:tbl>
          <w:p w:rsidR="00E00817" w:rsidRPr="00CA02E3" w:rsidRDefault="00487AE2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Учащиеся взаимооценивают «</w:t>
            </w:r>
            <w:r>
              <w:rPr>
                <w:sz w:val="28"/>
                <w:szCs w:val="28"/>
                <w:lang w:val="kk-KZ"/>
              </w:rPr>
              <w:t>Большой п</w:t>
            </w:r>
            <w:r>
              <w:rPr>
                <w:sz w:val="28"/>
                <w:szCs w:val="28"/>
              </w:rPr>
              <w:t>ал</w:t>
            </w:r>
            <w:r>
              <w:rPr>
                <w:sz w:val="28"/>
                <w:szCs w:val="28"/>
                <w:lang w:val="kk-KZ"/>
              </w:rPr>
              <w:t>е</w:t>
            </w:r>
            <w:proofErr w:type="spellStart"/>
            <w:r>
              <w:rPr>
                <w:sz w:val="28"/>
                <w:szCs w:val="28"/>
              </w:rPr>
              <w:t>ц</w:t>
            </w:r>
            <w:proofErr w:type="spellEnd"/>
            <w:r w:rsidR="00E0081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03E" w:rsidRDefault="001B0A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303E" w:rsidRPr="005D303E" w:rsidRDefault="005D303E" w:rsidP="005D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03E" w:rsidRDefault="005D303E" w:rsidP="005D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Default="00C22C18" w:rsidP="005D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03E" w:rsidRPr="005D303E" w:rsidRDefault="00ED0F4E" w:rsidP="005D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D303E">
              <w:rPr>
                <w:rFonts w:ascii="Times New Roman" w:hAnsi="Times New Roman" w:cs="Times New Roman"/>
                <w:sz w:val="28"/>
                <w:szCs w:val="28"/>
              </w:rPr>
              <w:t>арточки</w:t>
            </w:r>
          </w:p>
        </w:tc>
      </w:tr>
      <w:tr w:rsidR="00C22C18" w:rsidRPr="002B17C5" w:rsidTr="007F791F">
        <w:trPr>
          <w:trHeight w:val="69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17C5">
              <w:rPr>
                <w:rFonts w:ascii="Times New Roman" w:hAnsi="Times New Roman" w:cs="Times New Roman"/>
                <w:sz w:val="28"/>
                <w:szCs w:val="28"/>
              </w:rPr>
              <w:t xml:space="preserve">Середина урока </w:t>
            </w:r>
          </w:p>
          <w:p w:rsidR="00C22C18" w:rsidRPr="002B17C5" w:rsidRDefault="003B63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C544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</w:t>
            </w:r>
          </w:p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7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3B63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A0" w:rsidRDefault="0074263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334645</wp:posOffset>
                  </wp:positionV>
                  <wp:extent cx="869315" cy="427990"/>
                  <wp:effectExtent l="38100" t="0" r="26035" b="105410"/>
                  <wp:wrapThrough wrapText="bothSides">
                    <wp:wrapPolygon edited="0">
                      <wp:start x="-947" y="0"/>
                      <wp:lineTo x="-947" y="26920"/>
                      <wp:lineTo x="22247" y="26920"/>
                      <wp:lineTo x="22247" y="0"/>
                      <wp:lineTo x="-947" y="0"/>
                    </wp:wrapPolygon>
                  </wp:wrapThrough>
                  <wp:docPr id="3" name="Рисунок 1" descr="C:\Users\Asus\Desktop\эски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эски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7412" r="18717" b="209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15" cy="42799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92711A" w:rsidRPr="002B17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Учитель: </w:t>
            </w:r>
            <w:r w:rsidR="00C648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разгадайте ребус</w:t>
            </w:r>
            <w:r w:rsidR="00D930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</w:t>
            </w:r>
          </w:p>
          <w:p w:rsidR="00D93080" w:rsidRDefault="00D461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93080" w:rsidRPr="00D93080" w:rsidRDefault="00D9308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48A0" w:rsidRPr="00CA02E3" w:rsidRDefault="00C648A0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Как вы </w:t>
            </w:r>
            <w:r w:rsidR="005D303E" w:rsidRPr="00CA02E3">
              <w:rPr>
                <w:rFonts w:ascii="Times New Roman" w:hAnsi="Times New Roman" w:cs="Times New Roman"/>
                <w:sz w:val="28"/>
                <w:szCs w:val="28"/>
              </w:rPr>
              <w:t>думаете,</w:t>
            </w: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с чем связана тема нашего урока?</w:t>
            </w:r>
          </w:p>
          <w:p w:rsidR="00C648A0" w:rsidRPr="00CA02E3" w:rsidRDefault="00C648A0" w:rsidP="00CA02E3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Учащиеся: </w:t>
            </w:r>
            <w:r w:rsidR="005D303E" w:rsidRPr="00CA02E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A0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эскизом, разработка эскиза.</w:t>
            </w:r>
          </w:p>
          <w:p w:rsidR="00C648A0" w:rsidRPr="00CA02E3" w:rsidRDefault="00C648A0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b/>
                <w:sz w:val="28"/>
                <w:szCs w:val="28"/>
              </w:rPr>
              <w:t>Учитель:</w:t>
            </w:r>
            <w:r w:rsidR="005D303E" w:rsidRPr="00CA0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A0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303E" w:rsidRPr="00CA02E3">
              <w:rPr>
                <w:rFonts w:ascii="Times New Roman" w:hAnsi="Times New Roman" w:cs="Times New Roman"/>
                <w:sz w:val="28"/>
                <w:szCs w:val="28"/>
              </w:rPr>
              <w:t>Молодцы, замечательно!</w:t>
            </w:r>
          </w:p>
          <w:p w:rsidR="005D303E" w:rsidRPr="00CA02E3" w:rsidRDefault="00E00817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Мы будем разрабатывать эскиз изделия</w:t>
            </w:r>
            <w:r w:rsidR="00D93080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3080" w:rsidRPr="00CA02E3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="00D93080" w:rsidRPr="00CA0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</w:t>
            </w:r>
            <w:r w:rsidR="002F2A50" w:rsidRPr="00CA0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71C67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Работа урока будет построена по путеводителю, котор</w:t>
            </w:r>
            <w:r w:rsidR="00B76B14" w:rsidRPr="00CA02E3">
              <w:rPr>
                <w:rFonts w:ascii="Times New Roman" w:hAnsi="Times New Roman" w:cs="Times New Roman"/>
                <w:sz w:val="28"/>
                <w:szCs w:val="28"/>
              </w:rPr>
              <w:t>ый имеется у каждого на партах (</w:t>
            </w:r>
            <w:r w:rsidR="00B76B14" w:rsidRPr="00CA0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индивидуально, самостоятельно)</w:t>
            </w:r>
            <w:r w:rsidR="00271C67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2A50" w:rsidRPr="00CA02E3" w:rsidRDefault="002F2A50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Что такое эскиз? Ответ на этот вопрос вы найдете в словаре</w:t>
            </w:r>
            <w:r w:rsidR="00EE335B" w:rsidRPr="00CA02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3080" w:rsidRPr="00CA02E3">
              <w:rPr>
                <w:rFonts w:ascii="Times New Roman" w:hAnsi="Times New Roman" w:cs="Times New Roman"/>
                <w:sz w:val="28"/>
                <w:szCs w:val="28"/>
              </w:rPr>
              <w:t>учебнике</w:t>
            </w:r>
            <w:r w:rsidR="00EE335B" w:rsidRPr="00CA02E3">
              <w:rPr>
                <w:rFonts w:ascii="Times New Roman" w:hAnsi="Times New Roman" w:cs="Times New Roman"/>
                <w:sz w:val="28"/>
                <w:szCs w:val="28"/>
              </w:rPr>
              <w:t>, дополнительная литература</w:t>
            </w:r>
            <w:proofErr w:type="gramStart"/>
            <w:r w:rsidR="00B76B14" w:rsidRPr="00CA0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335B" w:rsidRPr="00CA02E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EE335B" w:rsidRPr="00CA02E3">
              <w:rPr>
                <w:rFonts w:ascii="Times New Roman" w:hAnsi="Times New Roman" w:cs="Times New Roman"/>
                <w:sz w:val="28"/>
                <w:szCs w:val="28"/>
              </w:rPr>
              <w:t>дифференциация по ресурсам)</w:t>
            </w:r>
          </w:p>
          <w:p w:rsidR="002F2A50" w:rsidRDefault="002F2A5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Учащиеся самостоятельно изучают тему урока.</w:t>
            </w:r>
          </w:p>
          <w:p w:rsidR="002F2A50" w:rsidRDefault="00B76B14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ФО</w:t>
            </w:r>
            <w:r w:rsidR="002F2A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«Молекулы». Учащиеся свободно двигаются по классу. По команде «Молекулы 2 или 3», учащиеся собираются и задают друг другу вопросы, по новой информации</w:t>
            </w:r>
            <w:proofErr w:type="gramStart"/>
            <w:r w:rsidR="002F2A5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CA02E3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gramEnd"/>
            <w:r w:rsidR="00CA02E3" w:rsidRPr="00CA02E3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взаимопроверка знаний по новому материалу, здоровьесберегающий</w:t>
            </w:r>
            <w:r w:rsidR="00CA02E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2F2A50" w:rsidRDefault="002F2A5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Учитель: оцените свое понимание новой информации </w:t>
            </w:r>
            <w:r w:rsidR="00742630">
              <w:rPr>
                <w:rFonts w:ascii="Times New Roman" w:hAnsi="Times New Roman" w:cs="Times New Roman"/>
                <w:bCs/>
                <w:sz w:val="28"/>
                <w:szCs w:val="28"/>
              </w:rPr>
              <w:t>по карточкам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 яго</w:t>
            </w:r>
            <w:r w:rsidR="000322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 – все понял, цветок – сомневаюсь, почка – ничего не понял. </w:t>
            </w:r>
            <w:r w:rsidR="00B76B14">
              <w:rPr>
                <w:rFonts w:ascii="Times New Roman" w:hAnsi="Times New Roman" w:cs="Times New Roman"/>
                <w:bCs/>
                <w:sz w:val="28"/>
                <w:szCs w:val="28"/>
              </w:rPr>
              <w:t>(ФО)</w:t>
            </w:r>
          </w:p>
          <w:p w:rsidR="005D303E" w:rsidRDefault="002F2A5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Прежде чем выполнить </w:t>
            </w:r>
            <w:r w:rsidR="00271C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задание, мы должны разработать критерии</w:t>
            </w:r>
            <w:r w:rsidR="0003223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3223E" w:rsidRDefault="0003223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Учащиеся предлагают дескрипторы: </w:t>
            </w:r>
          </w:p>
          <w:p w:rsidR="0003223E" w:rsidRPr="00271C67" w:rsidRDefault="00271C67" w:rsidP="00271C67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C67">
              <w:lastRenderedPageBreak/>
              <w:t xml:space="preserve"> </w:t>
            </w:r>
            <w:r w:rsidR="0003223E" w:rsidRPr="00271C67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Выполнить эскиз изделия;</w:t>
            </w:r>
          </w:p>
          <w:p w:rsidR="0003223E" w:rsidRPr="00271C67" w:rsidRDefault="0003223E" w:rsidP="0003223E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C67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Использовать стиль народного творчества;</w:t>
            </w:r>
          </w:p>
          <w:p w:rsidR="0003223E" w:rsidRDefault="00271C67" w:rsidP="0003223E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C67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эскиза различными материалами графики.</w:t>
            </w:r>
          </w:p>
          <w:p w:rsidR="00785333" w:rsidRPr="00785333" w:rsidRDefault="00785333" w:rsidP="0078533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Учащиеся самостоятельно выполняют эскиз изделия.</w:t>
            </w:r>
          </w:p>
          <w:p w:rsidR="00271C67" w:rsidRDefault="00271C67" w:rsidP="00271C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Выставка работ для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взаимооценивания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учащиеся выделают удачные работы. Учащиеся видят в сравнении свои недоработки. </w:t>
            </w:r>
          </w:p>
          <w:p w:rsidR="00271C67" w:rsidRPr="00CA02E3" w:rsidRDefault="00271C67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Учитель: работаем по путеводителю. Прежде чем выполнить 2 задание</w:t>
            </w:r>
            <w:r w:rsidR="00D1178D" w:rsidRPr="00CA02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нам необходимы </w:t>
            </w:r>
            <w:r w:rsidR="00D1178D" w:rsidRPr="00CA02E3">
              <w:rPr>
                <w:rFonts w:ascii="Times New Roman" w:hAnsi="Times New Roman" w:cs="Times New Roman"/>
                <w:sz w:val="28"/>
                <w:szCs w:val="28"/>
              </w:rPr>
              <w:t>дескрипторы</w:t>
            </w: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1178D" w:rsidRPr="00CA02E3" w:rsidRDefault="00D1178D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Учащиеся: </w:t>
            </w:r>
          </w:p>
          <w:p w:rsidR="00D1178D" w:rsidRPr="00CA02E3" w:rsidRDefault="00CA02E3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1178D" w:rsidRPr="00CA02E3">
              <w:rPr>
                <w:rFonts w:ascii="Times New Roman" w:hAnsi="Times New Roman" w:cs="Times New Roman"/>
                <w:sz w:val="28"/>
                <w:szCs w:val="28"/>
              </w:rPr>
              <w:t>Описать последовательность работы;</w:t>
            </w:r>
          </w:p>
          <w:p w:rsidR="00D1178D" w:rsidRPr="00CA02E3" w:rsidRDefault="00CA02E3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1178D" w:rsidRPr="00CA02E3">
              <w:rPr>
                <w:rFonts w:ascii="Times New Roman" w:hAnsi="Times New Roman" w:cs="Times New Roman"/>
                <w:sz w:val="28"/>
                <w:szCs w:val="28"/>
              </w:rPr>
              <w:t>Описать дизайн изделия - стиль;</w:t>
            </w:r>
          </w:p>
          <w:p w:rsidR="00D1178D" w:rsidRPr="00CA02E3" w:rsidRDefault="00CA02E3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1178D" w:rsidRPr="00CA02E3">
              <w:rPr>
                <w:rFonts w:ascii="Times New Roman" w:hAnsi="Times New Roman" w:cs="Times New Roman"/>
                <w:sz w:val="28"/>
                <w:szCs w:val="28"/>
              </w:rPr>
              <w:t>Приемы декорирования.</w:t>
            </w:r>
          </w:p>
          <w:p w:rsidR="00BE568F" w:rsidRDefault="00D1178D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учащихся</w:t>
            </w:r>
            <w:r w:rsidR="00CA02E3">
              <w:rPr>
                <w:rFonts w:ascii="Times New Roman" w:hAnsi="Times New Roman" w:cs="Times New Roman"/>
                <w:sz w:val="28"/>
                <w:szCs w:val="28"/>
              </w:rPr>
              <w:t xml:space="preserve"> над эскизом</w:t>
            </w:r>
            <w:r w:rsidRPr="00CA0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02E3" w:rsidRPr="00CA02E3" w:rsidRDefault="00CA02E3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BF2" w:rsidRPr="00515BF2" w:rsidRDefault="00515BF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BF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C8153C" w:rsidRPr="00515BF2">
              <w:rPr>
                <w:rFonts w:ascii="Times New Roman" w:hAnsi="Times New Roman" w:cs="Times New Roman"/>
                <w:bCs/>
                <w:sz w:val="28"/>
                <w:szCs w:val="28"/>
              </w:rPr>
              <w:t>Рюкзак</w:t>
            </w:r>
            <w:r w:rsidRPr="00515BF2">
              <w:rPr>
                <w:rFonts w:ascii="Times New Roman" w:hAnsi="Times New Roman" w:cs="Times New Roman"/>
                <w:bCs/>
                <w:sz w:val="28"/>
                <w:szCs w:val="28"/>
              </w:rPr>
              <w:t>» учащиеся заполняют карточку, пополняя ее своими ответами</w:t>
            </w:r>
            <w:r w:rsidR="00CA02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закрепления нового материала</w:t>
            </w:r>
            <w:r w:rsidRPr="00515BF2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515BF2" w:rsidRPr="00515BF2" w:rsidRDefault="00515BF2" w:rsidP="00515BF2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BF2">
              <w:rPr>
                <w:rFonts w:ascii="Times New Roman" w:hAnsi="Times New Roman" w:cs="Times New Roman"/>
                <w:bCs/>
                <w:sz w:val="28"/>
                <w:szCs w:val="28"/>
              </w:rPr>
              <w:t>Я научился делать эскиз изделия;</w:t>
            </w:r>
          </w:p>
          <w:p w:rsidR="00515BF2" w:rsidRPr="00515BF2" w:rsidRDefault="00515BF2" w:rsidP="00515BF2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BF2">
              <w:rPr>
                <w:rFonts w:ascii="Times New Roman" w:hAnsi="Times New Roman" w:cs="Times New Roman"/>
                <w:bCs/>
                <w:sz w:val="28"/>
                <w:szCs w:val="28"/>
              </w:rPr>
              <w:t>Я научился декорировать изделие;</w:t>
            </w:r>
          </w:p>
          <w:p w:rsidR="00515BF2" w:rsidRPr="00515BF2" w:rsidRDefault="00515BF2" w:rsidP="00515BF2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BF2">
              <w:rPr>
                <w:rFonts w:ascii="Times New Roman" w:hAnsi="Times New Roman" w:cs="Times New Roman"/>
                <w:bCs/>
                <w:sz w:val="28"/>
                <w:szCs w:val="28"/>
              </w:rPr>
              <w:t>Я разобрался в последовательности самостоятельной работы по путеводителю;</w:t>
            </w:r>
          </w:p>
          <w:p w:rsidR="00515BF2" w:rsidRPr="00515BF2" w:rsidRDefault="00515BF2" w:rsidP="00515BF2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BF2">
              <w:rPr>
                <w:rFonts w:ascii="Times New Roman" w:hAnsi="Times New Roman" w:cs="Times New Roman"/>
                <w:bCs/>
                <w:sz w:val="28"/>
                <w:szCs w:val="28"/>
              </w:rPr>
              <w:t>Я смог описать стиль своего дизайна.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22C18" w:rsidRPr="004755FB" w:rsidRDefault="004755FB" w:rsidP="003B636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55FB">
              <w:rPr>
                <w:rFonts w:ascii="Times New Roman" w:hAnsi="Times New Roman" w:cs="Times New Roman"/>
                <w:bCs/>
                <w:sz w:val="28"/>
                <w:szCs w:val="28"/>
              </w:rPr>
              <w:t>На протяжении всего урока ведется лист наблюдений за учащимися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18" w:rsidRPr="002B17C5" w:rsidRDefault="00515B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</w:t>
            </w:r>
            <w:r w:rsidR="004755FB">
              <w:rPr>
                <w:rFonts w:ascii="Times New Roman" w:hAnsi="Times New Roman" w:cs="Times New Roman"/>
                <w:sz w:val="28"/>
                <w:szCs w:val="28"/>
              </w:rPr>
              <w:t xml:space="preserve"> с ребусом</w:t>
            </w:r>
          </w:p>
          <w:p w:rsidR="00C22C18" w:rsidRPr="002B17C5" w:rsidRDefault="00515B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80" w:rsidRDefault="00D930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2C18" w:rsidRPr="002B17C5" w:rsidRDefault="003B6362" w:rsidP="004755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Карточки-путеводители</w:t>
            </w:r>
          </w:p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5FB" w:rsidRDefault="004755FB" w:rsidP="00D930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D93080" w:rsidRDefault="003B6362" w:rsidP="00D930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Словари, учебни</w:t>
            </w:r>
            <w:r w:rsidR="00D9308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E335B">
              <w:rPr>
                <w:rFonts w:ascii="Times New Roman" w:hAnsi="Times New Roman" w:cs="Times New Roman"/>
                <w:sz w:val="28"/>
                <w:szCs w:val="28"/>
              </w:rPr>
              <w:t>, дополнительная литература</w:t>
            </w:r>
          </w:p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2E3" w:rsidRDefault="00CA02E3" w:rsidP="00CA02E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362" w:rsidRPr="002B17C5" w:rsidRDefault="003B6362" w:rsidP="00CA02E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Карточки: ягода, цветы, почки</w:t>
            </w:r>
          </w:p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333" w:rsidRDefault="007853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333" w:rsidRDefault="007853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333" w:rsidRDefault="007853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3B63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Формат 4, карандаши, </w:t>
            </w:r>
          </w:p>
          <w:p w:rsidR="00C22C18" w:rsidRPr="002B17C5" w:rsidRDefault="003B63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фломастеры,  </w:t>
            </w:r>
          </w:p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515BF2" w:rsidP="00CA02E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Рабочая тетрадь</w:t>
            </w:r>
          </w:p>
          <w:p w:rsidR="00CA02E3" w:rsidRDefault="00CA02E3" w:rsidP="00CA02E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333" w:rsidRDefault="00515BF2" w:rsidP="00CA02E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2C18" w:rsidRPr="002B17C5" w:rsidRDefault="00515BF2" w:rsidP="00CA02E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B6362">
              <w:rPr>
                <w:rFonts w:ascii="Times New Roman" w:hAnsi="Times New Roman" w:cs="Times New Roman"/>
                <w:sz w:val="28"/>
                <w:szCs w:val="28"/>
              </w:rPr>
              <w:t>арточка</w:t>
            </w:r>
          </w:p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Default="00C22C18" w:rsidP="003B63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2E3" w:rsidRDefault="00CA02E3" w:rsidP="003B63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2E3" w:rsidRDefault="00CA02E3" w:rsidP="003B63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2E3" w:rsidRDefault="00CA02E3" w:rsidP="003B63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5FB" w:rsidRPr="002B17C5" w:rsidRDefault="004755FB" w:rsidP="003B63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наблюдения</w:t>
            </w:r>
          </w:p>
        </w:tc>
      </w:tr>
      <w:tr w:rsidR="00C22C18" w:rsidRPr="002B17C5" w:rsidTr="007F791F">
        <w:trPr>
          <w:trHeight w:val="109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7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Конец урока</w:t>
            </w:r>
          </w:p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7C5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C22C18" w:rsidRPr="002B17C5" w:rsidRDefault="003B63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2C18" w:rsidRPr="002B17C5">
              <w:rPr>
                <w:rFonts w:ascii="Times New Roman" w:hAnsi="Times New Roman" w:cs="Times New Roman"/>
                <w:sz w:val="28"/>
                <w:szCs w:val="28"/>
              </w:rPr>
              <w:t xml:space="preserve"> минуты</w:t>
            </w:r>
          </w:p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FE8" w:rsidRDefault="00DB6F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FE8" w:rsidRDefault="00DB6F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18" w:rsidRPr="002B17C5" w:rsidRDefault="00C22C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7C5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2B17C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2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18" w:rsidRPr="002B17C5" w:rsidRDefault="00C22C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22C18" w:rsidRPr="004755FB" w:rsidRDefault="004755F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Учитель: </w:t>
            </w:r>
            <w:r w:rsidR="00C22C18" w:rsidRPr="004755FB">
              <w:rPr>
                <w:rFonts w:ascii="Times New Roman" w:hAnsi="Times New Roman" w:cs="Times New Roman"/>
                <w:bCs/>
                <w:sz w:val="28"/>
                <w:szCs w:val="28"/>
              </w:rPr>
              <w:t>Что нового вы узнали на уроке?</w:t>
            </w:r>
          </w:p>
          <w:p w:rsidR="00DB6FE8" w:rsidRPr="004755FB" w:rsidRDefault="004755F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Диалог: ученик-ученик-учитель.</w:t>
            </w:r>
          </w:p>
          <w:p w:rsidR="00C22C18" w:rsidRDefault="00090A1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«Дописать предложение» </w:t>
            </w:r>
            <w:r w:rsidR="004A325F">
              <w:rPr>
                <w:rFonts w:ascii="Times New Roman" w:hAnsi="Times New Roman" w:cs="Times New Roman"/>
                <w:bCs/>
                <w:sz w:val="28"/>
                <w:szCs w:val="28"/>
              </w:rPr>
              <w:t>- определить уровень успешности учащихся.</w:t>
            </w:r>
          </w:p>
          <w:p w:rsidR="004A325F" w:rsidRPr="00CA02E3" w:rsidRDefault="00090A13" w:rsidP="00CA02E3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i/>
                <w:sz w:val="28"/>
                <w:szCs w:val="28"/>
              </w:rPr>
              <w:t>Я зна</w:t>
            </w:r>
            <w:proofErr w:type="gramStart"/>
            <w:r w:rsidRPr="00CA02E3">
              <w:rPr>
                <w:rFonts w:ascii="Times New Roman" w:hAnsi="Times New Roman" w:cs="Times New Roman"/>
                <w:i/>
                <w:sz w:val="28"/>
                <w:szCs w:val="28"/>
              </w:rPr>
              <w:t>л(</w:t>
            </w:r>
            <w:proofErr w:type="gramEnd"/>
            <w:r w:rsidRPr="00CA02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а), что </w:t>
            </w:r>
            <w:r w:rsidR="004A325F" w:rsidRPr="00CA02E3">
              <w:rPr>
                <w:rFonts w:ascii="Times New Roman" w:hAnsi="Times New Roman" w:cs="Times New Roman"/>
                <w:i/>
                <w:sz w:val="28"/>
                <w:szCs w:val="28"/>
              </w:rPr>
              <w:t>ДПИ….</w:t>
            </w:r>
          </w:p>
          <w:p w:rsidR="004A325F" w:rsidRPr="00CA02E3" w:rsidRDefault="004A325F" w:rsidP="00CA02E3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i/>
                <w:sz w:val="28"/>
                <w:szCs w:val="28"/>
              </w:rPr>
              <w:t>Я узна</w:t>
            </w:r>
            <w:proofErr w:type="gramStart"/>
            <w:r w:rsidRPr="00CA02E3">
              <w:rPr>
                <w:rFonts w:ascii="Times New Roman" w:hAnsi="Times New Roman" w:cs="Times New Roman"/>
                <w:i/>
                <w:sz w:val="28"/>
                <w:szCs w:val="28"/>
              </w:rPr>
              <w:t>л(</w:t>
            </w:r>
            <w:proofErr w:type="gramEnd"/>
            <w:r w:rsidRPr="00CA02E3">
              <w:rPr>
                <w:rFonts w:ascii="Times New Roman" w:hAnsi="Times New Roman" w:cs="Times New Roman"/>
                <w:i/>
                <w:sz w:val="28"/>
                <w:szCs w:val="28"/>
              </w:rPr>
              <w:t>а), что разработка эскиза ….</w:t>
            </w:r>
          </w:p>
          <w:p w:rsidR="00090A13" w:rsidRPr="00CA02E3" w:rsidRDefault="004A325F" w:rsidP="00CA02E3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02E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Я увере</w:t>
            </w:r>
            <w:proofErr w:type="gramStart"/>
            <w:r w:rsidRPr="00CA02E3">
              <w:rPr>
                <w:rFonts w:ascii="Times New Roman" w:hAnsi="Times New Roman" w:cs="Times New Roman"/>
                <w:i/>
                <w:sz w:val="28"/>
                <w:szCs w:val="28"/>
              </w:rPr>
              <w:t>н(</w:t>
            </w:r>
            <w:proofErr w:type="gramEnd"/>
            <w:r w:rsidRPr="00CA02E3">
              <w:rPr>
                <w:rFonts w:ascii="Times New Roman" w:hAnsi="Times New Roman" w:cs="Times New Roman"/>
                <w:i/>
                <w:sz w:val="28"/>
                <w:szCs w:val="28"/>
              </w:rPr>
              <w:t>а), что моя работа….</w:t>
            </w:r>
            <w:r w:rsidR="00090A13" w:rsidRPr="00CA02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C22C18" w:rsidRPr="004755FB" w:rsidRDefault="00DB6FE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55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87534" w:rsidRPr="004755FB">
              <w:rPr>
                <w:rFonts w:ascii="Times New Roman" w:hAnsi="Times New Roman" w:cs="Times New Roman"/>
                <w:bCs/>
                <w:sz w:val="28"/>
                <w:szCs w:val="28"/>
              </w:rPr>
              <w:t>Ди</w:t>
            </w:r>
            <w:r w:rsidR="00541796" w:rsidRPr="004755FB">
              <w:rPr>
                <w:rFonts w:ascii="Times New Roman" w:hAnsi="Times New Roman" w:cs="Times New Roman"/>
                <w:bCs/>
                <w:sz w:val="28"/>
                <w:szCs w:val="28"/>
              </w:rPr>
              <w:t>ффере</w:t>
            </w:r>
            <w:r w:rsidR="00087534" w:rsidRPr="004755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нцированное: </w:t>
            </w:r>
          </w:p>
          <w:p w:rsidR="00541796" w:rsidRPr="00CA02E3" w:rsidRDefault="00CA02E3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41796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«История </w:t>
            </w:r>
            <w:proofErr w:type="spellStart"/>
            <w:r w:rsidR="00541796" w:rsidRPr="00CA02E3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="00541796" w:rsidRPr="00CA0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proofErr w:type="spellStart"/>
            <w:r w:rsidR="00541796" w:rsidRPr="00CA02E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541796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басу» (для учащихся высокой мотивации)</w:t>
            </w:r>
          </w:p>
          <w:p w:rsidR="00541796" w:rsidRPr="00CA02E3" w:rsidRDefault="00CA02E3" w:rsidP="00CA02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41796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«Виды </w:t>
            </w:r>
            <w:proofErr w:type="spellStart"/>
            <w:r w:rsidR="00541796" w:rsidRPr="00CA02E3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="00541796" w:rsidRPr="00CA0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proofErr w:type="spellStart"/>
            <w:r w:rsidR="00541796" w:rsidRPr="00CA02E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541796" w:rsidRPr="00CA02E3">
              <w:rPr>
                <w:rFonts w:ascii="Times New Roman" w:hAnsi="Times New Roman" w:cs="Times New Roman"/>
                <w:sz w:val="28"/>
                <w:szCs w:val="28"/>
              </w:rPr>
              <w:t xml:space="preserve"> басу» (для учащихся  средней мотивации)</w:t>
            </w:r>
          </w:p>
          <w:p w:rsidR="00541796" w:rsidRPr="00301385" w:rsidRDefault="00CA02E3" w:rsidP="00CA02E3">
            <w:pPr>
              <w:pStyle w:val="a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41796" w:rsidRPr="00CA02E3">
              <w:rPr>
                <w:rFonts w:ascii="Times New Roman" w:hAnsi="Times New Roman" w:cs="Times New Roman"/>
                <w:sz w:val="28"/>
                <w:szCs w:val="28"/>
              </w:rPr>
              <w:t>Шаблоны орнаментов (для учащихся    низкой мотивации)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18" w:rsidRDefault="00C22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2E3" w:rsidRDefault="00CA02E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2E3" w:rsidRDefault="00CA02E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2E3" w:rsidRPr="002B17C5" w:rsidRDefault="00CA02E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Карточки </w:t>
            </w:r>
          </w:p>
        </w:tc>
      </w:tr>
    </w:tbl>
    <w:p w:rsidR="009D5F4A" w:rsidRDefault="009D5F4A"/>
    <w:sectPr w:rsidR="009D5F4A" w:rsidSect="00742630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7173"/>
    <w:multiLevelType w:val="hybridMultilevel"/>
    <w:tmpl w:val="B972C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7503D"/>
    <w:multiLevelType w:val="hybridMultilevel"/>
    <w:tmpl w:val="EFC84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D65B9"/>
    <w:multiLevelType w:val="hybridMultilevel"/>
    <w:tmpl w:val="F202C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83794"/>
    <w:multiLevelType w:val="hybridMultilevel"/>
    <w:tmpl w:val="E17AB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90BFE"/>
    <w:rsid w:val="0000299D"/>
    <w:rsid w:val="0003223E"/>
    <w:rsid w:val="00087534"/>
    <w:rsid w:val="000875FC"/>
    <w:rsid w:val="00090A13"/>
    <w:rsid w:val="000D50B5"/>
    <w:rsid w:val="00196551"/>
    <w:rsid w:val="001A5E40"/>
    <w:rsid w:val="001A6F64"/>
    <w:rsid w:val="001B0A49"/>
    <w:rsid w:val="002159AB"/>
    <w:rsid w:val="00271C67"/>
    <w:rsid w:val="002B17C5"/>
    <w:rsid w:val="002F2A50"/>
    <w:rsid w:val="00301385"/>
    <w:rsid w:val="00390E1E"/>
    <w:rsid w:val="003A1917"/>
    <w:rsid w:val="003B6362"/>
    <w:rsid w:val="003C587C"/>
    <w:rsid w:val="00450E2A"/>
    <w:rsid w:val="004755FB"/>
    <w:rsid w:val="00487AE2"/>
    <w:rsid w:val="004A325F"/>
    <w:rsid w:val="004B75BD"/>
    <w:rsid w:val="004D1BFF"/>
    <w:rsid w:val="004E6E8C"/>
    <w:rsid w:val="00515BF2"/>
    <w:rsid w:val="005352BB"/>
    <w:rsid w:val="00541796"/>
    <w:rsid w:val="00590BFE"/>
    <w:rsid w:val="005D303E"/>
    <w:rsid w:val="00657CD0"/>
    <w:rsid w:val="0070083C"/>
    <w:rsid w:val="0072331B"/>
    <w:rsid w:val="00742630"/>
    <w:rsid w:val="00785333"/>
    <w:rsid w:val="007866E8"/>
    <w:rsid w:val="007B7218"/>
    <w:rsid w:val="007E1D3C"/>
    <w:rsid w:val="007F791F"/>
    <w:rsid w:val="00807DE9"/>
    <w:rsid w:val="00857773"/>
    <w:rsid w:val="00874C86"/>
    <w:rsid w:val="0092711A"/>
    <w:rsid w:val="009D5F4A"/>
    <w:rsid w:val="009E2C3A"/>
    <w:rsid w:val="009F03AB"/>
    <w:rsid w:val="00A93045"/>
    <w:rsid w:val="00AA385A"/>
    <w:rsid w:val="00AB5608"/>
    <w:rsid w:val="00B210CF"/>
    <w:rsid w:val="00B76B14"/>
    <w:rsid w:val="00BE568F"/>
    <w:rsid w:val="00C22C18"/>
    <w:rsid w:val="00C22DD4"/>
    <w:rsid w:val="00C54476"/>
    <w:rsid w:val="00C60E6D"/>
    <w:rsid w:val="00C648A0"/>
    <w:rsid w:val="00C8153C"/>
    <w:rsid w:val="00CA02E3"/>
    <w:rsid w:val="00CF01E6"/>
    <w:rsid w:val="00D1178D"/>
    <w:rsid w:val="00D4615E"/>
    <w:rsid w:val="00D93080"/>
    <w:rsid w:val="00DB6FE8"/>
    <w:rsid w:val="00DD6A6B"/>
    <w:rsid w:val="00DF054C"/>
    <w:rsid w:val="00E00817"/>
    <w:rsid w:val="00E04D44"/>
    <w:rsid w:val="00E25C52"/>
    <w:rsid w:val="00E31990"/>
    <w:rsid w:val="00ED0F4E"/>
    <w:rsid w:val="00EE335B"/>
    <w:rsid w:val="00F47BC6"/>
    <w:rsid w:val="00F94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F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C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2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Template">
    <w:name w:val="AssignmentTemplate"/>
    <w:basedOn w:val="9"/>
    <w:rsid w:val="00C22C18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c2">
    <w:name w:val="c2"/>
    <w:basedOn w:val="a"/>
    <w:rsid w:val="00C2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22C18"/>
  </w:style>
  <w:style w:type="character" w:customStyle="1" w:styleId="c8">
    <w:name w:val="c8"/>
    <w:basedOn w:val="a0"/>
    <w:rsid w:val="00C22C18"/>
  </w:style>
  <w:style w:type="character" w:customStyle="1" w:styleId="apple-converted-space">
    <w:name w:val="apple-converted-space"/>
    <w:basedOn w:val="a0"/>
    <w:rsid w:val="00C22C18"/>
  </w:style>
  <w:style w:type="character" w:customStyle="1" w:styleId="c5">
    <w:name w:val="c5"/>
    <w:basedOn w:val="a0"/>
    <w:rsid w:val="00C22C18"/>
  </w:style>
  <w:style w:type="character" w:customStyle="1" w:styleId="c3">
    <w:name w:val="c3"/>
    <w:basedOn w:val="a0"/>
    <w:rsid w:val="00C22C18"/>
  </w:style>
  <w:style w:type="character" w:customStyle="1" w:styleId="90">
    <w:name w:val="Заголовок 9 Знак"/>
    <w:basedOn w:val="a0"/>
    <w:link w:val="9"/>
    <w:uiPriority w:val="9"/>
    <w:semiHidden/>
    <w:rsid w:val="00C22C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"/>
    <w:uiPriority w:val="34"/>
    <w:qFormat/>
    <w:rsid w:val="000322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5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60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A02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21</cp:revision>
  <dcterms:created xsi:type="dcterms:W3CDTF">2018-06-19T03:07:00Z</dcterms:created>
  <dcterms:modified xsi:type="dcterms:W3CDTF">2021-01-13T15:59:00Z</dcterms:modified>
</cp:coreProperties>
</file>