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04" w:rsidRPr="00D87D1A" w:rsidRDefault="00D76C04" w:rsidP="00D87D1A">
      <w:pPr>
        <w:pStyle w:val="Style7"/>
        <w:widowControl/>
        <w:spacing w:line="360" w:lineRule="auto"/>
        <w:ind w:right="53"/>
        <w:rPr>
          <w:rStyle w:val="FontStyle18"/>
          <w:sz w:val="28"/>
          <w:szCs w:val="28"/>
        </w:rPr>
      </w:pPr>
      <w:r w:rsidRPr="00D87D1A">
        <w:rPr>
          <w:rStyle w:val="FontStyle18"/>
          <w:sz w:val="28"/>
          <w:szCs w:val="28"/>
        </w:rPr>
        <w:t>ПРОЕКТ</w:t>
      </w:r>
    </w:p>
    <w:p w:rsidR="00D76C04" w:rsidRPr="00D87D1A" w:rsidRDefault="00D76C04" w:rsidP="00D87D1A">
      <w:pPr>
        <w:pStyle w:val="Style7"/>
        <w:widowControl/>
        <w:spacing w:line="360" w:lineRule="auto"/>
        <w:ind w:right="53"/>
        <w:rPr>
          <w:rStyle w:val="FontStyle18"/>
          <w:sz w:val="28"/>
          <w:szCs w:val="28"/>
        </w:rPr>
      </w:pPr>
      <w:r w:rsidRPr="00D87D1A">
        <w:rPr>
          <w:rStyle w:val="FontStyle18"/>
          <w:sz w:val="28"/>
          <w:szCs w:val="28"/>
        </w:rPr>
        <w:t>НА ТЕМУ:</w:t>
      </w:r>
    </w:p>
    <w:p w:rsidR="00D76C04" w:rsidRPr="00D87D1A" w:rsidRDefault="00D76C04" w:rsidP="00031279">
      <w:pPr>
        <w:pStyle w:val="Style7"/>
        <w:widowControl/>
        <w:spacing w:line="360" w:lineRule="auto"/>
        <w:ind w:right="53"/>
        <w:rPr>
          <w:rStyle w:val="FontStyle18"/>
          <w:b w:val="0"/>
          <w:sz w:val="28"/>
          <w:szCs w:val="28"/>
        </w:rPr>
      </w:pPr>
      <w:r w:rsidRPr="00D87D1A">
        <w:rPr>
          <w:rStyle w:val="FontStyle18"/>
          <w:sz w:val="28"/>
          <w:szCs w:val="28"/>
        </w:rPr>
        <w:t>«</w:t>
      </w:r>
      <w:r w:rsidRPr="00D87D1A">
        <w:rPr>
          <w:b/>
          <w:bCs/>
          <w:sz w:val="28"/>
          <w:szCs w:val="28"/>
        </w:rPr>
        <w:t>Развитие мышления у детей с умеренной умственной отсталостью</w:t>
      </w:r>
      <w:r w:rsidRPr="00D87D1A">
        <w:rPr>
          <w:rStyle w:val="FontStyle18"/>
          <w:sz w:val="28"/>
          <w:szCs w:val="28"/>
        </w:rPr>
        <w:t>»</w:t>
      </w:r>
    </w:p>
    <w:p w:rsidR="00D76C04" w:rsidRPr="00D87D1A" w:rsidRDefault="00D76C04" w:rsidP="00D87D1A">
      <w:pPr>
        <w:pStyle w:val="Style7"/>
        <w:widowControl/>
        <w:spacing w:line="360" w:lineRule="auto"/>
        <w:ind w:right="53"/>
        <w:jc w:val="right"/>
        <w:rPr>
          <w:rStyle w:val="FontStyle18"/>
          <w:b w:val="0"/>
          <w:sz w:val="28"/>
          <w:szCs w:val="28"/>
        </w:rPr>
      </w:pPr>
      <w:r w:rsidRPr="00D87D1A">
        <w:rPr>
          <w:rStyle w:val="FontStyle18"/>
          <w:sz w:val="28"/>
          <w:szCs w:val="28"/>
        </w:rPr>
        <w:t>Автор проекта:</w:t>
      </w:r>
      <w:r w:rsidR="00C23B28">
        <w:rPr>
          <w:rStyle w:val="FontStyle18"/>
          <w:sz w:val="28"/>
          <w:szCs w:val="28"/>
        </w:rPr>
        <w:t>Касымканова А.С</w:t>
      </w:r>
      <w:r w:rsidRPr="00D87D1A">
        <w:rPr>
          <w:rStyle w:val="FontStyle18"/>
          <w:b w:val="0"/>
          <w:sz w:val="28"/>
          <w:szCs w:val="28"/>
        </w:rPr>
        <w:t xml:space="preserve">, </w:t>
      </w:r>
    </w:p>
    <w:p w:rsidR="00D76C04" w:rsidRPr="00D87D1A" w:rsidRDefault="00D76C04" w:rsidP="00D87D1A">
      <w:pPr>
        <w:pStyle w:val="Style7"/>
        <w:widowControl/>
        <w:spacing w:line="360" w:lineRule="auto"/>
        <w:ind w:right="53"/>
        <w:jc w:val="right"/>
        <w:rPr>
          <w:rStyle w:val="FontStyle18"/>
          <w:b w:val="0"/>
          <w:sz w:val="28"/>
          <w:szCs w:val="28"/>
        </w:rPr>
      </w:pPr>
      <w:r w:rsidRPr="00D87D1A">
        <w:rPr>
          <w:rStyle w:val="FontStyle18"/>
          <w:b w:val="0"/>
          <w:sz w:val="28"/>
          <w:szCs w:val="28"/>
        </w:rPr>
        <w:t xml:space="preserve">по проблеме «Инклюзивное образование </w:t>
      </w:r>
    </w:p>
    <w:p w:rsidR="00D76C04" w:rsidRPr="00D87D1A" w:rsidRDefault="00D76C04" w:rsidP="00C23B28">
      <w:pPr>
        <w:pStyle w:val="Style7"/>
        <w:widowControl/>
        <w:spacing w:line="360" w:lineRule="auto"/>
        <w:ind w:right="53"/>
        <w:jc w:val="right"/>
        <w:rPr>
          <w:rStyle w:val="FontStyle18"/>
          <w:b w:val="0"/>
          <w:sz w:val="28"/>
          <w:szCs w:val="28"/>
        </w:rPr>
      </w:pPr>
      <w:r w:rsidRPr="00D87D1A">
        <w:rPr>
          <w:rStyle w:val="FontStyle18"/>
          <w:b w:val="0"/>
          <w:sz w:val="28"/>
          <w:szCs w:val="28"/>
        </w:rPr>
        <w:t>детей-инвалидов и детей с ОВЗ»</w:t>
      </w:r>
    </w:p>
    <w:p w:rsidR="00D76C04" w:rsidRPr="00D87D1A" w:rsidRDefault="00D76C04" w:rsidP="00D87D1A">
      <w:pPr>
        <w:pStyle w:val="Style7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</w:p>
    <w:p w:rsidR="00D87D1A" w:rsidRPr="00D87D1A" w:rsidRDefault="00D87D1A" w:rsidP="00D87D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D87D1A" w:rsidRPr="00D87D1A" w:rsidRDefault="00D87D1A" w:rsidP="00D87D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D87D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="00977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:rsidR="00D87D1A" w:rsidRPr="00D87D1A" w:rsidRDefault="00D87D1A" w:rsidP="00D87D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Мышление как один из основных познавательных процессов личности</w:t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</w:t>
      </w:r>
    </w:p>
    <w:p w:rsidR="00D87D1A" w:rsidRPr="00D87D1A" w:rsidRDefault="00D87D1A" w:rsidP="00D87D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Виды мышления</w:t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</w:p>
    <w:p w:rsidR="00D87D1A" w:rsidRPr="00D87D1A" w:rsidRDefault="00D87D1A" w:rsidP="00D87D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1.2.Мыслительные операции и процессы мышления  </w:t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</w:t>
      </w:r>
    </w:p>
    <w:p w:rsidR="00D87D1A" w:rsidRPr="00D87D1A" w:rsidRDefault="00D87D1A" w:rsidP="00D87D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Особенности развития мышления у детей с умеренной умственной отсталостью</w:t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14</w:t>
      </w:r>
    </w:p>
    <w:p w:rsidR="00D87D1A" w:rsidRPr="00D87D1A" w:rsidRDefault="00D87D1A" w:rsidP="00D87D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87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оррекционные и развивающие упражнения для детей с умеренной умственной отсталостью.</w:t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20</w:t>
      </w:r>
    </w:p>
    <w:p w:rsidR="00D87D1A" w:rsidRPr="00D87D1A" w:rsidRDefault="00D87D1A" w:rsidP="00D87D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Развитие мышления у детей с умеренной умственной отсталостью</w:t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21</w:t>
      </w:r>
    </w:p>
    <w:p w:rsidR="00D87D1A" w:rsidRPr="00D87D1A" w:rsidRDefault="00D87D1A" w:rsidP="00D87D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22</w:t>
      </w:r>
    </w:p>
    <w:p w:rsidR="00D87D1A" w:rsidRPr="00D87D1A" w:rsidRDefault="00D87D1A" w:rsidP="00D87D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24</w:t>
      </w:r>
    </w:p>
    <w:p w:rsidR="00D87D1A" w:rsidRPr="00D87D1A" w:rsidRDefault="00D87D1A" w:rsidP="00D87D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5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27</w:t>
      </w:r>
    </w:p>
    <w:p w:rsidR="00D87D1A" w:rsidRPr="00D87D1A" w:rsidRDefault="00D87D1A" w:rsidP="00D87D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D87D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D87D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D87D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D87D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D87D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D87D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Default="00D87D1A" w:rsidP="00D87D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B28" w:rsidRPr="00D87D1A" w:rsidRDefault="00C23B28" w:rsidP="00D87D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D87D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D87D1A">
        <w:rPr>
          <w:rFonts w:ascii="Times New Roman" w:hAnsi="Times New Roman" w:cs="Times New Roman"/>
          <w:sz w:val="28"/>
          <w:szCs w:val="28"/>
        </w:rPr>
        <w:t xml:space="preserve">изучения   проблемы взаимосвязи уровня развития некоторых мыслительных операций с произвольным вниманием у учащихся начальной школы с умственной отсталостью обоснована чрезвычайной важностью влияния когнитивных процессов на полноценное развитие личности ребенка и определяется задачами социализации умственно отсталых лиц и создания условий для их успешной адаптации в социуме.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 обучение детей способам мышления помогает им овладеть информацией, понять, запомнить её и воспроизвести, т.е. справиться с учебной нагрузкой и адаптироваться к школьной жизни. Сегодня эту проблему затрагивает и закон «Об образовании в РК». В главе 3 «Образовательные программы и уровни образования», в статье 20 «Специальные образовательные программы» в пунктах 1, 2, 3, 4 говорится об образовании детей и подростков с ограниченными возможностями в развитии и нуждающимся в длительном лечении.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Умственная отсталость – это стойкое нарушение познавательной деятельности, вследствие органического поражения коры головного мозга. Данное понятие объединяет многочисленные и разнообразные формы патологии, характеризующиеся недоразвитием когнитивной сферы, высших психических процессов, различающиеся по этиологии, локализации, патогенезу, клиническим проявлениям, времени возникновения и особенностям течения 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умственной отсталости характерна более или менее равномерная недостаточность как предпосылок интеллекта (внимание, память), так и его высших функций (способность к сопоставлениям, обобщениям, анализу и синтезу, способность к творческому, оригинальному и абстрактному мышлению, к самостоятельным суждениям и умозаключениям).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недоразвития высших психических функций отмечаются затруднения обобщать впечатления прошлого и настоящего, делать из них выводы и таким образом приобретать опыт, новые знания и понятия. Запас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знаний всегда ограничен. Вследствие затруднения усвоения отвлеченных понятий они не улавливают их переносного смысла. Неспособность к абстракции может проявляться уже и в том, что счет производится только в именованных числах или при помощи подсобных предметов, счет отвлеченных чисел недоступен. Затруднено отличие главного от второстепенного, дифференциация явлений разного порядка, лучше усваивается форма, нежели внутренний смысл явлений.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У умственно отсталых лиц слабо выражена склонность к фантазированию, так как они не могут создавать новые образы из материала старых представлений.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же существенным нарушением психической деятельности лиц с умственной отсталостью является недостаточность критического отношения к себе и ситуации, неспособность понять целесообразность своих поступков и предвидеть их последствия.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 мыслительных процессов сказывается на общем интеллектуальном и социальном развитии детей с умеренной умственной отсталостью, задерживает и затрудняет процесс обучения, углубляет негативное отношение этих детей к познавательной деятельности.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ранняя и целенаправленная коррекция мыслительных процессов у детей с умеренной умственной отсталостью является одним из важнейших условий их психического развития в целом, обеспечения готовности детей к обучению, предупреждения вторичных отклонений в развитии этих детей.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проблема исследования мышления и его коррекции у детей с умеренной умственной отсталостью относится к числу актуальных, теоретически и практически значимых, но недостаточно разработанных в теории и практике, что и послужило основой для исследования данной проблемы. 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изучение и развитие мышления детей младшего школьного возраста с умеренной умственной отсталостью.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 Рассмотреть физиологическую основу мышления, его процессы, механизмы, виды.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 Описать особенности развития мышления у детей с умеренной умственной отсталостью.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 Использовать в работе систему коррекционных и развивающих упражнений для детей с умеренной умственной </w:t>
      </w: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Мышление как один из основных познавательных процессов личности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Виды мышления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 – это движение идей, раскрывающее суть вещей. Его итогом является не образ, а некоторая мысль, идея. Под мышлением мы понимаем нечто, происходящее где-то «внутри», в психической сфере, и то психическое «нечто» влияет на поведение человека таким образом, что оно приобретает нешаблонный, нестандартный, неповторяющийся характер [7, с. 125].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 к окружающей среде может осуществляться двумя принципиально различными путями: а) путем выполнения автоматизированных, жестко запрограммированных действий, не зависящих от меняющихся обстоятельств; б) путем выработки в данных, конкретных ситуациях новых индивидуальных форм поведения, учитывающих изменившиеся условия. В связи с тем, что никакая заранее подготовленная (врожденная) программа поведения не может полностью соответствовать изменяющимся условиям среды, любое поведение, основанное на психическом отражении, можно считать разумным, то есть целесообразным, где разумное означает индивидуально-изменчивое и приспособленное к конкретным обстоятельствам.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Исходной предпосылкой для развития мышления является непосредственная преобразующая активность отдельного индивида. 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Понятийное (абстрактно-логическое) мышление – это такое мышление, пользуясь которым человек в процессе решения задачи обращается к задачам, выполняет действия в уме, непосредственно не имея дело с опытом, получаемым при помощи органов чувств. Он обсуждает и ищет решение задачи с начала и до конца в уме, пользуясь готовыми знаниями, полученными другими людьми, выраженными в понятной форме, суждениях, умозаключениях. Понятное мышление характерно для научных теоретических исследований. Степень его логичности зависит от того, насколько умело и настойчиво человек контролирует и направляет свои мыслительные процессы, согласуя их в своей практике с познаваемой действительностью.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Образное мышление отличается от понятийного тем, что материалом, который здесь использует человек для решения задачи, являются не понятия, суждения или умозаключения, а образы. Они мысленно извлекаются из памяти, или творчески воссоздаются воображением. Таким мышлением пользуются работники литературы, искусства, вообще люди творческого труда, имеющие дело с образами. В ходе решения мыслительных задач соответствующие мыслительные образы мысленно преобразуются так, чтобы человек в результате манипулирования ими смог непосредственно смог усмотреть решение интересующей его задачи.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Наглядно-образное мышление наиболее полно и развернуто представлено у детей дошкольного и младшего школьного возраста, а у взрослых среди людей занятых практической работой. Этот вид мышления достаточно развито у всех людей, кому часто приходится принимать решение о предметах своей деятельности, только наблюдая за ними, но непосредственно их не касаясь.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из видов мышления – это наглядно-действенное. Его особенность заключается в том, что сам процесс мышления представляет собой практическую преобразованную деятельность, осуществляемую человеком с реальными предметами. Основным условием решения задачи в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данном случае является правильное действие с соответствующими предметами. Этот вид мышления широко представлен у людей, занятых реальным производственным трудом, результатом которого является создание какого-либо конкретного материального продукта.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мышление – это вид мышления, направленный на открытие законов, свойств предметов.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мышление – это мышление, направленное на воплощение открытых закономерностей и свойств в практической деятельности.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Дискурсивное или умозаключительное мышление – это поэтапно развернутый мыслительный процесс.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Интуитивное мышление – это быстро протекающий, с отсутствием четко выраженных этапов, минимально осознанный мыслительный процесс. Здесь окончательный результат достигается без знания или придумывания промежуточных этапов.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Репродуктивное мышление – мышление, применяющее готовые знания и умения. Мы можем четко прослеживать ход мысли другого человека, прекрасно понимать ход и логику мысли писателя, ученого, разбираться в современных сложнейших знаниях и пр.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Продуктивное (творческое) мышление – это мышление, направленное на создание новых идей, на открытие новых или усовершенствование решений той или иной задачи.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Критическое мышление – вид мышления, направленный на выявление недостатков в суждениях других людей, на оценку себя и своих возможностей.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Некритическое мышление противоположное критическому.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Отметим, что перечисленные виды мышлений выступают одновременно и как уровни его развития. Теоретическое мышление считается более совершенным, чем практическое, а понятийное представляет собой более высокий уровень развития, чем образное. С одной стороны, за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такими суждениями лежит реальный смысл, т.к. понятийное и теоретическое мышление в действительности появляются позднее, чем, скажем, практическое и образное. Но с другой стороны, каждый из названных четырех видов мышления сам по себе может развиваться, относительно независимо от остальных и достигать такой высоты, что заведомо превзойдет филогенетически более позднюю, но онтогенетическую менее развитую форму [19, c. 12].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взрослый человек обычно не пользуется каким-то одним видом мышления в «чистой форме». Поэтому одной из задач обучения является формирование у учащихся переходить от одного вида мышления к другому в процессе решения задач. Последнее, однако, не исключает индивидуальных особенностей мыслительной деятельности, связанных с предпочтительным использованием какого-то одного вида мышления. Это может быть обусловлено рядом факторов: особенностями личного опыта, развития речи, воображения, уровнем овладения мыслительными операциями.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Давая характеристику основным видам мышления, важно упомянуть о творческом мышлении и интеллекте человека.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(продуктивное) мышление направлено на создание новых людей, на открытие нового или усовершенствование решения той или иной задачи. Все творческие задачи имеют одну особенность: необходимость использования нетрадиционного способа мышления, необычного видения проблемы, выхода мысли за пределы привычного способа рассуждений.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творческих задач необходимо направлять мысль необычным путем, применять творческий способ решения. Особый вклад в изучение творческого мышления внесли ученые Дж. Гилфорд, Г. Линдсей, К. Халл и Р. Томпсон.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два конкурирующих между собой способа мышления: критический и творческий. Критическое мышление направлено на выявление недостатков в суждениях других людей. Творческое мышление связано с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открытием принципиально нового знания, с генерацией собственных оригинальных идей, а не с оцениванием чужих мыслей. Чтобы сгладить эту конкуренцию, необходимо у ребенка с самого детства развивать как критическое, так и творческое мышление, заботясь о том, чтобы они находились в равновесии, сопровождали и периодически сменяли друг друга в любом мыслительном акте. В жизни большинства людей, для того, чтобы их творческая отдача была максимальной необходимо разумное сочетание творческого и критического мышления.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понятием творчества неразрывно связано понятие интеллекта. Под ним понимается совокупность самых общих умственных способностей, обеспечивающих человеку успех в решении разнородных задач.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все психические процессы, мышление представляет собой деятельность мозга. Это сложная аналитико-синтетическая деятельность, осуществляемая совместной работой обеих сигнальных систем. При этом, поскольку мышление – это обобщенное при помощи слова отражение действительности, ведущую роль в этой деятельности играет вторая сигнальная система. Ее постоянное и тесное взаимодействие с первой сигнальной системой обусловливает неразрывную связь обобщенного отражения действительности, каким является мышление, с чувственным познанием объективного мира путем ощущений, восприятий, представлений.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Мыслительные операции и процессы мышления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 в отличие от других процессов совершается в соответствии с определенной логикой. Соответственно, мыслительная деятельность людей совершается при помощи мыслительных операций: сравнения, анализа и синтеза, абстракции, обобщения и конкретизации. Все эти операции являются различными сторонами основной деятельности мышления – опосредования, то есть раскрытия все более существенных объективных связей и отношений между предметами, явлениями, фактами.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– это сопоставление предметов и явлений с целью нахождения сходства и различия между ними. Сравнивая предметы или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явления, мы всегда можем заметить, что в одних отношениях они сходны между собой, в других различны. Признание предметов сходными или различными зависит от того, какие части или свойства предметов являются для нас в данный момент существенными. Нередко бывает так, что одни и те же предметы в одних случаях считаются сходными, в других – различными.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Сопоставляя вещи, явления, их свойства, сравнение вскрывает тождество и различие. Выявляя тождество одних и различия других вещей, сравнение приводит к их классификации. Классификация производится по какому-либо признаку, который оказывается присущим каждому предмету данной группы. Сравнивая, человек выделяет прежде всего те черты, которые имеют важное значение для решения теоретической или практической жизненной задачи.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синтез – важнейшие мыслительные операции, неразрывно связанные между собой. В единстве они дают полное и всестороннее знание действительности.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синтез часто возникают в начале практической деятельности. Мы фактически расчленяем или собираем предмет, что является основой для выработки умения производить эти операции мысленно. Развиваясь на основе практической деятельности и наглядного восприятия, анализ и синтез должны осуществляться и как самостоятельные, чисто умственные операции. В каждом сложном процессе мышления участвуют анализ и синтез. Например, путем анализа отдельных поступков, мыслей, чувств литературных героев или исторических деятелей и в результате синтеза мысленно создается целостная характеристика этих героев, этих деятелей.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Нередко при изучении какого-либо явления возникает необходимость выделить какой-либо признак, свойство, одну его часть для более углубленного познания, отвлекаясь (абстрагируясь) на время от всех остальных, не принимая их во внимание. Например, чтобы усвоить доказательство геометрической теоремы в общем виде, надо отвлечься от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частных особенностей чертежа – мелом или карандашом он выполнен, какими буквами обозначены вершины, абсолютная длина сторон и пр.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Абстракция – это мысленное выделение существенных свойств и признаков предметов или явлений при одновременном отвлечении от несущественных признаков и свойств.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Выделенные в процессе абстрагирования признак или свойство предмета мыслятся независимо от других признаков или свойств и становятся самостоятельными объектами мышления. С помощью абстрагирования мы можем получать абстрактные понятия – смелость, красота, дистанция, тяжесть, длина, ширина, равенство, стоимость и пр.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тесно связано с абстракцией. Человек не смог бы обобщать, не отвлекаясь от различий в том, что им обобщается.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учебной деятельности обобщение обычно проявляется в определениях выводах, правилах. Детям нередко трудно совершить обобщение, так как не всегда они умеют выделить не только общие, но существенные общие признаки предметов, явлений, фактов.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Конкретизация – это мысленное представление чего-либо единичного, что соответствует тому или иному понятию или общему положению. Мы уже не отвлекаемся от различных признаков или свойств предметов и явлений, а, наоборот, стремимся представить себе эти предметы или явления в значительном богатстве их признаков. По существу, конкретное есть всегда указание примера, какая-либо иллюстрация общего. Конкретизация играет существенную роль в объяснении, которое мы даем другим людям. В особенности важна она в объяснениях, даваемых учителем детям. Выбору примера следует уделять серьезное внимание. Привести пример иногда бывает нелегко. В общем, виде мысль кажется ясной, а указать конкретный факт не удается.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происходит при нормальном усвоении знаний, когда усваиваются общие положения, а содержание остается неясным. Поэтому учитель не должен довольствоваться тем, что дети правильно воспроизводят общие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положения, а должен добиваться конкретизации этих положений: приведение примера, иллюстрации, конкретного частного случая.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рассмотренных видов и операций, имеются еще и процессы мышления. К ним относятся суждение, умозаключение, определение понятий, индукция, дедукция. Суждение – это высказывание, содержащие определенную мысль. Умозаключение – представляет собой серию логически связанных высказываний, из которых выводится новое знание. Определение понятий рассматривается как система суждений о некотором классе предметов (явлений). Выделяющая наиболее общие их признаки. Индукция и дедукция – это способы производства умозаключений, определяющие направленность мысли от частного к общему, или наоборот. Индукция предполагает вывод частного суждения из общего, а дедукция – вывод общего суждения из частных.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логические операции органически входят в состав мышления, оно не всегда выступает как процесс, в котором действуют только логика и разум. В процесс мышления часто вмешиваются, изменяя его, эмоции.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Эмоции, однако, способны не только искажать, но и стимулировать мышление. Известно, что чувство придает мысли страстность, напряженность, остроту, целеустремленность и настойчивость. Без повышенного чувства продуктивная мысль столь же не возможна, как без логики, знаний, умений, навыков. Вопрос только в том, насколько чувство сильно, не переходит ли оно пределы оптимизма, обеспечивающего разумность мышления.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процессах мышления эмоции особенно выражены в моменты нахождения человеком решения трудной задачи, здесь они выполняют эвристическую и регулятивную функцию. Эвристическая функция эмоций заключается в выделении (эмоциональной, сигнальной фиксации) некоторой зоны оптимального поиска, пределах которого находится искомое решение задачи. Регулятивная функция эмоций проявляется в том, что они способны активировать поиск нужного решения в том случае, если он ведется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правильно, и замедляют его, если интуиция подсказывает, что избранный ход направления мысли ошибочен.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обычных нормальных видов мышления, приводящих к правильным выводам, есть особенные мыслительные процессы, дающие ложное представление о действительности. Они обнаруживаются у больных людей (например, у шизофреников), а также у тех, кто занимает пограничное положение между нормой и патологией или находится в состоянии так называемого замутнённого сознания (галлюцинации, бред, гипнотическое состояние).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видов необычного мышления получил название аутизма (один из его исследователей - Э. Блейер). Аустическое мышление тенденциозно. Цель в нем достигается благодаря тому, что для ассоциаций, соответствующих потребностям, открывается свободная, неограниченная рамками строгой логики дорога. Те из ассоциаций, которые противоречат актуальным потребностям, тормозятся, другие соответствующие им, получают простор даже в том случае, если порождают логические несоответствия. Во многих отношениях Аустическое мышление противоположно реалистическому. Реалистическое мышления правильно отражает действительность, делает поведение человека разумным, в то время как аустическое мышление представляет в основном то, что соответствует не объекту, а аффекту. Целью операций реалистического мышления является создание правильной картины мира, нахождение истины. Последняя из задач перед аустическим мышлением не стоит, его направленность – удовлетворение потребности, снятие вызванного ею напряжения. Аустическое мышления порождает иллюзии, а не истины.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описанных, есть и индивидуально своеобразные типы мышления. Одну из классификаций мыслительной деятельности людей предложил К. Юнг. Он выделил следующие типы людей по характеру мышления: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  Интуитивный тип. Характеризуется преобладанием эмоций над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логикой и доминированием правого полушария головного мозга над левым.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 Мыслительный тип. Ему свойственны рациональность и преобладание левого полушария над правым, примат логики над интуицией и чувством.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истинности для интуитивного типа выступают ощущение правильности и практика, а критерием правильности для мыслительного типа является эксперимент и логическая безупречность вывода. 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 Особенности развития мышления у детей с умеренной умственной отсталостью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Умственная отсталость – это стойкое, необратимое нарушение преимущественно познавательной деятельности, а также эмоционально-волевой и поведенческой сфер, обусловленное органическим поражением коры головного мозга, имеющим диффузный характер.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лиц с нарушением интеллекта очень разнороден как по причинам и времени поражения головного мозга, так и по степени тяжести клинической картины и психолого-педагогическим характеристикам.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международной классификации (МКБ-10), выделяют четыре формы умственной отсталости: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 легкую,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 умеренную,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 тяжелую,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 глубокую.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отечественной олигофренопедагогике до настоящего времени была широко распространена другая классификация (МКБ-9), согласно которой выделяли три степени умственной отсталости: дебильность, имбецильность, идиотию [27, с. 134].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Умеренная умственная отсталость является пограничной между дебильностью и имбецильностью. Эти дети, обучаясь в специальной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(коррекционной) школе, выделяются в особую группу. Не все из них могут освоить учебную программу.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нарушением интеллекта, имеющие диагноз «олигофрения», с ранних лет отстают в развитии от нормально развивающихся сверстников. Их развитие характеризуется низкими темпами и качественными особенностями.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малыша с умеренной умственной отсталостью к году наблюдается запаздывание и качественное своеобразие ведущих новообразований младенческого возраста: не формируются или недостаточно формируются первые формы общения со взрослым; практически отсутствует овладение предметной деятельностью; первые социальные эмоции стерты, сформированы недостаточно; не развивается первое «предличностное» новообразование активность; познавательная сфера не получает достаточных стимулов для развития.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трем годам они не выделяют себя из окружающего мира, как их нормально развивающиеся сверстники. У них не складывается представление о себе, отсутствуют личные желания.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 концу раннего возраста малыши с интеллектуальными нарушениями имеют значительное отставание в психическом, речевом, социальном развитии, а также в развитии предметной деятельности.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младшем школьном возрасте у детей с умеренной умственной отсталостью резко проявляются нарушения памяти. Особенно трудны им для запоминания инструкции, в которых определяется последовательность выполнения действий. У этих детей к концу дошкольного возраста не формируются произвольные формы психической деятельности: произвольное внимание, произвольное запоминание, произвольное поведение.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Ведущей формой мышления у дошкольников с нарушением интеллекта является наглядно-действенное мышление, хотя оно не достигает того уровня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развития, как у нормально развивающихся детей. К концу дошкольного возраста у детей с интеллектуальными проблемами, не получающими специальную коррекционную помощь, «фактически отсутствует возможность решения наглядно-образных задач» [28, с. 36].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началу школьного возраста у детей с нарушением интеллекта не формируется новый уровень осознания своего места в системе общественных отношений. «Если ребенок в конце раннего возраста говорит «Я большой», то дошкольник к семи годам начинает считать себя маленьким. Ребенок понимает, что для того, чтобы включиться в мир взрослых, необходимо много учиться. Конец дошкольного детства знаменует собой стремление занять более взрослую позицию, т.е. пойти в школу, выполнять более высоко оцениваемую обществом и более значимую для него деятельность – учебную» [31, с. 37].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 концу дошкольного детства у детей с проблемами интеллектуального развития, не прошедшими специального обучения, отсутствует готовность к учебной деятельности. Нарушения в психическом развитии усугубляются, становятся более выраженными, яркими.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 деятельностью детей школьного возраста является учебная. Учебная деятельность школьников с проблемами интеллектуального развития имеет свои особенности, которые определяются уровнем их психофизического развития.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нарушены у детей с недостаточным интеллектом пространственное восприятие и ориентировка в пространстве, что затрудняет овладение ими такими учебными предметами, как математика, география, история и др.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исследованиях Л. В. Занкова, X. С. Замского, Б. И. Пинского, И. М. Соловьева и других ученых выявлены качественные особенности памяти детей с нарушением интеллекта. Отмечается, что у данной категории детей страдают как произвольное, так и непроизвольное запоминание, причем нет существенных различий между продуктивностью произвольного и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непроизвольного запоминания. Например, известно, что для учащихся специальной (коррекционной) школы особые трудности представляет заучивание результатов табличного умножения и деления. Повторяя таблицы из урока в урок, из года в год некоторые учащиеся к IX классу все же не знают табличного умножения и деления. Школьники с проблемами в интеллектуальном развитии самостоятельно не овладевают приемами осмысленного запоминания, поэтому на учителя ложится задача их формирования. Сохраняемые в памяти представления детей с нарушением интеллекта значительно менее отчетливы и расчленены, чем у их нормально развивающихся сверстников. Очень интенсивно забываются знания о сходных предметах и явлениях, полученные в словесной форме. Образы схожих объектов резко уподобляются друг другу, а порой полностью отождествляются. Таким образом, приобретенные учениками знания упрощаются в их сознании. Школьники с нарушением интеллекта испытывают большие трудности при воспроизведении последовательности событий, особенно исторических событий в их хронологической последовательности.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 интеллектуальной недостаточностью отмечаются нарушения речевого развития. При этом страдают все компоненты речи: лексика, грамматический строй, звукопроизношение.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следствие всего вышеперечисленного, у школьников с умеренной умственной отсталостью значительно нарушено мышление.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основным недостатком мышления у детей с нарушением интеллекта является слабость обобщений. Часто в обобщении используются внешне близкие по временным и пространственным раздражителям признаки – это обобщение по ситуационной близости (стол и стул, колготки и ботинки, чашка и блюдце). Обобщения детей с нарушением интеллекта очень широкие, недостаточно дифференцированные. Эти особенности познавательной деятельности учащихся с нарушением интеллекта необходимо учитывать при организации обучения. Чтобы сформировать у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них правильные обобщения, следует затормозить все лишние связи, которые «маскируют», затрудняют узнавание общего, и максимально выделить ту систему связей, которая лежит в основе.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затрудняет учеников изменение однажды выделенного принципа обобщения, например, если классификация проводилась с учетом цвета, то учащимся специальной (коррекционной) школы трудно переключиться на другую классификацию – по форме.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способности обобщения усугубляется неполноценностью других мыслительных процессов анализа, синтеза, абстрагирования, сравнения. Дети с нарушением интеллекта затрудняются выполнить мысленное расчленение предмета, явления, ситуации и выявить составляющие их элементы. Это приводит к нарушению ориентировочной основы деятельности. Так, учащимся трудно выделить элементы, из которых состоит буква, цифра. С другой стороны, у детей с нарушением интеллекта не развито умение «свести отдельные элементы информации в интегрированную целостность, собрать отдельные части структуры в «рабочую модель» с установлением значимости различных связей, что лежит в основе понимания целого». Несформированность операции абстрагирования выражается у учащихся специальных (коррекционных) школ в неумении отделить существенные признаки от несущественных. При сравнении младшие школьники с нарушением интеллектуального развития часто соотносят между собой несопоставимые признаки предметов. В ходе сравнения обнаруживается характерное для этой категории детей «соскальзывание»: сравнивая два предмета, ученики выделяют один-два отличительных признака, а затем «соскальзывают» на более простой вид деятельности – переходят к описанию одного из объектов. При сравнении школьники неправомерно широко отождествляют сходные объекты [23, с. 57].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Мышление детей с нарушением интеллекта характеризуется косностью, тугоподвижностью. Школьники не могут перенести свои знания в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новые условия. Например, запомнив результаты табличного умножения на уроках математики, ученики затрудняются их использовать на уроках труда.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Б. И.Пинский выявил у школьников с проблемами в интеллектуальном развитии нарушение строения и мотивации деятельности. Так, им отмечается нарушение соотношения цели и действия, вследствие чего процесс выполнения действий становится формальным, не рассчитанным на получение реально значимых результатов. Часто дети с нарушением интеллекта подменяют или упрощают цель, руководствуются своей задачей. Как правило, поставленную задачу школьники с нарушением интеллекта выполняют без предварительной ориентировки в ней, без должного анализа содержащихся в ней данных и требований.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Б.И. Пинского, Ж.И.Шиф, М.Н.Перовой и других отмечают легкость подхода школьников с нарушением интеллекта к выполнению задания. Приняв задание и проявив большую активность и желание осуществить его, ученики в то же время проявляют беззаботное отношение к способу действия, ведущему к желаемой цели. В ряде случаев они, имея все необходимые знания и навыки для решения поставленной задачи, оказываются не в состоянии решить ее из-за того, что эти знания и навыки не актуализируются в нужный момент. Ряд учеников не в состоянии составить план своей деятельности.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заданий учащиеся часто затрудняются переключиться с одного действия на другое.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получаемым в процессе деятельности результатам школьники относятся недостаточно критически. Это выражается в том, что результаты не соотносятся ими с требованиями задачи с целью проверки их правильности, а также в том, что они не обращают внимания на содержание и реальную значимость результатов.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учебной деятельности у школьников с нарушением интеллекта формируются познавательные интересы. Для них в первый год обучения в школе свойственно почти полное отсутствие интересов или же их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интересы неглубоки, односторонни, неустойчивы. Личные интересы на начальном этапе обучения преобладают над всеми остальными.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мышление характеризуется как познавательная деятельность «высшего уровня», поскольку оно зависит от более фундаментальных компонентов процесса обработки информации.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Мышление– это процесс, с помощью которого формируется новая мысленная репрезентация; это происходит путем преобразования информации, достигаемого в сложном взаимодействии мысленных атрибутов суждения, абстрагирования, рассуждения и решения задач.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Мыслительная деятельность людей совершается при помощи мыслительных операций: сравнения, анализа и синтеза, абстракции, обобщения и конкретизации.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младших школьников с умеренной умственной отсталостью наблюдается недоразвитие основных познавательных процессов (память, речь, внимание и др.), и как следствие, значительно нарушено мышление.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недостатком мышления у детей с нарушением интеллекта является слабость обобщений.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способности обобщения усугубляется неполноценностью других мыслительных процессов – анализа, синтеза, абстрагирования, сравнения.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</w:t>
      </w:r>
      <w:r w:rsidRPr="00D87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оррекционные и развивающие упражнения для детей с умеренной умственной отсталостью.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Когана (Приложение А).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исследование схематического мышления.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«Обобщение понятий» (Приложение Б).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исследование логичности мышления.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«Классификация»(Приложение В).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исследование логичности мышления.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«Сравнение»(Приложение Г).</w:t>
      </w:r>
    </w:p>
    <w:p w:rsid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 – исследование способности сравнивать.</w:t>
      </w:r>
    </w:p>
    <w:p w:rsidR="00902634" w:rsidRPr="00D87D1A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2.1.Развитие мышления у детей с умеренной умственной отсталостью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Умственная отсталость рассматривается как явление необратимое, однако это не означает, что оно не поддается коррекции.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коррекционной работы с детьми с умеренной умственной отсталостью важно помнить, что умственная отсталость – это не просто «малое количество ума», это качественные изменения всей психики, всей личности в целом, явившиеся результатом перенесенных органических повреждений центральной нервной системы. Это такая атипия развития, при которой страдают не только интеллект, но и эмоции, воля, поведение, физическое развитие. Такой диффузный характер патологического развития умственно отсталых детей вытекает из особенностей их высшей нервной деятельности.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такими детьми важно выработать особые принципы обучения.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Использовать красочный, содержательный материал, способный активизировать и удерживать внимание детей на протяжении всего процесса познания. Для умственно отсталых характерно недоразвитие познавательных интересов, которое выражается в том, что они меньше, чем их нормальные сверстники, испытывают потребность в познании. В результате эти дети получают неполные, а порой искаженные представления об окружающем, их опыт крайне беден.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Использовать материал, доступный пониманию детей с умеренной умственной отсталостью. Известно, что при умственном недоразвитии оказывается дефектной уже первая ступень познания - восприятие.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 Уделять значительное время процессу распознания, прояснения и обобщения воспринимаемой информации, т.к. главным недостатком является нарушение обобщенности восприятия, отмечается его замедленный темп по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сравнению с нормальными детьми. Умственно отсталым требуется значительно больше времени, чтобы воспринять предлагаемый им материал (картину, текст и т. п.). Замедленность восприятия усугубляется еще и тем, что из-за умственного недоразвития они с трудом выделяют главное, не понимают внутренние связи между частями, персонажами и пр. Поэтому восприятие их отличается и меньшейдифференцированностью.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Сопровождать процесс развития мышления многочисленными наводящими вопросами-подсказками, т.к. у детей с умеренной умственной отсталостью отмечается также узость объема восприятия. Умственно отсталые выхватывают отдельные части в обозреваемом объекте, в прослушанном тексте, не видя и не слыша иногда важный для общего понимания материал. Кроме того, характерным является нарушение избирательности восприятия.</w:t>
      </w:r>
    </w:p>
    <w:p w:rsid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Эмоционально поддерживать ребенка на протяжении всего занятия. Руководить не только процессом его восприятия, но и эмоциональным развитием.</w:t>
      </w:r>
    </w:p>
    <w:p w:rsidR="00902634" w:rsidRPr="00D87D1A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 наиболее содержательный элемент из трех составляющих умственного процесса и оно характеризуется скорее всеобъемлемостью, чем исключительностью.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Мышление– это процесс, с помощью которого формируется новая мысленная репрезентация; это происходит путем преобразования информации, достигаемого в сложном взаимодействии мысленных атрибутов суждения, абстрагирования, рассуждения и решения задач.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психологии принято несколько классификаций мышления.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 мышления выделяют: конкретно-действенное мышление в практической деятельности; наглядно-образное мышление с опорой на образы восприятия или образы представления; отвлеченное мышление с опорой на отвлеченные понятия и рассуждения.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Мышление является главным инструментом познания. Оно протекает в форме таких операций, как анализ, синтез, сравнение, обобщение, абстракция, конкретизация.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показывают исследования В.Г. Петровой, Б.И. Пинского, И.М. Соловьева, Н.М. Стадненко, Ж.И. Шифа и др., все эти операции у умственно отсталых недостаточно сформированы и имеют своеобразные черты.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развивающих упражнений улучшает способность мыслить. Необходимо проводить своевременную диагностику  у детей с умеренной умственной отсталостью, последующую коррекцию и развитие у них мыслительных процессов, то можно достичь значительных результатов, что позволит повысить качество обучения ребенка.</w:t>
      </w:r>
    </w:p>
    <w:p w:rsid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Pr="00D87D1A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использованных источников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Закон РК «Об образовании»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Акимова М.К., Козлова В.Т. Упражнения по развитию мыслительных навыков младших школьников. Обнинск, 1993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Богданова Т.Г., Корнилова Т.В. Диагностика познавательной сферы ребенка. М., 1994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 Бондаренко С. М. Учите детей сравнивать. М., 1999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 Борзова В.А., Борзов А.А. Развитие творческих способностей у детей. Самара, 1998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 Вайзман Н.П. Психомоторика умственно отсталых детей. М., 1997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 Возрастная и педагогическая психология: Хрестоматия / Сост. И.В.Дубровина, А.М.Прихожан, В.В.Зацепин. М., 1998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 Выготский Л.С. Педагогическая психология. М., 1993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  Выготский Л.С. Проблема умственной отсталости // Собр. соч.: В 6 т. - М.: Педагогика, 1983. - Т.5; Т.3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  Выготский Л.С. Проблема умственной отсталости. Умственно отсталый ребенок / Под ред. Л.С. Выготского и И.И. Данюшевского. М.,1999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  Дефектология: Словарь-справочник / Под ред. Б.П.Пузанова. М., 1996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  Дубровина И.В., Данилова Е.Е., Прихожан А.М. Психология. М., 1999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13.    Замский Х.С. Умственно отсталые дети: История их изучения, воспитания и обучения с древних времен до середины ХХ века. М., 1995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14.    Катаева А.А., Стребелева Е.А. Дошкольная олигофренопедагогика. М., 1998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15.    Кулагина И.Ю. Возрастная психология (развитие ребенка от рождения до 17 лет). М., 1998.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16.    Лебединская К.С. Особенности эмоционально-волевой регуляции при умственной отсталости. М., 1989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    Маллер А.Р. Состояние и тенденции развития обучения и воспитания умственно отсталых детей // Дефектология. - 1994. - №3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18.    Маллер А.Р., Цикото Г.В. Обучение, воспитание и трудовая подготовка детей с нарушениями интеллекта. М., 1999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19.    Немов Р.С. Психология. В трех книгах. М., 2002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20.    Обухова Л.Ф. Детская (возрастная) психология. М., 1996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21.    Особенности развития и воспитания детей с недостатками слуха и интеллекта / Под ред. Л.П. Носковой. М., 1984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22.    Певзнер М.С. Дети-олигофрены. М., 2000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23.    Петрова В.Г. Практическая и умственная деятельность детей-олигофренов. М., 1999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24.    Практикум по психологии умственно отсталого ребенка / Сост. А.Д.Виноградова. М., 1985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25.    Рубинштейн С.Я. Психология умственно отсталого школьника. М., 1999.- Гл.2.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26.    Соколова Н.Д. Воспитание и обучение умственно отсталых дошкольников. М., 1985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27.    Справочник по психологии и психиатрии детского и подросткового возраста / под ред. С.Ю.Циркина. СПб., 1999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28.    Стребелева Е.А. Дошкольная олигофренопедагогика. М., 2001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29.    Тихомиров О.К. Психология мышления. М., 1984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30.    Тихомирова Л.Ф., Басов А.В. Развитие логического мышления детей. Ярославль, 1995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31.    Урунтаева Г.А. Дошкольная психология. М., 1997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32.    Цикото Г.В. Об интеллектуальном развитии детей-имбецилов// Дефектология. – 1999. – № 10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33.    Шипицына Л.М., Иванов Е.С., Данилова Л.А., Смирнова И.А. Реабилитация детей с проблемами в интеллектуальном и физическом развитии. СПб., 1995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34.    Юдилевич Я.Г. Учет индивидуальных особенностей олигофренов-имбецилов в коррекционно-воспитательной работе // Дефектология. – 1983. – № 3</w:t>
      </w:r>
    </w:p>
    <w:p w:rsid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34" w:rsidRPr="00D87D1A" w:rsidRDefault="00902634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3400" cy="419100"/>
            <wp:effectExtent l="19050" t="0" r="0" b="0"/>
            <wp:docPr id="3" name="Рисунок 10" descr="http://siteas.ru/image/26852_1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iteas.ru/image/26852_10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А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Когана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исследование схематического мышления.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Стимульный материал</w:t>
      </w:r>
      <w:r w:rsidRPr="00D87D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с разными геометрическими фигурами и образцами разных цветов, отдельные карточки с теми же фигурами разных цветов.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проводится в два этапа.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1: Разложи карточки по цвету или по форме.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2: Посмотри на таблицу и разложи карточки так, чтобы каждая попала в свою клеточку.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результатов: выполнение задания ниже 30% результата соответствует низкому уровню развития схематического мышления, что может свидетельствовать о наличии умеренной умственной отсталости.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Б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«Обобщение понятий»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исследование логичности мышления.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Стимульный материал: набор близких понятий.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дается задание на обобщение – предлагается «назвать одним словом» 10 рядов конкретных понятий: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Шкафы, кровати, стулья.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Футболки, брюки, куртки.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Сапоги, туфли, тапочки.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Васильки, ландыши, розы.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Дубы, ёлки, берёзы.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Вороны, голуби, утки.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Смородина, малина, клубника.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Картошка, морковь, помидоры.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Яблоки, груши, мандарины.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Моряки, лётчики, артиллеристы.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результатов: выполнение задания ниже 30% результата соответствует низкому уровню развития логичности мышления, что может свидетельствовать о наличии умственной отсталости.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В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«Классификация»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исследование логичности мышления.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Стимульный материал: набор16 карточек с изображением животных, мебели, фруктов и овощей.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Инструкция:разложи картинки на четыре группы. В каждой группе картинки должны подходить друг к другу так, чтобы их можно было назвать «одним словом».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результатов: выполнение задания ниже 30% результата соответствует низкому уровню развития логичности мышления, что может свидетельствовать о наличии умственной отсталости.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Г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«Сравнение»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исследование логичности мышления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Стимульный материал</w:t>
      </w:r>
      <w:r w:rsidRPr="00D87D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пар слов.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сравни слова, чем они похожи и различаются.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– ласточки.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Яблони – берёзы.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Лисы – собаки.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– деревья.</w:t>
      </w:r>
    </w:p>
    <w:p w:rsidR="00D87D1A" w:rsidRPr="00D87D1A" w:rsidRDefault="00D87D1A" w:rsidP="009026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Рыбы – птицы.</w:t>
      </w:r>
    </w:p>
    <w:p w:rsidR="00D87D1A" w:rsidRPr="00D87D1A" w:rsidRDefault="00D87D1A" w:rsidP="00D87D1A">
      <w:pPr>
        <w:spacing w:after="0" w:line="360" w:lineRule="auto"/>
        <w:rPr>
          <w:rFonts w:ascii="Times New Roman" w:hAnsi="Times New Roman" w:cs="Times New Roman"/>
        </w:rPr>
      </w:pPr>
    </w:p>
    <w:sectPr w:rsidR="00D87D1A" w:rsidRPr="00D87D1A" w:rsidSect="00743447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371" w:rsidRDefault="00B45371" w:rsidP="00743447">
      <w:pPr>
        <w:spacing w:after="0" w:line="240" w:lineRule="auto"/>
      </w:pPr>
      <w:r>
        <w:separator/>
      </w:r>
    </w:p>
  </w:endnote>
  <w:endnote w:type="continuationSeparator" w:id="1">
    <w:p w:rsidR="00B45371" w:rsidRDefault="00B45371" w:rsidP="0074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4416"/>
    </w:sdtPr>
    <w:sdtContent>
      <w:p w:rsidR="00743447" w:rsidRDefault="006C380F">
        <w:pPr>
          <w:pStyle w:val="a7"/>
          <w:jc w:val="center"/>
        </w:pPr>
        <w:r>
          <w:fldChar w:fldCharType="begin"/>
        </w:r>
        <w:r w:rsidR="00237ECF">
          <w:instrText xml:space="preserve"> PAGE   \* MERGEFORMAT </w:instrText>
        </w:r>
        <w:r>
          <w:fldChar w:fldCharType="separate"/>
        </w:r>
        <w:r w:rsidR="00C23B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43447" w:rsidRDefault="007434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371" w:rsidRDefault="00B45371" w:rsidP="00743447">
      <w:pPr>
        <w:spacing w:after="0" w:line="240" w:lineRule="auto"/>
      </w:pPr>
      <w:r>
        <w:separator/>
      </w:r>
    </w:p>
  </w:footnote>
  <w:footnote w:type="continuationSeparator" w:id="1">
    <w:p w:rsidR="00B45371" w:rsidRDefault="00B45371" w:rsidP="00743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C04"/>
    <w:rsid w:val="00031279"/>
    <w:rsid w:val="00237ECF"/>
    <w:rsid w:val="003557DF"/>
    <w:rsid w:val="003A7D6C"/>
    <w:rsid w:val="006C380F"/>
    <w:rsid w:val="00743447"/>
    <w:rsid w:val="007F24D3"/>
    <w:rsid w:val="008D51B3"/>
    <w:rsid w:val="00902634"/>
    <w:rsid w:val="00947DA8"/>
    <w:rsid w:val="009777D9"/>
    <w:rsid w:val="00B45371"/>
    <w:rsid w:val="00C23B28"/>
    <w:rsid w:val="00D76C04"/>
    <w:rsid w:val="00D83B27"/>
    <w:rsid w:val="00D8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D76C0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D76C0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D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4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3447"/>
  </w:style>
  <w:style w:type="paragraph" w:styleId="a7">
    <w:name w:val="footer"/>
    <w:basedOn w:val="a"/>
    <w:link w:val="a8"/>
    <w:uiPriority w:val="99"/>
    <w:unhideWhenUsed/>
    <w:rsid w:val="0074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6260</Words>
  <Characters>35685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2021-12-08T14:36:00Z</dcterms:created>
  <dcterms:modified xsi:type="dcterms:W3CDTF">2021-12-08T14:36:00Z</dcterms:modified>
</cp:coreProperties>
</file>