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254" w:rsidRPr="00704A8E" w:rsidRDefault="00C42254" w:rsidP="00C42254">
      <w:pPr>
        <w:pStyle w:val="Dochead2"/>
        <w:widowControl w:val="0"/>
        <w:spacing w:before="0" w:after="0"/>
        <w:rPr>
          <w:rFonts w:ascii="Times New Roman" w:hAnsi="Times New Roman"/>
          <w:sz w:val="24"/>
          <w:szCs w:val="24"/>
          <w:lang w:val="ru-RU" w:eastAsia="en-GB"/>
        </w:rPr>
      </w:pPr>
      <w:r w:rsidRPr="00704A8E">
        <w:rPr>
          <w:rFonts w:ascii="Times New Roman" w:hAnsi="Times New Roman"/>
          <w:sz w:val="24"/>
          <w:szCs w:val="24"/>
          <w:lang w:val="ru-RU" w:eastAsia="en-GB"/>
        </w:rPr>
        <w:t>Краткос</w:t>
      </w:r>
      <w:r>
        <w:rPr>
          <w:rFonts w:ascii="Times New Roman" w:hAnsi="Times New Roman"/>
          <w:sz w:val="24"/>
          <w:szCs w:val="24"/>
          <w:lang w:val="ru-RU" w:eastAsia="en-GB"/>
        </w:rPr>
        <w:t>рочный план урока по геометрии</w:t>
      </w:r>
      <w:r w:rsidRPr="00704A8E">
        <w:rPr>
          <w:rFonts w:ascii="Times New Roman" w:hAnsi="Times New Roman"/>
          <w:sz w:val="24"/>
          <w:szCs w:val="24"/>
          <w:lang w:val="ru-RU" w:eastAsia="en-GB"/>
        </w:rPr>
        <w:t xml:space="preserve"> № </w:t>
      </w:r>
      <w:r w:rsidR="008A08CA">
        <w:rPr>
          <w:rFonts w:ascii="Times New Roman" w:hAnsi="Times New Roman"/>
          <w:sz w:val="24"/>
          <w:szCs w:val="24"/>
          <w:lang w:val="ru-RU" w:eastAsia="en-GB"/>
        </w:rPr>
        <w:t>34</w:t>
      </w:r>
    </w:p>
    <w:p w:rsidR="00C42254" w:rsidRPr="00704A8E" w:rsidRDefault="00C42254" w:rsidP="00C42254">
      <w:pPr>
        <w:pStyle w:val="Dochead2"/>
        <w:widowControl w:val="0"/>
        <w:spacing w:before="0" w:after="0"/>
        <w:rPr>
          <w:rFonts w:ascii="Times New Roman" w:hAnsi="Times New Roman"/>
          <w:b w:val="0"/>
          <w:sz w:val="24"/>
          <w:szCs w:val="24"/>
          <w:lang w:val="ru-RU" w:eastAsia="en-GB"/>
        </w:rPr>
      </w:pPr>
    </w:p>
    <w:tbl>
      <w:tblPr>
        <w:tblW w:w="5340" w:type="pct"/>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6"/>
        <w:gridCol w:w="435"/>
        <w:gridCol w:w="1693"/>
        <w:gridCol w:w="1768"/>
        <w:gridCol w:w="1511"/>
        <w:gridCol w:w="2355"/>
        <w:gridCol w:w="862"/>
      </w:tblGrid>
      <w:tr w:rsidR="00C42254" w:rsidRPr="00704A8E" w:rsidTr="006F54C6">
        <w:trPr>
          <w:cantSplit/>
          <w:trHeight w:val="473"/>
        </w:trPr>
        <w:tc>
          <w:tcPr>
            <w:tcW w:w="5000" w:type="pct"/>
            <w:gridSpan w:val="7"/>
          </w:tcPr>
          <w:p w:rsidR="00C42254" w:rsidRPr="00704A8E" w:rsidRDefault="00C42254" w:rsidP="00842383">
            <w:pPr>
              <w:pStyle w:val="AssignmentTemplate"/>
              <w:widowControl w:val="0"/>
              <w:spacing w:before="0" w:after="0"/>
              <w:ind w:firstLine="601"/>
              <w:rPr>
                <w:rFonts w:ascii="Times New Roman" w:hAnsi="Times New Roman"/>
                <w:sz w:val="24"/>
                <w:szCs w:val="24"/>
                <w:lang w:val="ru-RU"/>
              </w:rPr>
            </w:pPr>
            <w:r w:rsidRPr="00704A8E">
              <w:rPr>
                <w:rFonts w:ascii="Times New Roman" w:hAnsi="Times New Roman"/>
                <w:sz w:val="24"/>
                <w:szCs w:val="24"/>
                <w:lang w:val="ru-RU"/>
              </w:rPr>
              <w:t xml:space="preserve">Школа: </w:t>
            </w:r>
            <w:proofErr w:type="spellStart"/>
            <w:r w:rsidR="008A08CA">
              <w:rPr>
                <w:rFonts w:ascii="Times New Roman" w:hAnsi="Times New Roman"/>
                <w:sz w:val="24"/>
                <w:szCs w:val="24"/>
                <w:lang w:val="ru-RU"/>
              </w:rPr>
              <w:t>сш</w:t>
            </w:r>
            <w:proofErr w:type="spellEnd"/>
            <w:r w:rsidR="008A08CA">
              <w:rPr>
                <w:rFonts w:ascii="Times New Roman" w:hAnsi="Times New Roman"/>
                <w:sz w:val="24"/>
                <w:szCs w:val="24"/>
                <w:lang w:val="ru-RU"/>
              </w:rPr>
              <w:t>-г № 10</w:t>
            </w:r>
          </w:p>
        </w:tc>
      </w:tr>
      <w:tr w:rsidR="00C42254" w:rsidRPr="00704A8E" w:rsidTr="006F54C6">
        <w:trPr>
          <w:cantSplit/>
          <w:trHeight w:val="472"/>
        </w:trPr>
        <w:tc>
          <w:tcPr>
            <w:tcW w:w="2631" w:type="pct"/>
            <w:gridSpan w:val="4"/>
          </w:tcPr>
          <w:p w:rsidR="00C42254" w:rsidRPr="00704A8E" w:rsidRDefault="00C42254" w:rsidP="00842383">
            <w:pPr>
              <w:pStyle w:val="AssignmentTemplate"/>
              <w:widowControl w:val="0"/>
              <w:spacing w:before="0" w:after="0"/>
              <w:rPr>
                <w:rFonts w:ascii="Times New Roman" w:hAnsi="Times New Roman"/>
                <w:sz w:val="24"/>
                <w:szCs w:val="24"/>
                <w:lang w:val="ru-RU"/>
              </w:rPr>
            </w:pPr>
            <w:r w:rsidRPr="00704A8E">
              <w:rPr>
                <w:rFonts w:ascii="Times New Roman" w:hAnsi="Times New Roman"/>
                <w:sz w:val="24"/>
                <w:szCs w:val="24"/>
                <w:lang w:val="ru-RU"/>
              </w:rPr>
              <w:t>Дата</w:t>
            </w:r>
            <w:r w:rsidRPr="00704A8E">
              <w:rPr>
                <w:rFonts w:ascii="Times New Roman" w:hAnsi="Times New Roman"/>
                <w:sz w:val="24"/>
                <w:szCs w:val="24"/>
              </w:rPr>
              <w:t>:</w:t>
            </w:r>
            <w:r w:rsidR="008A08CA">
              <w:rPr>
                <w:rFonts w:ascii="Times New Roman" w:hAnsi="Times New Roman"/>
                <w:sz w:val="24"/>
                <w:szCs w:val="24"/>
                <w:lang w:val="ru-RU"/>
              </w:rPr>
              <w:t xml:space="preserve"> 14</w:t>
            </w:r>
            <w:r>
              <w:rPr>
                <w:rFonts w:ascii="Times New Roman" w:hAnsi="Times New Roman"/>
                <w:sz w:val="24"/>
                <w:szCs w:val="24"/>
                <w:lang w:val="ru-RU"/>
              </w:rPr>
              <w:t>.01.2020г</w:t>
            </w:r>
          </w:p>
          <w:p w:rsidR="00C42254" w:rsidRPr="00704A8E" w:rsidRDefault="00C42254" w:rsidP="00842383">
            <w:pPr>
              <w:pStyle w:val="AssignmentTemplate"/>
              <w:widowControl w:val="0"/>
              <w:spacing w:before="0" w:after="0"/>
              <w:rPr>
                <w:rFonts w:ascii="Times New Roman" w:hAnsi="Times New Roman"/>
                <w:sz w:val="24"/>
                <w:szCs w:val="24"/>
                <w:lang w:val="ru-RU"/>
              </w:rPr>
            </w:pPr>
          </w:p>
        </w:tc>
        <w:tc>
          <w:tcPr>
            <w:tcW w:w="2369" w:type="pct"/>
            <w:gridSpan w:val="3"/>
          </w:tcPr>
          <w:p w:rsidR="00C42254" w:rsidRPr="00A507F6" w:rsidRDefault="00C42254" w:rsidP="00842383">
            <w:pPr>
              <w:pStyle w:val="AssignmentTemplate"/>
              <w:widowControl w:val="0"/>
              <w:spacing w:before="0" w:after="0"/>
              <w:rPr>
                <w:rFonts w:ascii="Times New Roman" w:hAnsi="Times New Roman"/>
                <w:b w:val="0"/>
                <w:sz w:val="24"/>
                <w:szCs w:val="24"/>
                <w:lang w:val="ru-RU"/>
              </w:rPr>
            </w:pPr>
            <w:r w:rsidRPr="00704A8E">
              <w:rPr>
                <w:rFonts w:ascii="Times New Roman" w:hAnsi="Times New Roman"/>
                <w:b w:val="0"/>
                <w:sz w:val="24"/>
                <w:szCs w:val="24"/>
                <w:lang w:val="ru-RU"/>
              </w:rPr>
              <w:t xml:space="preserve">ФИО учителя: </w:t>
            </w:r>
            <w:r w:rsidR="00A507F6">
              <w:rPr>
                <w:rFonts w:ascii="Times New Roman" w:hAnsi="Times New Roman"/>
                <w:b w:val="0"/>
                <w:sz w:val="24"/>
                <w:szCs w:val="24"/>
                <w:lang w:val="ru-RU"/>
              </w:rPr>
              <w:t>Коровина С.А.</w:t>
            </w:r>
            <w:bookmarkStart w:id="0" w:name="_GoBack"/>
            <w:bookmarkEnd w:id="0"/>
          </w:p>
          <w:p w:rsidR="00C42254" w:rsidRPr="00704A8E" w:rsidRDefault="00C42254" w:rsidP="00842383">
            <w:pPr>
              <w:pStyle w:val="AssignmentTemplate"/>
              <w:widowControl w:val="0"/>
              <w:spacing w:before="0" w:after="0"/>
              <w:rPr>
                <w:rFonts w:ascii="Times New Roman" w:hAnsi="Times New Roman"/>
                <w:b w:val="0"/>
                <w:sz w:val="24"/>
                <w:szCs w:val="24"/>
                <w:lang w:val="ru-RU"/>
              </w:rPr>
            </w:pPr>
          </w:p>
        </w:tc>
      </w:tr>
      <w:tr w:rsidR="00C42254" w:rsidRPr="00704A8E" w:rsidTr="006F54C6">
        <w:trPr>
          <w:cantSplit/>
          <w:trHeight w:val="412"/>
        </w:trPr>
        <w:tc>
          <w:tcPr>
            <w:tcW w:w="2631" w:type="pct"/>
            <w:gridSpan w:val="4"/>
          </w:tcPr>
          <w:p w:rsidR="00C42254" w:rsidRPr="00704A8E" w:rsidRDefault="00C42254" w:rsidP="00842383">
            <w:pPr>
              <w:pStyle w:val="AssignmentTemplate"/>
              <w:widowControl w:val="0"/>
              <w:spacing w:before="0" w:after="0"/>
              <w:rPr>
                <w:rFonts w:ascii="Times New Roman" w:hAnsi="Times New Roman"/>
                <w:sz w:val="24"/>
                <w:szCs w:val="24"/>
                <w:lang w:val="ru-RU"/>
              </w:rPr>
            </w:pPr>
            <w:r w:rsidRPr="00704A8E">
              <w:rPr>
                <w:rFonts w:ascii="Times New Roman" w:hAnsi="Times New Roman"/>
                <w:sz w:val="24"/>
                <w:szCs w:val="24"/>
                <w:lang w:val="ru-RU"/>
              </w:rPr>
              <w:t>Класс</w:t>
            </w:r>
            <w:r w:rsidRPr="00704A8E">
              <w:rPr>
                <w:rFonts w:ascii="Times New Roman" w:hAnsi="Times New Roman"/>
                <w:sz w:val="24"/>
                <w:szCs w:val="24"/>
              </w:rPr>
              <w:t xml:space="preserve">: </w:t>
            </w:r>
            <w:r>
              <w:rPr>
                <w:rFonts w:ascii="Times New Roman" w:hAnsi="Times New Roman"/>
                <w:sz w:val="24"/>
                <w:szCs w:val="24"/>
                <w:lang w:val="ru-RU"/>
              </w:rPr>
              <w:t>7</w:t>
            </w:r>
            <w:r w:rsidR="008A08CA">
              <w:rPr>
                <w:rFonts w:ascii="Times New Roman" w:hAnsi="Times New Roman"/>
                <w:sz w:val="24"/>
                <w:szCs w:val="24"/>
                <w:lang w:val="ru-RU"/>
              </w:rPr>
              <w:t xml:space="preserve"> В</w:t>
            </w:r>
            <w:r>
              <w:rPr>
                <w:rFonts w:ascii="Times New Roman" w:hAnsi="Times New Roman"/>
                <w:b w:val="0"/>
                <w:sz w:val="24"/>
                <w:szCs w:val="24"/>
                <w:lang w:val="ru-RU"/>
              </w:rPr>
              <w:t xml:space="preserve"> </w:t>
            </w:r>
          </w:p>
        </w:tc>
        <w:tc>
          <w:tcPr>
            <w:tcW w:w="2369" w:type="pct"/>
            <w:gridSpan w:val="3"/>
          </w:tcPr>
          <w:p w:rsidR="00C42254" w:rsidRPr="00704A8E" w:rsidRDefault="00C42254" w:rsidP="00842383">
            <w:pPr>
              <w:pStyle w:val="AssignmentTemplate"/>
              <w:widowControl w:val="0"/>
              <w:spacing w:before="0" w:after="0"/>
              <w:rPr>
                <w:rFonts w:ascii="Times New Roman" w:hAnsi="Times New Roman"/>
                <w:b w:val="0"/>
                <w:sz w:val="24"/>
                <w:szCs w:val="24"/>
                <w:lang w:val="ru-RU"/>
              </w:rPr>
            </w:pPr>
            <w:r w:rsidRPr="00704A8E">
              <w:rPr>
                <w:rFonts w:ascii="Times New Roman" w:hAnsi="Times New Roman"/>
                <w:b w:val="0"/>
                <w:sz w:val="24"/>
                <w:szCs w:val="24"/>
                <w:lang w:val="ru-RU"/>
              </w:rPr>
              <w:t>Количество присутствующих</w:t>
            </w:r>
            <w:r w:rsidRPr="00704A8E">
              <w:rPr>
                <w:rFonts w:ascii="Times New Roman" w:hAnsi="Times New Roman"/>
                <w:b w:val="0"/>
                <w:sz w:val="24"/>
                <w:szCs w:val="24"/>
              </w:rPr>
              <w:t xml:space="preserve">: </w:t>
            </w:r>
          </w:p>
          <w:p w:rsidR="00C42254" w:rsidRPr="00704A8E" w:rsidRDefault="00C42254" w:rsidP="00842383">
            <w:pPr>
              <w:pStyle w:val="AssignmentTemplate"/>
              <w:widowControl w:val="0"/>
              <w:spacing w:before="0" w:after="0"/>
              <w:rPr>
                <w:rFonts w:ascii="Times New Roman" w:hAnsi="Times New Roman"/>
                <w:b w:val="0"/>
                <w:sz w:val="24"/>
                <w:szCs w:val="24"/>
                <w:lang w:val="ru-RU"/>
              </w:rPr>
            </w:pPr>
            <w:r w:rsidRPr="00704A8E">
              <w:rPr>
                <w:rFonts w:ascii="Times New Roman" w:hAnsi="Times New Roman"/>
                <w:b w:val="0"/>
                <w:sz w:val="24"/>
                <w:szCs w:val="24"/>
                <w:lang w:val="ru-RU"/>
              </w:rPr>
              <w:t xml:space="preserve">                        отсутствующих</w:t>
            </w:r>
            <w:r w:rsidRPr="00704A8E">
              <w:rPr>
                <w:rFonts w:ascii="Times New Roman" w:hAnsi="Times New Roman"/>
                <w:b w:val="0"/>
                <w:sz w:val="24"/>
                <w:szCs w:val="24"/>
              </w:rPr>
              <w:t>:</w:t>
            </w:r>
          </w:p>
        </w:tc>
      </w:tr>
      <w:tr w:rsidR="00C42254" w:rsidRPr="00704A8E" w:rsidTr="006F54C6">
        <w:trPr>
          <w:cantSplit/>
          <w:trHeight w:val="412"/>
        </w:trPr>
        <w:tc>
          <w:tcPr>
            <w:tcW w:w="2631" w:type="pct"/>
            <w:gridSpan w:val="4"/>
          </w:tcPr>
          <w:p w:rsidR="00C42254" w:rsidRPr="00704A8E" w:rsidRDefault="00C42254" w:rsidP="00842383">
            <w:pPr>
              <w:pStyle w:val="AssignmentTemplate"/>
              <w:widowControl w:val="0"/>
              <w:spacing w:before="0" w:after="0"/>
              <w:jc w:val="right"/>
              <w:rPr>
                <w:rFonts w:ascii="Times New Roman" w:hAnsi="Times New Roman"/>
                <w:sz w:val="24"/>
                <w:szCs w:val="24"/>
                <w:lang w:val="ru-RU"/>
              </w:rPr>
            </w:pPr>
            <w:r w:rsidRPr="00704A8E">
              <w:rPr>
                <w:rFonts w:ascii="Times New Roman" w:hAnsi="Times New Roman"/>
                <w:sz w:val="24"/>
                <w:szCs w:val="24"/>
                <w:lang w:val="ru-RU"/>
              </w:rPr>
              <w:t>Тема урока:</w:t>
            </w:r>
          </w:p>
        </w:tc>
        <w:tc>
          <w:tcPr>
            <w:tcW w:w="2369" w:type="pct"/>
            <w:gridSpan w:val="3"/>
          </w:tcPr>
          <w:p w:rsidR="00C42254" w:rsidRPr="003137B7" w:rsidRDefault="00C42254" w:rsidP="00C42254">
            <w:pPr>
              <w:pStyle w:val="1"/>
              <w:ind w:left="0"/>
              <w:rPr>
                <w:rFonts w:ascii="Times New Roman" w:hAnsi="Times New Roman"/>
                <w:b/>
                <w:sz w:val="24"/>
                <w:szCs w:val="24"/>
                <w:lang w:val="kk-KZ"/>
              </w:rPr>
            </w:pPr>
            <w:r>
              <w:rPr>
                <w:rFonts w:ascii="Times New Roman" w:hAnsi="Times New Roman"/>
                <w:b/>
                <w:sz w:val="24"/>
                <w:szCs w:val="24"/>
                <w:lang w:val="kk-KZ"/>
              </w:rPr>
              <w:t>Параллельность прямых</w:t>
            </w:r>
          </w:p>
        </w:tc>
      </w:tr>
      <w:tr w:rsidR="00C42254" w:rsidRPr="00704A8E" w:rsidTr="006F54C6">
        <w:trPr>
          <w:cantSplit/>
        </w:trPr>
        <w:tc>
          <w:tcPr>
            <w:tcW w:w="5000" w:type="pct"/>
            <w:gridSpan w:val="7"/>
          </w:tcPr>
          <w:p w:rsidR="00C42254" w:rsidRPr="00704A8E" w:rsidRDefault="00C42254" w:rsidP="00842383">
            <w:pPr>
              <w:widowControl w:val="0"/>
              <w:autoSpaceDE w:val="0"/>
              <w:autoSpaceDN w:val="0"/>
              <w:adjustRightInd w:val="0"/>
              <w:rPr>
                <w:rFonts w:ascii="Times New Roman" w:hAnsi="Times New Roman" w:cs="Times New Roman"/>
                <w:color w:val="1A171B"/>
              </w:rPr>
            </w:pPr>
            <w:r w:rsidRPr="00704A8E">
              <w:rPr>
                <w:rFonts w:ascii="Times New Roman" w:hAnsi="Times New Roman" w:cs="Times New Roman"/>
                <w:b/>
              </w:rPr>
              <w:t>Цели обучения, которые достигаются на данном уроке (ссылка на учебную программу):</w:t>
            </w:r>
          </w:p>
        </w:tc>
      </w:tr>
      <w:tr w:rsidR="00C42254" w:rsidRPr="00704A8E" w:rsidTr="006F54C6">
        <w:trPr>
          <w:cantSplit/>
        </w:trPr>
        <w:tc>
          <w:tcPr>
            <w:tcW w:w="5000" w:type="pct"/>
            <w:gridSpan w:val="7"/>
          </w:tcPr>
          <w:p w:rsidR="00C42254" w:rsidRPr="003137B7" w:rsidRDefault="00C42254" w:rsidP="00842383">
            <w:pPr>
              <w:shd w:val="clear" w:color="auto" w:fill="FFFFFF"/>
              <w:jc w:val="both"/>
              <w:rPr>
                <w:rFonts w:ascii="Times New Roman" w:hAnsi="Times New Roman" w:cs="Times New Roman"/>
              </w:rPr>
            </w:pPr>
            <w:r w:rsidRPr="003137B7">
              <w:rPr>
                <w:rFonts w:ascii="Times New Roman" w:hAnsi="Times New Roman" w:cs="Times New Roman"/>
              </w:rPr>
              <w:t>7.1.2.5</w:t>
            </w:r>
          </w:p>
          <w:p w:rsidR="00C42254" w:rsidRPr="003137B7" w:rsidRDefault="00C42254" w:rsidP="00842383">
            <w:pPr>
              <w:pStyle w:val="1"/>
              <w:spacing w:after="0" w:line="240" w:lineRule="auto"/>
              <w:ind w:left="0"/>
              <w:jc w:val="both"/>
              <w:rPr>
                <w:rFonts w:ascii="Times New Roman" w:hAnsi="Times New Roman"/>
                <w:sz w:val="24"/>
                <w:szCs w:val="24"/>
                <w:lang w:val="kk-KZ"/>
              </w:rPr>
            </w:pPr>
            <w:r w:rsidRPr="003137B7">
              <w:rPr>
                <w:rFonts w:ascii="Times New Roman" w:hAnsi="Times New Roman"/>
                <w:sz w:val="24"/>
                <w:szCs w:val="24"/>
              </w:rPr>
              <w:t xml:space="preserve">применять </w:t>
            </w:r>
            <w:r w:rsidRPr="003137B7">
              <w:rPr>
                <w:rFonts w:ascii="Times New Roman" w:hAnsi="Times New Roman"/>
                <w:sz w:val="24"/>
                <w:szCs w:val="24"/>
                <w:lang w:val="kk-KZ"/>
              </w:rPr>
              <w:t xml:space="preserve">признаки параллельности прямых </w:t>
            </w:r>
            <w:r w:rsidRPr="003137B7">
              <w:rPr>
                <w:rFonts w:ascii="Times New Roman" w:hAnsi="Times New Roman"/>
                <w:sz w:val="24"/>
                <w:szCs w:val="24"/>
              </w:rPr>
              <w:t xml:space="preserve">при решении задач; </w:t>
            </w:r>
          </w:p>
          <w:p w:rsidR="00C42254" w:rsidRPr="003137B7" w:rsidRDefault="00C42254" w:rsidP="00842383">
            <w:pPr>
              <w:shd w:val="clear" w:color="auto" w:fill="FFFFFF"/>
              <w:jc w:val="both"/>
              <w:rPr>
                <w:rFonts w:ascii="Times New Roman" w:hAnsi="Times New Roman" w:cs="Times New Roman"/>
              </w:rPr>
            </w:pPr>
            <w:r w:rsidRPr="003137B7">
              <w:rPr>
                <w:rFonts w:ascii="Times New Roman" w:hAnsi="Times New Roman" w:cs="Times New Roman"/>
              </w:rPr>
              <w:t>7.1.2.6</w:t>
            </w:r>
          </w:p>
          <w:p w:rsidR="00C42254" w:rsidRPr="003137B7" w:rsidRDefault="00C42254" w:rsidP="00842383">
            <w:pPr>
              <w:pStyle w:val="1"/>
              <w:spacing w:after="0" w:line="240" w:lineRule="auto"/>
              <w:ind w:left="0"/>
              <w:jc w:val="both"/>
              <w:rPr>
                <w:rFonts w:ascii="Times New Roman" w:hAnsi="Times New Roman"/>
                <w:sz w:val="24"/>
                <w:szCs w:val="24"/>
              </w:rPr>
            </w:pPr>
            <w:r w:rsidRPr="003137B7">
              <w:rPr>
                <w:rFonts w:ascii="Times New Roman" w:hAnsi="Times New Roman"/>
                <w:sz w:val="24"/>
                <w:szCs w:val="24"/>
              </w:rPr>
              <w:t>доказывать свойства параллельных прямых;</w:t>
            </w:r>
          </w:p>
          <w:p w:rsidR="00C42254" w:rsidRPr="003137B7" w:rsidRDefault="00C42254" w:rsidP="00842383">
            <w:pPr>
              <w:shd w:val="clear" w:color="auto" w:fill="FFFFFF"/>
              <w:jc w:val="both"/>
              <w:rPr>
                <w:rFonts w:ascii="Times New Roman" w:hAnsi="Times New Roman" w:cs="Times New Roman"/>
              </w:rPr>
            </w:pPr>
            <w:r w:rsidRPr="003137B7">
              <w:rPr>
                <w:rFonts w:ascii="Times New Roman" w:hAnsi="Times New Roman" w:cs="Times New Roman"/>
              </w:rPr>
              <w:t>7.1.2.7</w:t>
            </w:r>
          </w:p>
          <w:p w:rsidR="00C42254" w:rsidRPr="00704A8E" w:rsidRDefault="00C42254" w:rsidP="00842383">
            <w:pPr>
              <w:widowControl w:val="0"/>
              <w:rPr>
                <w:rFonts w:ascii="Times New Roman" w:hAnsi="Times New Roman" w:cs="Times New Roman"/>
              </w:rPr>
            </w:pPr>
            <w:r w:rsidRPr="003137B7">
              <w:rPr>
                <w:rFonts w:ascii="Times New Roman" w:hAnsi="Times New Roman" w:cs="Times New Roman"/>
              </w:rPr>
              <w:t>применять свойства параллельных прямых при решении задач;</w:t>
            </w:r>
          </w:p>
        </w:tc>
      </w:tr>
      <w:tr w:rsidR="00C42254" w:rsidRPr="00704A8E" w:rsidTr="006F54C6">
        <w:trPr>
          <w:cantSplit/>
          <w:trHeight w:val="603"/>
        </w:trPr>
        <w:tc>
          <w:tcPr>
            <w:tcW w:w="897" w:type="pct"/>
            <w:gridSpan w:val="2"/>
          </w:tcPr>
          <w:p w:rsidR="00C42254" w:rsidRPr="00704A8E" w:rsidRDefault="00C42254" w:rsidP="00842383">
            <w:pPr>
              <w:widowControl w:val="0"/>
              <w:rPr>
                <w:rFonts w:ascii="Times New Roman" w:hAnsi="Times New Roman" w:cs="Times New Roman"/>
                <w:b/>
              </w:rPr>
            </w:pPr>
            <w:r w:rsidRPr="00704A8E">
              <w:rPr>
                <w:rFonts w:ascii="Times New Roman" w:hAnsi="Times New Roman" w:cs="Times New Roman"/>
                <w:b/>
              </w:rPr>
              <w:t>Цели урока:</w:t>
            </w:r>
          </w:p>
        </w:tc>
        <w:tc>
          <w:tcPr>
            <w:tcW w:w="4103" w:type="pct"/>
            <w:gridSpan w:val="5"/>
          </w:tcPr>
          <w:p w:rsidR="008A08CA" w:rsidRPr="008A08CA" w:rsidRDefault="008A08CA" w:rsidP="008A08CA">
            <w:pPr>
              <w:widowControl w:val="0"/>
              <w:jc w:val="both"/>
              <w:rPr>
                <w:rFonts w:ascii="Times New Roman" w:eastAsia="Times New Roman" w:hAnsi="Times New Roman" w:cs="Times New Roman"/>
                <w:sz w:val="22"/>
                <w:lang w:eastAsia="en-US"/>
              </w:rPr>
            </w:pPr>
            <w:r w:rsidRPr="008A08CA">
              <w:rPr>
                <w:rFonts w:ascii="Times New Roman" w:eastAsia="Times New Roman" w:hAnsi="Times New Roman" w:cs="Times New Roman"/>
                <w:b/>
                <w:sz w:val="22"/>
                <w:szCs w:val="22"/>
                <w:lang w:eastAsia="en-US"/>
              </w:rPr>
              <w:t xml:space="preserve">Все: </w:t>
            </w:r>
            <w:r w:rsidRPr="008A08CA">
              <w:rPr>
                <w:rFonts w:ascii="Times New Roman" w:eastAsia="Times New Roman" w:hAnsi="Times New Roman" w:cs="Times New Roman"/>
                <w:sz w:val="22"/>
                <w:szCs w:val="22"/>
                <w:lang w:eastAsia="en-US"/>
              </w:rPr>
              <w:t xml:space="preserve">распознавать на чертеже углы, образованные при пересечении двух прямых секущей; </w:t>
            </w:r>
          </w:p>
          <w:p w:rsidR="008A08CA" w:rsidRPr="008A08CA" w:rsidRDefault="008A08CA" w:rsidP="008A08CA">
            <w:pPr>
              <w:widowControl w:val="0"/>
              <w:jc w:val="both"/>
              <w:rPr>
                <w:rFonts w:ascii="Times New Roman" w:eastAsia="Times New Roman" w:hAnsi="Times New Roman" w:cs="Times New Roman"/>
                <w:sz w:val="22"/>
                <w:lang w:eastAsia="en-US"/>
              </w:rPr>
            </w:pPr>
            <w:r w:rsidRPr="008A08CA">
              <w:rPr>
                <w:rFonts w:ascii="Times New Roman" w:eastAsia="Times New Roman" w:hAnsi="Times New Roman" w:cs="Times New Roman"/>
                <w:sz w:val="22"/>
                <w:szCs w:val="22"/>
                <w:lang w:eastAsia="en-US"/>
              </w:rPr>
              <w:t xml:space="preserve">доказывать </w:t>
            </w:r>
            <w:proofErr w:type="gramStart"/>
            <w:r w:rsidRPr="008A08CA">
              <w:rPr>
                <w:rFonts w:ascii="Times New Roman" w:eastAsia="Times New Roman" w:hAnsi="Times New Roman" w:cs="Times New Roman"/>
                <w:sz w:val="22"/>
                <w:szCs w:val="22"/>
                <w:lang w:eastAsia="en-US"/>
              </w:rPr>
              <w:t>признаки  параллельности</w:t>
            </w:r>
            <w:proofErr w:type="gramEnd"/>
            <w:r w:rsidRPr="008A08CA">
              <w:rPr>
                <w:rFonts w:ascii="Times New Roman" w:eastAsia="Times New Roman" w:hAnsi="Times New Roman" w:cs="Times New Roman"/>
                <w:sz w:val="22"/>
                <w:szCs w:val="22"/>
                <w:lang w:eastAsia="en-US"/>
              </w:rPr>
              <w:t xml:space="preserve"> прямых при решении задач; </w:t>
            </w:r>
          </w:p>
          <w:p w:rsidR="008A08CA" w:rsidRPr="008A08CA" w:rsidRDefault="008A08CA" w:rsidP="008A08CA">
            <w:pPr>
              <w:widowControl w:val="0"/>
              <w:jc w:val="both"/>
              <w:rPr>
                <w:rFonts w:ascii="Times New Roman" w:eastAsia="Times New Roman" w:hAnsi="Times New Roman" w:cs="Times New Roman"/>
                <w:sz w:val="22"/>
                <w:lang w:eastAsia="en-US"/>
              </w:rPr>
            </w:pPr>
            <w:r w:rsidRPr="008A08CA">
              <w:rPr>
                <w:rFonts w:ascii="Times New Roman" w:eastAsia="Times New Roman" w:hAnsi="Times New Roman" w:cs="Times New Roman"/>
                <w:sz w:val="22"/>
                <w:szCs w:val="22"/>
                <w:lang w:eastAsia="en-US"/>
              </w:rPr>
              <w:t>применять признаки параллельности прямых при решении задач по готовым чертежам;</w:t>
            </w:r>
          </w:p>
          <w:p w:rsidR="008A08CA" w:rsidRPr="008A08CA" w:rsidRDefault="008A08CA" w:rsidP="008A08CA">
            <w:pPr>
              <w:widowControl w:val="0"/>
              <w:rPr>
                <w:rFonts w:ascii="Times New Roman" w:eastAsia="Times New Roman" w:hAnsi="Times New Roman" w:cs="Times New Roman"/>
                <w:sz w:val="22"/>
                <w:lang w:eastAsia="en-US"/>
              </w:rPr>
            </w:pPr>
            <w:r w:rsidRPr="008A08CA">
              <w:rPr>
                <w:rFonts w:ascii="Times New Roman" w:eastAsia="Times New Roman" w:hAnsi="Times New Roman" w:cs="Times New Roman"/>
                <w:b/>
                <w:sz w:val="22"/>
                <w:lang w:eastAsia="en-US"/>
              </w:rPr>
              <w:t>Большинство</w:t>
            </w:r>
            <w:r w:rsidRPr="008A08CA">
              <w:rPr>
                <w:rFonts w:ascii="Times New Roman" w:eastAsia="Times New Roman" w:hAnsi="Times New Roman" w:cs="Times New Roman"/>
                <w:sz w:val="22"/>
                <w:lang w:eastAsia="en-US"/>
              </w:rPr>
              <w:t>: находить параллельные прямые в окружающем мире;</w:t>
            </w:r>
          </w:p>
          <w:p w:rsidR="00C42254" w:rsidRPr="00704A8E" w:rsidRDefault="008A08CA" w:rsidP="008A08CA">
            <w:pPr>
              <w:spacing w:line="259" w:lineRule="exact"/>
              <w:ind w:left="60" w:right="40"/>
              <w:jc w:val="both"/>
              <w:rPr>
                <w:rFonts w:ascii="Times New Roman" w:eastAsia="Times New Roman" w:hAnsi="Times New Roman" w:cs="Times New Roman"/>
                <w:color w:val="auto"/>
              </w:rPr>
            </w:pPr>
            <w:r w:rsidRPr="008A08CA">
              <w:rPr>
                <w:rFonts w:ascii="Times New Roman" w:eastAsia="Times New Roman" w:hAnsi="Times New Roman" w:cs="Times New Roman"/>
                <w:b/>
                <w:sz w:val="22"/>
                <w:lang w:eastAsia="en-US"/>
              </w:rPr>
              <w:t>Некоторые</w:t>
            </w:r>
            <w:r w:rsidRPr="008A08CA">
              <w:rPr>
                <w:rFonts w:ascii="Times New Roman" w:eastAsia="Times New Roman" w:hAnsi="Times New Roman" w:cs="Times New Roman"/>
                <w:sz w:val="22"/>
                <w:lang w:eastAsia="en-US"/>
              </w:rPr>
              <w:t>: оценивать роль параллельных прямых в жизни .</w:t>
            </w:r>
          </w:p>
        </w:tc>
      </w:tr>
      <w:tr w:rsidR="00C42254" w:rsidRPr="00704A8E" w:rsidTr="006F54C6">
        <w:trPr>
          <w:cantSplit/>
          <w:trHeight w:val="603"/>
        </w:trPr>
        <w:tc>
          <w:tcPr>
            <w:tcW w:w="897" w:type="pct"/>
            <w:gridSpan w:val="2"/>
          </w:tcPr>
          <w:p w:rsidR="00C42254" w:rsidRPr="00704A8E" w:rsidRDefault="00C42254" w:rsidP="00842383">
            <w:pPr>
              <w:widowControl w:val="0"/>
              <w:rPr>
                <w:rFonts w:ascii="Times New Roman" w:hAnsi="Times New Roman" w:cs="Times New Roman"/>
                <w:b/>
              </w:rPr>
            </w:pPr>
            <w:r w:rsidRPr="00704A8E">
              <w:rPr>
                <w:rFonts w:ascii="Times New Roman" w:hAnsi="Times New Roman" w:cs="Times New Roman"/>
                <w:b/>
              </w:rPr>
              <w:t>Критерии успеха</w:t>
            </w:r>
          </w:p>
        </w:tc>
        <w:tc>
          <w:tcPr>
            <w:tcW w:w="4103" w:type="pct"/>
            <w:gridSpan w:val="5"/>
          </w:tcPr>
          <w:p w:rsidR="00C42254" w:rsidRDefault="00C42254" w:rsidP="00842383">
            <w:pPr>
              <w:ind w:firstLine="567"/>
              <w:jc w:val="both"/>
              <w:rPr>
                <w:rFonts w:ascii="Times New Roman" w:eastAsia="Calibri" w:hAnsi="Times New Roman" w:cs="Times New Roman"/>
                <w:bCs/>
                <w:lang w:val="kk-KZ" w:eastAsia="en-US"/>
              </w:rPr>
            </w:pPr>
            <w:proofErr w:type="spellStart"/>
            <w:r w:rsidRPr="00B2733D">
              <w:rPr>
                <w:rFonts w:ascii="Times New Roman" w:hAnsi="Times New Roman" w:cs="Times New Roman"/>
              </w:rPr>
              <w:t>Познаком</w:t>
            </w:r>
            <w:proofErr w:type="spellEnd"/>
            <w:r>
              <w:rPr>
                <w:rFonts w:ascii="Times New Roman" w:hAnsi="Times New Roman" w:cs="Times New Roman"/>
                <w:lang w:val="kk-KZ"/>
              </w:rPr>
              <w:t xml:space="preserve">ятся </w:t>
            </w:r>
            <w:r w:rsidRPr="00B2733D">
              <w:rPr>
                <w:rFonts w:ascii="Times New Roman" w:hAnsi="Times New Roman" w:cs="Times New Roman"/>
              </w:rPr>
              <w:t xml:space="preserve">со свойствами параллельных прямых, сформулировав </w:t>
            </w:r>
            <w:proofErr w:type="gramStart"/>
            <w:r w:rsidRPr="00B2733D">
              <w:rPr>
                <w:rFonts w:ascii="Times New Roman" w:hAnsi="Times New Roman" w:cs="Times New Roman"/>
              </w:rPr>
              <w:t xml:space="preserve">теоремы,   </w:t>
            </w:r>
            <w:proofErr w:type="gramEnd"/>
            <w:r w:rsidRPr="00B2733D">
              <w:rPr>
                <w:rFonts w:ascii="Times New Roman" w:hAnsi="Times New Roman" w:cs="Times New Roman"/>
              </w:rPr>
              <w:t xml:space="preserve"> обратные признакам параллельных прямых; сформировать понятие обратной теоремы</w:t>
            </w:r>
          </w:p>
          <w:p w:rsidR="00C42254" w:rsidRPr="00704A8E" w:rsidRDefault="00C42254" w:rsidP="00842383">
            <w:pPr>
              <w:ind w:firstLine="567"/>
              <w:jc w:val="both"/>
              <w:rPr>
                <w:rFonts w:ascii="Times New Roman" w:eastAsia="Calibri" w:hAnsi="Times New Roman" w:cs="Times New Roman"/>
                <w:b/>
                <w:lang w:eastAsia="en-US"/>
              </w:rPr>
            </w:pPr>
            <w:r w:rsidRPr="00704A8E">
              <w:rPr>
                <w:rFonts w:ascii="Times New Roman" w:eastAsia="Calibri" w:hAnsi="Times New Roman" w:cs="Times New Roman"/>
                <w:bCs/>
                <w:lang w:eastAsia="en-US"/>
              </w:rPr>
              <w:t xml:space="preserve">умеют распознавать логически некорректные высказывания), креативности (собственная аргументация, опровержения, постановка задач, формулировка проблем и </w:t>
            </w:r>
            <w:proofErr w:type="gramStart"/>
            <w:r w:rsidRPr="00704A8E">
              <w:rPr>
                <w:rFonts w:ascii="Times New Roman" w:eastAsia="Calibri" w:hAnsi="Times New Roman" w:cs="Times New Roman"/>
                <w:bCs/>
                <w:lang w:eastAsia="en-US"/>
              </w:rPr>
              <w:t>др..</w:t>
            </w:r>
            <w:proofErr w:type="gramEnd"/>
          </w:p>
          <w:p w:rsidR="00C42254" w:rsidRPr="00704A8E" w:rsidRDefault="00C42254" w:rsidP="00842383">
            <w:pPr>
              <w:pStyle w:val="31"/>
              <w:widowControl w:val="0"/>
              <w:shd w:val="clear" w:color="auto" w:fill="auto"/>
              <w:spacing w:before="0" w:after="0" w:line="240" w:lineRule="auto"/>
              <w:jc w:val="left"/>
              <w:rPr>
                <w:rFonts w:ascii="Times New Roman" w:hAnsi="Times New Roman" w:cs="Times New Roman"/>
                <w:sz w:val="24"/>
                <w:szCs w:val="24"/>
              </w:rPr>
            </w:pPr>
          </w:p>
        </w:tc>
      </w:tr>
      <w:tr w:rsidR="00C42254" w:rsidRPr="00704A8E" w:rsidTr="006F54C6">
        <w:trPr>
          <w:cantSplit/>
          <w:trHeight w:val="603"/>
        </w:trPr>
        <w:tc>
          <w:tcPr>
            <w:tcW w:w="897" w:type="pct"/>
            <w:gridSpan w:val="2"/>
          </w:tcPr>
          <w:p w:rsidR="00C42254" w:rsidRPr="00704A8E" w:rsidRDefault="00C42254" w:rsidP="00842383">
            <w:pPr>
              <w:widowControl w:val="0"/>
              <w:rPr>
                <w:rFonts w:ascii="Times New Roman" w:hAnsi="Times New Roman" w:cs="Times New Roman"/>
                <w:b/>
              </w:rPr>
            </w:pPr>
            <w:r w:rsidRPr="00704A8E">
              <w:rPr>
                <w:rFonts w:ascii="Times New Roman" w:hAnsi="Times New Roman" w:cs="Times New Roman"/>
                <w:b/>
              </w:rPr>
              <w:t xml:space="preserve">Привитие </w:t>
            </w:r>
          </w:p>
          <w:p w:rsidR="00C42254" w:rsidRPr="00704A8E" w:rsidRDefault="00C42254" w:rsidP="00842383">
            <w:pPr>
              <w:widowControl w:val="0"/>
              <w:rPr>
                <w:rFonts w:ascii="Times New Roman" w:hAnsi="Times New Roman" w:cs="Times New Roman"/>
                <w:b/>
              </w:rPr>
            </w:pPr>
            <w:r w:rsidRPr="00704A8E">
              <w:rPr>
                <w:rFonts w:ascii="Times New Roman" w:hAnsi="Times New Roman" w:cs="Times New Roman"/>
                <w:b/>
              </w:rPr>
              <w:t xml:space="preserve">ценностей </w:t>
            </w:r>
          </w:p>
        </w:tc>
        <w:tc>
          <w:tcPr>
            <w:tcW w:w="4103" w:type="pct"/>
            <w:gridSpan w:val="5"/>
          </w:tcPr>
          <w:p w:rsidR="00C42254" w:rsidRPr="00704A8E" w:rsidRDefault="00C42254" w:rsidP="00842383">
            <w:pPr>
              <w:widowControl w:val="0"/>
              <w:rPr>
                <w:rFonts w:ascii="Times New Roman" w:hAnsi="Times New Roman" w:cs="Times New Roman"/>
              </w:rPr>
            </w:pPr>
            <w:r w:rsidRPr="00704A8E">
              <w:rPr>
                <w:rFonts w:ascii="Times New Roman" w:hAnsi="Times New Roman" w:cs="Times New Roman"/>
              </w:rPr>
              <w:t>Ценности, основанные на национальной идее «</w:t>
            </w:r>
            <w:proofErr w:type="spellStart"/>
            <w:r w:rsidRPr="00704A8E">
              <w:rPr>
                <w:rFonts w:ascii="Times New Roman" w:hAnsi="Times New Roman" w:cs="Times New Roman"/>
              </w:rPr>
              <w:t>Мәңгілік</w:t>
            </w:r>
            <w:proofErr w:type="spellEnd"/>
            <w:r w:rsidRPr="00704A8E">
              <w:rPr>
                <w:rFonts w:ascii="Times New Roman" w:hAnsi="Times New Roman" w:cs="Times New Roman"/>
              </w:rPr>
              <w:t xml:space="preserve"> ел»: казахстанский патриотизм и гражданская ответственность; уважение; сотрудничество; труд и творчество; открытость; образование в течение всей жизни.</w:t>
            </w:r>
          </w:p>
        </w:tc>
      </w:tr>
      <w:tr w:rsidR="00C42254" w:rsidRPr="00704A8E" w:rsidTr="006F54C6">
        <w:trPr>
          <w:cantSplit/>
          <w:trHeight w:val="397"/>
        </w:trPr>
        <w:tc>
          <w:tcPr>
            <w:tcW w:w="897" w:type="pct"/>
            <w:gridSpan w:val="2"/>
          </w:tcPr>
          <w:p w:rsidR="00C42254" w:rsidRPr="00704A8E" w:rsidRDefault="00C42254" w:rsidP="00842383">
            <w:pPr>
              <w:widowControl w:val="0"/>
              <w:rPr>
                <w:rFonts w:ascii="Times New Roman" w:hAnsi="Times New Roman" w:cs="Times New Roman"/>
                <w:b/>
              </w:rPr>
            </w:pPr>
            <w:proofErr w:type="spellStart"/>
            <w:r w:rsidRPr="00704A8E">
              <w:rPr>
                <w:rFonts w:ascii="Times New Roman" w:hAnsi="Times New Roman" w:cs="Times New Roman"/>
                <w:b/>
              </w:rPr>
              <w:t>Межпредметные</w:t>
            </w:r>
            <w:proofErr w:type="spellEnd"/>
          </w:p>
          <w:p w:rsidR="00C42254" w:rsidRPr="00704A8E" w:rsidRDefault="00C42254" w:rsidP="00842383">
            <w:pPr>
              <w:widowControl w:val="0"/>
              <w:rPr>
                <w:rFonts w:ascii="Times New Roman" w:hAnsi="Times New Roman" w:cs="Times New Roman"/>
                <w:b/>
              </w:rPr>
            </w:pPr>
            <w:r w:rsidRPr="00704A8E">
              <w:rPr>
                <w:rFonts w:ascii="Times New Roman" w:hAnsi="Times New Roman" w:cs="Times New Roman"/>
                <w:b/>
              </w:rPr>
              <w:t>связи</w:t>
            </w:r>
          </w:p>
        </w:tc>
        <w:tc>
          <w:tcPr>
            <w:tcW w:w="4103" w:type="pct"/>
            <w:gridSpan w:val="5"/>
          </w:tcPr>
          <w:p w:rsidR="00C42254" w:rsidRPr="00704A8E" w:rsidRDefault="00C42254" w:rsidP="008A08CA">
            <w:pPr>
              <w:ind w:left="20"/>
              <w:jc w:val="both"/>
              <w:rPr>
                <w:rFonts w:ascii="Times New Roman" w:eastAsia="Times New Roman" w:hAnsi="Times New Roman" w:cs="Times New Roman"/>
                <w:color w:val="auto"/>
              </w:rPr>
            </w:pPr>
            <w:r w:rsidRPr="00704A8E">
              <w:rPr>
                <w:rFonts w:ascii="Times New Roman" w:eastAsia="Times New Roman" w:hAnsi="Times New Roman" w:cs="Times New Roman"/>
                <w:color w:val="auto"/>
              </w:rPr>
              <w:t>Естествознание.</w:t>
            </w:r>
          </w:p>
        </w:tc>
      </w:tr>
      <w:tr w:rsidR="00C42254" w:rsidRPr="00704A8E" w:rsidTr="006F54C6">
        <w:trPr>
          <w:cantSplit/>
          <w:trHeight w:val="688"/>
        </w:trPr>
        <w:tc>
          <w:tcPr>
            <w:tcW w:w="897" w:type="pct"/>
            <w:gridSpan w:val="2"/>
          </w:tcPr>
          <w:p w:rsidR="00C42254" w:rsidRPr="00704A8E" w:rsidRDefault="00C42254" w:rsidP="00842383">
            <w:pPr>
              <w:widowControl w:val="0"/>
              <w:rPr>
                <w:rFonts w:ascii="Times New Roman" w:hAnsi="Times New Roman" w:cs="Times New Roman"/>
                <w:b/>
              </w:rPr>
            </w:pPr>
            <w:r w:rsidRPr="00704A8E">
              <w:rPr>
                <w:rFonts w:ascii="Times New Roman" w:hAnsi="Times New Roman" w:cs="Times New Roman"/>
                <w:b/>
              </w:rPr>
              <w:t xml:space="preserve">Навыки </w:t>
            </w:r>
          </w:p>
          <w:p w:rsidR="00C42254" w:rsidRPr="00704A8E" w:rsidRDefault="00C42254" w:rsidP="00842383">
            <w:pPr>
              <w:widowControl w:val="0"/>
              <w:rPr>
                <w:rFonts w:ascii="Times New Roman" w:hAnsi="Times New Roman" w:cs="Times New Roman"/>
                <w:b/>
              </w:rPr>
            </w:pPr>
            <w:r w:rsidRPr="00704A8E">
              <w:rPr>
                <w:rFonts w:ascii="Times New Roman" w:hAnsi="Times New Roman" w:cs="Times New Roman"/>
                <w:b/>
              </w:rPr>
              <w:t xml:space="preserve">использования </w:t>
            </w:r>
          </w:p>
          <w:p w:rsidR="00C42254" w:rsidRPr="00704A8E" w:rsidRDefault="00C42254" w:rsidP="00842383">
            <w:pPr>
              <w:widowControl w:val="0"/>
              <w:rPr>
                <w:rFonts w:ascii="Times New Roman" w:hAnsi="Times New Roman" w:cs="Times New Roman"/>
                <w:b/>
              </w:rPr>
            </w:pPr>
            <w:r w:rsidRPr="00704A8E">
              <w:rPr>
                <w:rFonts w:ascii="Times New Roman" w:hAnsi="Times New Roman" w:cs="Times New Roman"/>
                <w:b/>
              </w:rPr>
              <w:t xml:space="preserve">ИКТ </w:t>
            </w:r>
          </w:p>
        </w:tc>
        <w:tc>
          <w:tcPr>
            <w:tcW w:w="4103" w:type="pct"/>
            <w:gridSpan w:val="5"/>
          </w:tcPr>
          <w:p w:rsidR="00C42254" w:rsidRPr="00704A8E" w:rsidRDefault="00C42254" w:rsidP="00842383">
            <w:pPr>
              <w:widowControl w:val="0"/>
              <w:rPr>
                <w:rFonts w:ascii="Times New Roman" w:hAnsi="Times New Roman" w:cs="Times New Roman"/>
              </w:rPr>
            </w:pPr>
            <w:r w:rsidRPr="00704A8E">
              <w:rPr>
                <w:rFonts w:ascii="Times New Roman" w:hAnsi="Times New Roman" w:cs="Times New Roman"/>
              </w:rPr>
              <w:t>На данном уроке учащиеся не используют ИКТ</w:t>
            </w:r>
          </w:p>
        </w:tc>
      </w:tr>
      <w:tr w:rsidR="00C42254" w:rsidRPr="00704A8E" w:rsidTr="006F54C6">
        <w:trPr>
          <w:cantSplit/>
          <w:trHeight w:val="1018"/>
        </w:trPr>
        <w:tc>
          <w:tcPr>
            <w:tcW w:w="897" w:type="pct"/>
            <w:gridSpan w:val="2"/>
          </w:tcPr>
          <w:p w:rsidR="00C42254" w:rsidRPr="00704A8E" w:rsidRDefault="00C42254" w:rsidP="00842383">
            <w:pPr>
              <w:widowControl w:val="0"/>
              <w:rPr>
                <w:rFonts w:ascii="Times New Roman" w:hAnsi="Times New Roman" w:cs="Times New Roman"/>
                <w:b/>
              </w:rPr>
            </w:pPr>
            <w:r w:rsidRPr="00704A8E">
              <w:rPr>
                <w:rFonts w:ascii="Times New Roman" w:hAnsi="Times New Roman" w:cs="Times New Roman"/>
                <w:b/>
              </w:rPr>
              <w:t xml:space="preserve">Предварительные </w:t>
            </w:r>
          </w:p>
          <w:p w:rsidR="00C42254" w:rsidRPr="00704A8E" w:rsidRDefault="00C42254" w:rsidP="00842383">
            <w:pPr>
              <w:widowControl w:val="0"/>
              <w:rPr>
                <w:rFonts w:ascii="Times New Roman" w:hAnsi="Times New Roman" w:cs="Times New Roman"/>
                <w:b/>
              </w:rPr>
            </w:pPr>
            <w:r w:rsidRPr="00704A8E">
              <w:rPr>
                <w:rFonts w:ascii="Times New Roman" w:hAnsi="Times New Roman" w:cs="Times New Roman"/>
                <w:b/>
              </w:rPr>
              <w:t>знания</w:t>
            </w:r>
          </w:p>
        </w:tc>
        <w:tc>
          <w:tcPr>
            <w:tcW w:w="4103" w:type="pct"/>
            <w:gridSpan w:val="5"/>
          </w:tcPr>
          <w:p w:rsidR="00C42254" w:rsidRPr="00704A8E" w:rsidRDefault="00C42254" w:rsidP="00842383">
            <w:pPr>
              <w:autoSpaceDE w:val="0"/>
              <w:autoSpaceDN w:val="0"/>
              <w:adjustRightInd w:val="0"/>
              <w:rPr>
                <w:rFonts w:ascii="Times New Roman" w:eastAsiaTheme="minorHAnsi" w:hAnsi="Times New Roman" w:cs="Times New Roman"/>
                <w:i/>
                <w:iCs/>
                <w:color w:val="auto"/>
                <w:lang w:eastAsia="en-US"/>
              </w:rPr>
            </w:pPr>
            <w:r w:rsidRPr="00704A8E">
              <w:rPr>
                <w:rFonts w:ascii="Times New Roman" w:eastAsiaTheme="minorHAnsi" w:hAnsi="Times New Roman" w:cs="Times New Roman"/>
                <w:color w:val="auto"/>
                <w:lang w:eastAsia="en-US"/>
              </w:rPr>
              <w:t>перерабатывают полученную информацию: сравнивают и группируют плоские геометрические фигуры</w:t>
            </w:r>
            <w:r w:rsidRPr="00704A8E">
              <w:rPr>
                <w:rFonts w:ascii="Times New Roman" w:eastAsiaTheme="minorHAnsi" w:hAnsi="Times New Roman" w:cs="Times New Roman"/>
                <w:i/>
                <w:iCs/>
                <w:color w:val="auto"/>
                <w:lang w:eastAsia="en-US"/>
              </w:rPr>
              <w:t>.</w:t>
            </w:r>
          </w:p>
        </w:tc>
      </w:tr>
      <w:tr w:rsidR="00C42254" w:rsidRPr="00704A8E" w:rsidTr="006F54C6">
        <w:trPr>
          <w:trHeight w:val="365"/>
        </w:trPr>
        <w:tc>
          <w:tcPr>
            <w:tcW w:w="5000" w:type="pct"/>
            <w:gridSpan w:val="7"/>
          </w:tcPr>
          <w:p w:rsidR="00C42254" w:rsidRPr="00704A8E" w:rsidRDefault="00C42254" w:rsidP="00842383">
            <w:pPr>
              <w:widowControl w:val="0"/>
              <w:jc w:val="center"/>
              <w:rPr>
                <w:rFonts w:ascii="Times New Roman" w:hAnsi="Times New Roman" w:cs="Times New Roman"/>
                <w:b/>
              </w:rPr>
            </w:pPr>
            <w:r w:rsidRPr="00704A8E">
              <w:rPr>
                <w:rFonts w:ascii="Times New Roman" w:hAnsi="Times New Roman" w:cs="Times New Roman"/>
                <w:b/>
              </w:rPr>
              <w:t>Ход урока</w:t>
            </w:r>
          </w:p>
        </w:tc>
      </w:tr>
      <w:tr w:rsidR="00C42254" w:rsidRPr="00704A8E" w:rsidTr="006F54C6">
        <w:trPr>
          <w:trHeight w:val="528"/>
        </w:trPr>
        <w:tc>
          <w:tcPr>
            <w:tcW w:w="679" w:type="pct"/>
          </w:tcPr>
          <w:p w:rsidR="00C42254" w:rsidRPr="00704A8E" w:rsidRDefault="00C42254" w:rsidP="00842383">
            <w:pPr>
              <w:widowControl w:val="0"/>
              <w:rPr>
                <w:rFonts w:ascii="Times New Roman" w:hAnsi="Times New Roman" w:cs="Times New Roman"/>
                <w:b/>
              </w:rPr>
            </w:pPr>
            <w:r w:rsidRPr="00704A8E">
              <w:rPr>
                <w:rFonts w:ascii="Times New Roman" w:hAnsi="Times New Roman" w:cs="Times New Roman"/>
                <w:b/>
              </w:rPr>
              <w:t>Этапы урока</w:t>
            </w:r>
          </w:p>
        </w:tc>
        <w:tc>
          <w:tcPr>
            <w:tcW w:w="3889" w:type="pct"/>
            <w:gridSpan w:val="5"/>
          </w:tcPr>
          <w:p w:rsidR="00C42254" w:rsidRPr="00704A8E" w:rsidRDefault="00C42254" w:rsidP="00842383">
            <w:pPr>
              <w:widowControl w:val="0"/>
              <w:rPr>
                <w:rFonts w:ascii="Times New Roman" w:hAnsi="Times New Roman" w:cs="Times New Roman"/>
                <w:b/>
              </w:rPr>
            </w:pPr>
            <w:r w:rsidRPr="00704A8E">
              <w:rPr>
                <w:rFonts w:ascii="Times New Roman" w:hAnsi="Times New Roman" w:cs="Times New Roman"/>
                <w:b/>
              </w:rPr>
              <w:t>Запланированная деятельность на уроке</w:t>
            </w:r>
          </w:p>
          <w:p w:rsidR="00C42254" w:rsidRPr="00704A8E" w:rsidRDefault="00C42254" w:rsidP="00842383">
            <w:pPr>
              <w:widowControl w:val="0"/>
              <w:rPr>
                <w:rFonts w:ascii="Times New Roman" w:hAnsi="Times New Roman" w:cs="Times New Roman"/>
                <w:b/>
              </w:rPr>
            </w:pPr>
          </w:p>
        </w:tc>
        <w:tc>
          <w:tcPr>
            <w:tcW w:w="432" w:type="pct"/>
          </w:tcPr>
          <w:p w:rsidR="00C42254" w:rsidRPr="00704A8E" w:rsidRDefault="00C42254" w:rsidP="00842383">
            <w:pPr>
              <w:widowControl w:val="0"/>
              <w:rPr>
                <w:rFonts w:ascii="Times New Roman" w:hAnsi="Times New Roman" w:cs="Times New Roman"/>
                <w:b/>
              </w:rPr>
            </w:pPr>
            <w:r w:rsidRPr="00704A8E">
              <w:rPr>
                <w:rFonts w:ascii="Times New Roman" w:hAnsi="Times New Roman" w:cs="Times New Roman"/>
                <w:b/>
              </w:rPr>
              <w:t>Ресурсы</w:t>
            </w:r>
          </w:p>
        </w:tc>
      </w:tr>
      <w:tr w:rsidR="00C42254" w:rsidRPr="00704A8E" w:rsidTr="006F54C6">
        <w:trPr>
          <w:trHeight w:val="851"/>
        </w:trPr>
        <w:tc>
          <w:tcPr>
            <w:tcW w:w="679" w:type="pct"/>
          </w:tcPr>
          <w:p w:rsidR="00C42254" w:rsidRPr="00704A8E" w:rsidRDefault="00C42254" w:rsidP="00842383">
            <w:pPr>
              <w:widowControl w:val="0"/>
              <w:rPr>
                <w:rFonts w:ascii="Times New Roman" w:hAnsi="Times New Roman" w:cs="Times New Roman"/>
              </w:rPr>
            </w:pPr>
          </w:p>
          <w:p w:rsidR="00C42254" w:rsidRPr="00704A8E" w:rsidRDefault="00C42254" w:rsidP="00842383">
            <w:pPr>
              <w:widowControl w:val="0"/>
              <w:rPr>
                <w:rFonts w:ascii="Times New Roman" w:hAnsi="Times New Roman" w:cs="Times New Roman"/>
                <w:b/>
              </w:rPr>
            </w:pPr>
            <w:r w:rsidRPr="00704A8E">
              <w:rPr>
                <w:rFonts w:ascii="Times New Roman" w:hAnsi="Times New Roman" w:cs="Times New Roman"/>
                <w:b/>
              </w:rPr>
              <w:t>Начало урока</w:t>
            </w:r>
          </w:p>
        </w:tc>
        <w:tc>
          <w:tcPr>
            <w:tcW w:w="3889" w:type="pct"/>
            <w:gridSpan w:val="5"/>
          </w:tcPr>
          <w:p w:rsidR="00C42254" w:rsidRPr="00266AE7" w:rsidRDefault="00C42254" w:rsidP="00842383">
            <w:pPr>
              <w:pStyle w:val="a5"/>
              <w:spacing w:before="0" w:beforeAutospacing="0" w:after="0" w:afterAutospacing="0"/>
              <w:rPr>
                <w:color w:val="000000"/>
                <w:lang w:val="ru-RU"/>
              </w:rPr>
            </w:pPr>
            <w:r w:rsidRPr="00266AE7">
              <w:rPr>
                <w:rStyle w:val="a9"/>
                <w:rFonts w:eastAsiaTheme="majorEastAsia"/>
                <w:color w:val="000000"/>
                <w:lang w:val="ru-RU"/>
              </w:rPr>
              <w:t>Организационный момент</w:t>
            </w:r>
          </w:p>
          <w:p w:rsidR="00C42254" w:rsidRPr="00B2733D" w:rsidRDefault="00C42254" w:rsidP="00842383">
            <w:pPr>
              <w:pStyle w:val="a5"/>
              <w:shd w:val="clear" w:color="auto" w:fill="FFFFFF"/>
              <w:spacing w:before="0" w:beforeAutospacing="0" w:after="0" w:afterAutospacing="0"/>
              <w:rPr>
                <w:lang w:val="kk-KZ"/>
              </w:rPr>
            </w:pPr>
            <w:r w:rsidRPr="003137B7">
              <w:rPr>
                <w:rStyle w:val="aa"/>
                <w:rFonts w:eastAsia="Bookman Old Style"/>
                <w:b/>
                <w:bCs/>
                <w:color w:val="000000"/>
                <w:lang w:val="ru-RU"/>
              </w:rPr>
              <w:t xml:space="preserve">Цель этапа: </w:t>
            </w:r>
            <w:r w:rsidRPr="00B2733D">
              <w:rPr>
                <w:rStyle w:val="a9"/>
                <w:rFonts w:eastAsiaTheme="majorEastAsia"/>
                <w:b w:val="0"/>
                <w:color w:val="000000"/>
                <w:lang w:val="kk-KZ"/>
              </w:rPr>
              <w:t xml:space="preserve">Приветствует учеников, </w:t>
            </w:r>
            <w:r w:rsidRPr="003137B7">
              <w:rPr>
                <w:lang w:val="ru-RU"/>
              </w:rPr>
              <w:t xml:space="preserve">проверяет готовность к уроку, </w:t>
            </w:r>
            <w:proofErr w:type="gramStart"/>
            <w:r w:rsidRPr="003137B7">
              <w:rPr>
                <w:lang w:val="ru-RU"/>
              </w:rPr>
              <w:t>желает</w:t>
            </w:r>
            <w:r w:rsidRPr="00B2733D">
              <w:t> </w:t>
            </w:r>
            <w:r w:rsidRPr="003137B7">
              <w:rPr>
                <w:lang w:val="ru-RU"/>
              </w:rPr>
              <w:t xml:space="preserve"> успеха</w:t>
            </w:r>
            <w:proofErr w:type="gramEnd"/>
          </w:p>
          <w:p w:rsidR="00C42254" w:rsidRPr="00B2733D" w:rsidRDefault="00C42254" w:rsidP="00842383">
            <w:pPr>
              <w:spacing w:line="297" w:lineRule="exact"/>
              <w:jc w:val="both"/>
              <w:rPr>
                <w:rFonts w:ascii="Times New Roman" w:hAnsi="Times New Roman" w:cs="Times New Roman"/>
                <w:lang w:val="kk-KZ"/>
              </w:rPr>
            </w:pPr>
            <w:r w:rsidRPr="00B2733D">
              <w:rPr>
                <w:rFonts w:ascii="Times New Roman" w:hAnsi="Times New Roman" w:cs="Times New Roman"/>
                <w:b/>
              </w:rPr>
              <w:t xml:space="preserve"> Проверка пройденного материала. </w:t>
            </w:r>
            <w:r w:rsidRPr="00B2733D">
              <w:rPr>
                <w:rFonts w:ascii="Times New Roman" w:hAnsi="Times New Roman" w:cs="Times New Roman"/>
              </w:rPr>
              <w:t xml:space="preserve">С помощью </w:t>
            </w:r>
            <w:proofErr w:type="gramStart"/>
            <w:r w:rsidRPr="00B2733D">
              <w:rPr>
                <w:rFonts w:ascii="Times New Roman" w:hAnsi="Times New Roman" w:cs="Times New Roman"/>
              </w:rPr>
              <w:t xml:space="preserve">метода </w:t>
            </w:r>
            <w:r w:rsidRPr="00B2733D">
              <w:rPr>
                <w:rFonts w:ascii="Times New Roman" w:hAnsi="Times New Roman" w:cs="Times New Roman"/>
                <w:color w:val="FF0000"/>
              </w:rPr>
              <w:t xml:space="preserve"> </w:t>
            </w:r>
            <w:r w:rsidRPr="00B2733D">
              <w:rPr>
                <w:rFonts w:ascii="Times New Roman" w:hAnsi="Times New Roman" w:cs="Times New Roman"/>
              </w:rPr>
              <w:t>«</w:t>
            </w:r>
            <w:proofErr w:type="gramEnd"/>
            <w:r w:rsidRPr="00B2733D">
              <w:rPr>
                <w:rFonts w:ascii="Times New Roman" w:hAnsi="Times New Roman" w:cs="Times New Roman"/>
              </w:rPr>
              <w:t xml:space="preserve">Корзина идей» осуществляет проверку знаний учащихся. </w:t>
            </w:r>
          </w:p>
          <w:p w:rsidR="00C42254" w:rsidRPr="00B2733D" w:rsidRDefault="00C42254" w:rsidP="00842383">
            <w:pPr>
              <w:spacing w:line="297" w:lineRule="exact"/>
              <w:jc w:val="both"/>
              <w:rPr>
                <w:rFonts w:ascii="Times New Roman" w:hAnsi="Times New Roman" w:cs="Times New Roman"/>
                <w:i/>
                <w:iCs/>
                <w:u w:val="single"/>
              </w:rPr>
            </w:pPr>
            <w:r w:rsidRPr="00B2733D">
              <w:rPr>
                <w:rFonts w:ascii="Times New Roman" w:hAnsi="Times New Roman" w:cs="Times New Roman"/>
              </w:rPr>
              <w:lastRenderedPageBreak/>
              <w:t xml:space="preserve">Теоретический материал мы повторим, отвечая на вопросы кроссворда. </w:t>
            </w:r>
          </w:p>
          <w:p w:rsidR="00C42254" w:rsidRPr="00B2733D" w:rsidRDefault="00C42254" w:rsidP="00842383">
            <w:pPr>
              <w:spacing w:line="297" w:lineRule="exact"/>
              <w:jc w:val="both"/>
              <w:rPr>
                <w:rFonts w:ascii="Times New Roman" w:hAnsi="Times New Roman" w:cs="Times New Roman"/>
              </w:rPr>
            </w:pPr>
            <w:r w:rsidRPr="00B2733D">
              <w:rPr>
                <w:rFonts w:ascii="Times New Roman" w:hAnsi="Times New Roman" w:cs="Times New Roman"/>
              </w:rPr>
              <w:t>1. Прямые, которые не пересекаются (</w:t>
            </w:r>
            <w:r w:rsidRPr="00B2733D">
              <w:rPr>
                <w:rFonts w:ascii="Times New Roman" w:hAnsi="Times New Roman" w:cs="Times New Roman"/>
                <w:i/>
              </w:rPr>
              <w:t>параллельные</w:t>
            </w:r>
            <w:r w:rsidRPr="00B2733D">
              <w:rPr>
                <w:rFonts w:ascii="Times New Roman" w:hAnsi="Times New Roman" w:cs="Times New Roman"/>
              </w:rPr>
              <w:t>).</w:t>
            </w:r>
          </w:p>
          <w:p w:rsidR="00C42254" w:rsidRPr="00B2733D" w:rsidRDefault="00C42254" w:rsidP="00842383">
            <w:pPr>
              <w:spacing w:line="297" w:lineRule="exact"/>
              <w:jc w:val="both"/>
              <w:rPr>
                <w:rFonts w:ascii="Times New Roman" w:hAnsi="Times New Roman" w:cs="Times New Roman"/>
              </w:rPr>
            </w:pPr>
            <w:r w:rsidRPr="00B2733D">
              <w:rPr>
                <w:rFonts w:ascii="Times New Roman" w:hAnsi="Times New Roman" w:cs="Times New Roman"/>
              </w:rPr>
              <w:t>2. При пересечении прямых секущей образуются такие углы (</w:t>
            </w:r>
            <w:r w:rsidRPr="00B2733D">
              <w:rPr>
                <w:rFonts w:ascii="Times New Roman" w:hAnsi="Times New Roman" w:cs="Times New Roman"/>
                <w:i/>
              </w:rPr>
              <w:t>соответственные</w:t>
            </w:r>
            <w:r w:rsidRPr="00B2733D">
              <w:rPr>
                <w:rFonts w:ascii="Times New Roman" w:hAnsi="Times New Roman" w:cs="Times New Roman"/>
              </w:rPr>
              <w:t>)</w:t>
            </w:r>
          </w:p>
          <w:p w:rsidR="00C42254" w:rsidRPr="00B2733D" w:rsidRDefault="00C42254" w:rsidP="00842383">
            <w:pPr>
              <w:tabs>
                <w:tab w:val="left" w:pos="3830"/>
                <w:tab w:val="left" w:pos="5644"/>
                <w:tab w:val="left" w:pos="7300"/>
                <w:tab w:val="left" w:pos="7934"/>
                <w:tab w:val="right" w:pos="8647"/>
              </w:tabs>
              <w:spacing w:line="297" w:lineRule="exact"/>
              <w:jc w:val="both"/>
              <w:rPr>
                <w:rFonts w:ascii="Times New Roman" w:hAnsi="Times New Roman" w:cs="Times New Roman"/>
              </w:rPr>
            </w:pPr>
            <w:r w:rsidRPr="00B2733D">
              <w:rPr>
                <w:rFonts w:ascii="Times New Roman" w:hAnsi="Times New Roman" w:cs="Times New Roman"/>
              </w:rPr>
              <w:t>3. Исходное положение, на основании которого доказываются теоремы (</w:t>
            </w:r>
            <w:r w:rsidRPr="00B2733D">
              <w:rPr>
                <w:rFonts w:ascii="Times New Roman" w:hAnsi="Times New Roman" w:cs="Times New Roman"/>
                <w:i/>
              </w:rPr>
              <w:t>аксиома</w:t>
            </w:r>
            <w:r w:rsidRPr="00B2733D">
              <w:rPr>
                <w:rFonts w:ascii="Times New Roman" w:hAnsi="Times New Roman" w:cs="Times New Roman"/>
              </w:rPr>
              <w:t>)</w:t>
            </w:r>
          </w:p>
          <w:p w:rsidR="00C42254" w:rsidRPr="00B2733D" w:rsidRDefault="00C42254" w:rsidP="00842383">
            <w:pPr>
              <w:spacing w:line="297" w:lineRule="exact"/>
              <w:jc w:val="both"/>
              <w:rPr>
                <w:rFonts w:ascii="Times New Roman" w:hAnsi="Times New Roman" w:cs="Times New Roman"/>
              </w:rPr>
            </w:pPr>
            <w:r w:rsidRPr="00B2733D">
              <w:rPr>
                <w:rFonts w:ascii="Times New Roman" w:hAnsi="Times New Roman" w:cs="Times New Roman"/>
              </w:rPr>
              <w:t>4. Теорема, в которой условием является заключение, а заключением – условие (</w:t>
            </w:r>
            <w:r w:rsidRPr="00B2733D">
              <w:rPr>
                <w:rFonts w:ascii="Times New Roman" w:hAnsi="Times New Roman" w:cs="Times New Roman"/>
                <w:i/>
              </w:rPr>
              <w:t>обратная</w:t>
            </w:r>
            <w:r w:rsidRPr="00B2733D">
              <w:rPr>
                <w:rFonts w:ascii="Times New Roman" w:hAnsi="Times New Roman" w:cs="Times New Roman"/>
              </w:rPr>
              <w:t>)</w:t>
            </w:r>
          </w:p>
          <w:p w:rsidR="00C42254" w:rsidRPr="00B2733D" w:rsidRDefault="00C42254" w:rsidP="00842383">
            <w:pPr>
              <w:spacing w:line="297" w:lineRule="exact"/>
              <w:jc w:val="both"/>
              <w:rPr>
                <w:rFonts w:ascii="Times New Roman" w:hAnsi="Times New Roman" w:cs="Times New Roman"/>
              </w:rPr>
            </w:pPr>
            <w:r w:rsidRPr="00B2733D">
              <w:rPr>
                <w:rFonts w:ascii="Times New Roman" w:hAnsi="Times New Roman" w:cs="Times New Roman"/>
              </w:rPr>
              <w:t>5. Какая геометрия изложена в "Началах" (</w:t>
            </w:r>
            <w:r w:rsidRPr="00B2733D">
              <w:rPr>
                <w:rFonts w:ascii="Times New Roman" w:hAnsi="Times New Roman" w:cs="Times New Roman"/>
                <w:i/>
              </w:rPr>
              <w:t>евклидова</w:t>
            </w:r>
            <w:r w:rsidRPr="00B2733D">
              <w:rPr>
                <w:rFonts w:ascii="Times New Roman" w:hAnsi="Times New Roman" w:cs="Times New Roman"/>
              </w:rPr>
              <w:t>)</w:t>
            </w:r>
          </w:p>
          <w:p w:rsidR="00C42254" w:rsidRPr="00B2733D" w:rsidRDefault="00C42254" w:rsidP="00842383">
            <w:pPr>
              <w:spacing w:line="297" w:lineRule="exact"/>
              <w:jc w:val="both"/>
              <w:rPr>
                <w:rFonts w:ascii="Times New Roman" w:hAnsi="Times New Roman" w:cs="Times New Roman"/>
              </w:rPr>
            </w:pPr>
            <w:r w:rsidRPr="00B2733D">
              <w:rPr>
                <w:rFonts w:ascii="Times New Roman" w:hAnsi="Times New Roman" w:cs="Times New Roman"/>
              </w:rPr>
              <w:t>6. Как могут располагаться углы, образованные при пересечении прямых секущей (</w:t>
            </w:r>
            <w:r w:rsidRPr="00B2733D">
              <w:rPr>
                <w:rFonts w:ascii="Times New Roman" w:hAnsi="Times New Roman" w:cs="Times New Roman"/>
                <w:i/>
              </w:rPr>
              <w:t>накрест</w:t>
            </w:r>
            <w:r w:rsidRPr="00B2733D">
              <w:rPr>
                <w:rFonts w:ascii="Times New Roman" w:hAnsi="Times New Roman" w:cs="Times New Roman"/>
              </w:rPr>
              <w:t>)</w:t>
            </w:r>
          </w:p>
          <w:p w:rsidR="00C42254" w:rsidRPr="00B2733D" w:rsidRDefault="00C42254" w:rsidP="00842383">
            <w:pPr>
              <w:spacing w:line="297" w:lineRule="exact"/>
              <w:jc w:val="both"/>
              <w:rPr>
                <w:rFonts w:ascii="Times New Roman" w:hAnsi="Times New Roman" w:cs="Times New Roman"/>
              </w:rPr>
            </w:pPr>
            <w:r w:rsidRPr="00B2733D">
              <w:rPr>
                <w:rFonts w:ascii="Times New Roman" w:hAnsi="Times New Roman" w:cs="Times New Roman"/>
              </w:rPr>
              <w:t>7. То, что в теореме Дано (</w:t>
            </w:r>
            <w:r w:rsidRPr="00B2733D">
              <w:rPr>
                <w:rFonts w:ascii="Times New Roman" w:hAnsi="Times New Roman" w:cs="Times New Roman"/>
                <w:i/>
              </w:rPr>
              <w:t>условие</w:t>
            </w:r>
            <w:r w:rsidRPr="00B2733D">
              <w:rPr>
                <w:rFonts w:ascii="Times New Roman" w:hAnsi="Times New Roman" w:cs="Times New Roman"/>
              </w:rPr>
              <w:t>)</w:t>
            </w:r>
          </w:p>
          <w:p w:rsidR="00C42254" w:rsidRPr="00B2733D" w:rsidRDefault="00C42254" w:rsidP="00842383">
            <w:pPr>
              <w:spacing w:line="297" w:lineRule="exact"/>
              <w:jc w:val="both"/>
              <w:rPr>
                <w:rFonts w:ascii="Times New Roman" w:hAnsi="Times New Roman" w:cs="Times New Roman"/>
              </w:rPr>
            </w:pPr>
            <w:r w:rsidRPr="00B2733D">
              <w:rPr>
                <w:rFonts w:ascii="Times New Roman" w:hAnsi="Times New Roman" w:cs="Times New Roman"/>
              </w:rPr>
              <w:t xml:space="preserve">8. То, что в теореме требуется </w:t>
            </w:r>
            <w:proofErr w:type="gramStart"/>
            <w:r w:rsidRPr="00B2733D">
              <w:rPr>
                <w:rFonts w:ascii="Times New Roman" w:hAnsi="Times New Roman" w:cs="Times New Roman"/>
              </w:rPr>
              <w:t>Доказать</w:t>
            </w:r>
            <w:proofErr w:type="gramEnd"/>
            <w:r w:rsidRPr="00B2733D">
              <w:rPr>
                <w:rFonts w:ascii="Times New Roman" w:hAnsi="Times New Roman" w:cs="Times New Roman"/>
              </w:rPr>
              <w:t xml:space="preserve"> (</w:t>
            </w:r>
            <w:r w:rsidRPr="00B2733D">
              <w:rPr>
                <w:rFonts w:ascii="Times New Roman" w:hAnsi="Times New Roman" w:cs="Times New Roman"/>
                <w:i/>
              </w:rPr>
              <w:t>заключение</w:t>
            </w:r>
            <w:r w:rsidRPr="00B2733D">
              <w:rPr>
                <w:rFonts w:ascii="Times New Roman" w:hAnsi="Times New Roman" w:cs="Times New Roman"/>
              </w:rPr>
              <w:t>)</w:t>
            </w:r>
          </w:p>
          <w:p w:rsidR="00C42254" w:rsidRPr="00704A8E" w:rsidRDefault="00C42254" w:rsidP="00842383">
            <w:pPr>
              <w:rPr>
                <w:rFonts w:ascii="Times New Roman" w:hAnsi="Times New Roman" w:cs="Times New Roman"/>
              </w:rPr>
            </w:pPr>
            <w:r w:rsidRPr="00B2733D">
              <w:rPr>
                <w:rFonts w:ascii="Times New Roman" w:hAnsi="Times New Roman" w:cs="Times New Roman"/>
              </w:rPr>
              <w:t>9. При пересечении прямых секущей образуются такие углы (</w:t>
            </w:r>
            <w:r w:rsidRPr="00B2733D">
              <w:rPr>
                <w:rFonts w:ascii="Times New Roman" w:hAnsi="Times New Roman" w:cs="Times New Roman"/>
                <w:i/>
                <w:iCs/>
              </w:rPr>
              <w:t>односторонние</w:t>
            </w:r>
            <w:r w:rsidRPr="00B2733D">
              <w:rPr>
                <w:rFonts w:ascii="Times New Roman" w:hAnsi="Times New Roman" w:cs="Times New Roman"/>
              </w:rPr>
              <w:t>)</w:t>
            </w:r>
          </w:p>
        </w:tc>
        <w:tc>
          <w:tcPr>
            <w:tcW w:w="432" w:type="pct"/>
          </w:tcPr>
          <w:p w:rsidR="00C42254" w:rsidRPr="00704A8E" w:rsidRDefault="00C42254" w:rsidP="00842383">
            <w:pPr>
              <w:widowControl w:val="0"/>
              <w:rPr>
                <w:rFonts w:ascii="Times New Roman" w:hAnsi="Times New Roman" w:cs="Times New Roman"/>
                <w:color w:val="2976A4"/>
              </w:rPr>
            </w:pPr>
          </w:p>
        </w:tc>
      </w:tr>
      <w:tr w:rsidR="00C42254" w:rsidRPr="00704A8E" w:rsidTr="006F54C6">
        <w:trPr>
          <w:trHeight w:val="1587"/>
        </w:trPr>
        <w:tc>
          <w:tcPr>
            <w:tcW w:w="679" w:type="pct"/>
            <w:tcBorders>
              <w:bottom w:val="single" w:sz="4" w:space="0" w:color="auto"/>
            </w:tcBorders>
          </w:tcPr>
          <w:p w:rsidR="00C42254" w:rsidRPr="00704A8E" w:rsidRDefault="00C42254" w:rsidP="00842383">
            <w:pPr>
              <w:widowControl w:val="0"/>
              <w:rPr>
                <w:rFonts w:ascii="Times New Roman" w:hAnsi="Times New Roman" w:cs="Times New Roman"/>
              </w:rPr>
            </w:pPr>
          </w:p>
          <w:p w:rsidR="00C42254" w:rsidRPr="00704A8E" w:rsidRDefault="00C42254" w:rsidP="00842383">
            <w:pPr>
              <w:widowControl w:val="0"/>
              <w:rPr>
                <w:rFonts w:ascii="Times New Roman" w:hAnsi="Times New Roman" w:cs="Times New Roman"/>
              </w:rPr>
            </w:pPr>
          </w:p>
          <w:p w:rsidR="00C42254" w:rsidRPr="00704A8E" w:rsidRDefault="00C42254" w:rsidP="00842383">
            <w:pPr>
              <w:widowControl w:val="0"/>
              <w:rPr>
                <w:rFonts w:ascii="Times New Roman" w:hAnsi="Times New Roman" w:cs="Times New Roman"/>
                <w:b/>
              </w:rPr>
            </w:pPr>
            <w:r w:rsidRPr="00704A8E">
              <w:rPr>
                <w:rFonts w:ascii="Times New Roman" w:hAnsi="Times New Roman" w:cs="Times New Roman"/>
                <w:b/>
              </w:rPr>
              <w:t xml:space="preserve">Середина урока </w:t>
            </w:r>
          </w:p>
          <w:p w:rsidR="00C42254" w:rsidRPr="00704A8E" w:rsidRDefault="00C42254" w:rsidP="00842383">
            <w:pPr>
              <w:widowControl w:val="0"/>
              <w:rPr>
                <w:rFonts w:ascii="Times New Roman" w:hAnsi="Times New Roman" w:cs="Times New Roman"/>
              </w:rPr>
            </w:pPr>
          </w:p>
        </w:tc>
        <w:tc>
          <w:tcPr>
            <w:tcW w:w="3889" w:type="pct"/>
            <w:gridSpan w:val="5"/>
            <w:tcBorders>
              <w:bottom w:val="single" w:sz="4" w:space="0" w:color="auto"/>
            </w:tcBorders>
          </w:tcPr>
          <w:p w:rsidR="00C42254" w:rsidRPr="00B2733D" w:rsidRDefault="008A08CA" w:rsidP="00842383">
            <w:pPr>
              <w:rPr>
                <w:rFonts w:ascii="Times New Roman" w:hAnsi="Times New Roman" w:cs="Times New Roman"/>
                <w:lang w:val="kk-KZ"/>
              </w:rPr>
            </w:pPr>
            <w:r>
              <w:rPr>
                <w:rStyle w:val="a9"/>
              </w:rPr>
              <w:t>Изучение нового материала (объяснение учителем)</w:t>
            </w:r>
          </w:p>
          <w:p w:rsidR="00C42254" w:rsidRPr="003137B7" w:rsidRDefault="00C42254" w:rsidP="00842383">
            <w:pPr>
              <w:pStyle w:val="a5"/>
              <w:shd w:val="clear" w:color="auto" w:fill="FFFFFF"/>
              <w:spacing w:before="0" w:beforeAutospacing="0" w:after="0" w:afterAutospacing="0"/>
              <w:rPr>
                <w:color w:val="2F4F4F"/>
                <w:lang w:val="ru-RU"/>
              </w:rPr>
            </w:pPr>
            <w:r w:rsidRPr="003137B7">
              <w:rPr>
                <w:color w:val="2F4F4F"/>
                <w:lang w:val="ru-RU"/>
              </w:rPr>
              <w:t>Если две прямые на плоскости имеют общую точку, то они</w:t>
            </w:r>
            <w:r w:rsidRPr="00B2733D">
              <w:rPr>
                <w:rStyle w:val="apple-converted-space"/>
                <w:color w:val="2F4F4F"/>
              </w:rPr>
              <w:t> </w:t>
            </w:r>
            <w:r w:rsidRPr="003137B7">
              <w:rPr>
                <w:rStyle w:val="a9"/>
                <w:rFonts w:eastAsiaTheme="majorEastAsia"/>
                <w:color w:val="2F4F4F"/>
                <w:lang w:val="ru-RU"/>
              </w:rPr>
              <w:t>пересекаются</w:t>
            </w:r>
            <w:r w:rsidRPr="003137B7">
              <w:rPr>
                <w:color w:val="2F4F4F"/>
                <w:lang w:val="ru-RU"/>
              </w:rPr>
              <w:t>.</w:t>
            </w:r>
          </w:p>
          <w:p w:rsidR="00C42254" w:rsidRPr="003137B7" w:rsidRDefault="00C42254" w:rsidP="00842383">
            <w:pPr>
              <w:pStyle w:val="a5"/>
              <w:shd w:val="clear" w:color="auto" w:fill="FFFFFF"/>
              <w:spacing w:before="0" w:beforeAutospacing="0" w:after="0" w:afterAutospacing="0"/>
              <w:rPr>
                <w:color w:val="2F4F4F"/>
                <w:lang w:val="ru-RU"/>
              </w:rPr>
            </w:pPr>
            <w:r w:rsidRPr="003137B7">
              <w:rPr>
                <w:color w:val="2F4F4F"/>
                <w:lang w:val="ru-RU"/>
              </w:rPr>
              <w:t>Пересечение двух прямых обозначают следующим образом:</w:t>
            </w:r>
          </w:p>
          <w:p w:rsidR="00C42254" w:rsidRPr="003137B7" w:rsidRDefault="00C42254" w:rsidP="00842383">
            <w:pPr>
              <w:pStyle w:val="a5"/>
              <w:shd w:val="clear" w:color="auto" w:fill="FFFFFF"/>
              <w:spacing w:before="0" w:beforeAutospacing="0" w:after="0" w:afterAutospacing="0"/>
              <w:rPr>
                <w:color w:val="2F4F4F"/>
                <w:lang w:val="ru-RU"/>
              </w:rPr>
            </w:pPr>
          </w:p>
          <w:p w:rsidR="00C42254" w:rsidRPr="003137B7" w:rsidRDefault="00C42254" w:rsidP="00842383">
            <w:pPr>
              <w:pStyle w:val="a5"/>
              <w:shd w:val="clear" w:color="auto" w:fill="FFFFFF"/>
              <w:spacing w:before="0" w:beforeAutospacing="0" w:after="0" w:afterAutospacing="0"/>
              <w:rPr>
                <w:color w:val="2F4F4F"/>
                <w:lang w:val="ru-RU"/>
              </w:rPr>
            </w:pPr>
            <w:r w:rsidRPr="00B2733D">
              <w:rPr>
                <w:color w:val="2F4F4F"/>
              </w:rPr>
              <w:t> </w:t>
            </w:r>
            <w:r w:rsidRPr="003137B7">
              <w:rPr>
                <w:color w:val="2F4F4F"/>
                <w:u w:val="single"/>
                <w:lang w:val="ru-RU"/>
              </w:rPr>
              <w:t>Определение:</w:t>
            </w:r>
            <w:r w:rsidRPr="00B2733D">
              <w:rPr>
                <w:rStyle w:val="apple-converted-space"/>
                <w:color w:val="2F4F4F"/>
              </w:rPr>
              <w:t> </w:t>
            </w:r>
            <w:r w:rsidRPr="003137B7">
              <w:rPr>
                <w:color w:val="2F4F4F"/>
                <w:lang w:val="ru-RU"/>
              </w:rPr>
              <w:t>Две непересекающиеся прямые на плоскости называют</w:t>
            </w:r>
            <w:r w:rsidRPr="00B2733D">
              <w:rPr>
                <w:rStyle w:val="apple-converted-space"/>
                <w:color w:val="2F4F4F"/>
              </w:rPr>
              <w:t> </w:t>
            </w:r>
            <w:r w:rsidRPr="003137B7">
              <w:rPr>
                <w:rStyle w:val="a9"/>
                <w:rFonts w:eastAsiaTheme="majorEastAsia"/>
                <w:color w:val="2F4F4F"/>
                <w:lang w:val="ru-RU"/>
              </w:rPr>
              <w:t>параллельными</w:t>
            </w:r>
            <w:r w:rsidRPr="003137B7">
              <w:rPr>
                <w:color w:val="2F4F4F"/>
                <w:lang w:val="ru-RU"/>
              </w:rPr>
              <w:t>.</w:t>
            </w:r>
            <w:r w:rsidRPr="00B2733D">
              <w:rPr>
                <w:color w:val="2F4F4F"/>
              </w:rPr>
              <w:t> </w:t>
            </w:r>
          </w:p>
          <w:p w:rsidR="00C42254" w:rsidRPr="003137B7" w:rsidRDefault="00C42254" w:rsidP="00842383">
            <w:pPr>
              <w:pStyle w:val="a5"/>
              <w:shd w:val="clear" w:color="auto" w:fill="FFFFFF"/>
              <w:spacing w:before="0" w:beforeAutospacing="0" w:after="0" w:afterAutospacing="0"/>
              <w:rPr>
                <w:color w:val="2F4F4F"/>
                <w:lang w:val="ru-RU"/>
              </w:rPr>
            </w:pPr>
            <w:proofErr w:type="gramStart"/>
            <w:r w:rsidRPr="003137B7">
              <w:rPr>
                <w:color w:val="2F4F4F"/>
                <w:lang w:val="ru-RU"/>
              </w:rPr>
              <w:t>Пишут:</w:t>
            </w:r>
            <w:r w:rsidRPr="00B2733D">
              <w:rPr>
                <w:color w:val="2F4F4F"/>
              </w:rPr>
              <w:t> </w:t>
            </w:r>
            <w:r w:rsidRPr="003137B7">
              <w:rPr>
                <w:color w:val="2F4F4F"/>
                <w:lang w:val="ru-RU"/>
              </w:rPr>
              <w:t xml:space="preserve"> </w:t>
            </w:r>
            <w:r w:rsidRPr="00B2733D">
              <w:rPr>
                <w:color w:val="2F4F4F"/>
              </w:rPr>
              <w:t>AB</w:t>
            </w:r>
            <w:proofErr w:type="gramEnd"/>
            <w:r w:rsidRPr="003137B7">
              <w:rPr>
                <w:color w:val="2F4F4F"/>
                <w:lang w:val="ru-RU"/>
              </w:rPr>
              <w:t xml:space="preserve"> || </w:t>
            </w:r>
            <w:r w:rsidRPr="00B2733D">
              <w:rPr>
                <w:color w:val="2F4F4F"/>
              </w:rPr>
              <w:t>MN</w:t>
            </w:r>
            <w:r w:rsidRPr="003137B7">
              <w:rPr>
                <w:color w:val="2F4F4F"/>
                <w:lang w:val="ru-RU"/>
              </w:rPr>
              <w:t xml:space="preserve"> .</w:t>
            </w:r>
            <w:r w:rsidRPr="00B2733D">
              <w:rPr>
                <w:color w:val="2F4F4F"/>
              </w:rPr>
              <w:t> </w:t>
            </w:r>
          </w:p>
          <w:p w:rsidR="00C42254" w:rsidRPr="003137B7" w:rsidRDefault="00C42254" w:rsidP="00842383">
            <w:pPr>
              <w:pStyle w:val="a5"/>
              <w:shd w:val="clear" w:color="auto" w:fill="FFFFFF"/>
              <w:spacing w:before="0" w:beforeAutospacing="0" w:after="0" w:afterAutospacing="0"/>
              <w:rPr>
                <w:color w:val="2F4F4F"/>
                <w:lang w:val="ru-RU"/>
              </w:rPr>
            </w:pPr>
            <w:r w:rsidRPr="003137B7">
              <w:rPr>
                <w:color w:val="2F4F4F"/>
                <w:lang w:val="ru-RU"/>
              </w:rPr>
              <w:t xml:space="preserve">Эту запись </w:t>
            </w:r>
            <w:proofErr w:type="gramStart"/>
            <w:r w:rsidRPr="003137B7">
              <w:rPr>
                <w:color w:val="2F4F4F"/>
                <w:lang w:val="ru-RU"/>
              </w:rPr>
              <w:t>читают:</w:t>
            </w:r>
            <w:r w:rsidRPr="00B2733D">
              <w:rPr>
                <w:color w:val="2F4F4F"/>
              </w:rPr>
              <w:t> </w:t>
            </w:r>
            <w:r w:rsidRPr="003137B7">
              <w:rPr>
                <w:color w:val="2F4F4F"/>
                <w:lang w:val="ru-RU"/>
              </w:rPr>
              <w:t xml:space="preserve"> "</w:t>
            </w:r>
            <w:proofErr w:type="gramEnd"/>
            <w:r w:rsidRPr="003137B7">
              <w:rPr>
                <w:color w:val="2F4F4F"/>
                <w:lang w:val="ru-RU"/>
              </w:rPr>
              <w:t>Прямая</w:t>
            </w:r>
            <w:r w:rsidRPr="00B2733D">
              <w:rPr>
                <w:color w:val="2F4F4F"/>
              </w:rPr>
              <w:t> </w:t>
            </w:r>
            <w:r w:rsidRPr="003137B7">
              <w:rPr>
                <w:color w:val="2F4F4F"/>
                <w:lang w:val="ru-RU"/>
              </w:rPr>
              <w:t xml:space="preserve"> АВ</w:t>
            </w:r>
            <w:r w:rsidRPr="00B2733D">
              <w:rPr>
                <w:color w:val="2F4F4F"/>
              </w:rPr>
              <w:t> </w:t>
            </w:r>
            <w:r w:rsidRPr="003137B7">
              <w:rPr>
                <w:color w:val="2F4F4F"/>
                <w:lang w:val="ru-RU"/>
              </w:rPr>
              <w:t xml:space="preserve"> параллельна прямой</w:t>
            </w:r>
            <w:r w:rsidRPr="00B2733D">
              <w:rPr>
                <w:color w:val="2F4F4F"/>
              </w:rPr>
              <w:t> </w:t>
            </w:r>
            <w:r w:rsidRPr="003137B7">
              <w:rPr>
                <w:color w:val="2F4F4F"/>
                <w:lang w:val="ru-RU"/>
              </w:rPr>
              <w:t xml:space="preserve"> </w:t>
            </w:r>
            <w:r w:rsidRPr="00B2733D">
              <w:rPr>
                <w:color w:val="2F4F4F"/>
              </w:rPr>
              <w:t>MN</w:t>
            </w:r>
            <w:r w:rsidRPr="003137B7">
              <w:rPr>
                <w:color w:val="2F4F4F"/>
                <w:lang w:val="ru-RU"/>
              </w:rPr>
              <w:t>".</w:t>
            </w:r>
            <w:r w:rsidRPr="00B2733D">
              <w:rPr>
                <w:color w:val="2F4F4F"/>
              </w:rPr>
              <w:t> </w:t>
            </w:r>
          </w:p>
          <w:p w:rsidR="00C42254" w:rsidRPr="003137B7" w:rsidRDefault="00C42254" w:rsidP="00842383">
            <w:pPr>
              <w:pStyle w:val="a5"/>
              <w:shd w:val="clear" w:color="auto" w:fill="FFFFFF"/>
              <w:spacing w:before="0" w:beforeAutospacing="0" w:after="0" w:afterAutospacing="0"/>
              <w:rPr>
                <w:color w:val="2F4F4F"/>
                <w:lang w:val="ru-RU"/>
              </w:rPr>
            </w:pPr>
            <w:r w:rsidRPr="003137B7">
              <w:rPr>
                <w:color w:val="2F4F4F"/>
                <w:lang w:val="ru-RU"/>
              </w:rPr>
              <w:t>Если</w:t>
            </w:r>
            <w:r w:rsidRPr="00B2733D">
              <w:rPr>
                <w:color w:val="2F4F4F"/>
              </w:rPr>
              <w:t> </w:t>
            </w:r>
            <w:r w:rsidRPr="003137B7">
              <w:rPr>
                <w:color w:val="2F4F4F"/>
                <w:lang w:val="ru-RU"/>
              </w:rPr>
              <w:t xml:space="preserve"> </w:t>
            </w:r>
            <w:r w:rsidRPr="00B2733D">
              <w:rPr>
                <w:color w:val="2F4F4F"/>
              </w:rPr>
              <w:t> AB</w:t>
            </w:r>
            <w:r w:rsidRPr="003137B7">
              <w:rPr>
                <w:color w:val="2F4F4F"/>
                <w:lang w:val="ru-RU"/>
              </w:rPr>
              <w:t xml:space="preserve"> || </w:t>
            </w:r>
            <w:proofErr w:type="gramStart"/>
            <w:r w:rsidRPr="00B2733D">
              <w:rPr>
                <w:color w:val="2F4F4F"/>
              </w:rPr>
              <w:t>MN</w:t>
            </w:r>
            <w:r w:rsidRPr="003137B7">
              <w:rPr>
                <w:color w:val="2F4F4F"/>
                <w:lang w:val="ru-RU"/>
              </w:rPr>
              <w:t xml:space="preserve"> ,</w:t>
            </w:r>
            <w:proofErr w:type="gramEnd"/>
            <w:r w:rsidRPr="003137B7">
              <w:rPr>
                <w:color w:val="2F4F4F"/>
                <w:lang w:val="ru-RU"/>
              </w:rPr>
              <w:t xml:space="preserve"> то</w:t>
            </w:r>
            <w:r w:rsidRPr="00B2733D">
              <w:rPr>
                <w:color w:val="2F4F4F"/>
              </w:rPr>
              <w:t> </w:t>
            </w:r>
            <w:r w:rsidRPr="003137B7">
              <w:rPr>
                <w:color w:val="2F4F4F"/>
                <w:lang w:val="ru-RU"/>
              </w:rPr>
              <w:t xml:space="preserve"> </w:t>
            </w:r>
            <w:r w:rsidRPr="00B2733D">
              <w:rPr>
                <w:color w:val="2F4F4F"/>
              </w:rPr>
              <w:t>MN</w:t>
            </w:r>
            <w:r w:rsidRPr="003137B7">
              <w:rPr>
                <w:color w:val="2F4F4F"/>
                <w:lang w:val="ru-RU"/>
              </w:rPr>
              <w:t xml:space="preserve"> || </w:t>
            </w:r>
            <w:r w:rsidRPr="00B2733D">
              <w:rPr>
                <w:color w:val="2F4F4F"/>
              </w:rPr>
              <w:t>AB</w:t>
            </w:r>
            <w:r w:rsidRPr="003137B7">
              <w:rPr>
                <w:color w:val="2F4F4F"/>
                <w:lang w:val="ru-RU"/>
              </w:rPr>
              <w:t xml:space="preserve"> .</w:t>
            </w:r>
            <w:r w:rsidRPr="00B2733D">
              <w:rPr>
                <w:color w:val="2F4F4F"/>
              </w:rPr>
              <w:t> </w:t>
            </w:r>
          </w:p>
          <w:p w:rsidR="00C42254" w:rsidRPr="003137B7" w:rsidRDefault="00C42254" w:rsidP="00842383">
            <w:pPr>
              <w:pStyle w:val="a5"/>
              <w:shd w:val="clear" w:color="auto" w:fill="FFFFFF"/>
              <w:spacing w:before="0" w:beforeAutospacing="0" w:after="0" w:afterAutospacing="0"/>
              <w:rPr>
                <w:color w:val="2F4F4F"/>
                <w:lang w:val="ru-RU"/>
              </w:rPr>
            </w:pPr>
            <w:r w:rsidRPr="00B2733D">
              <w:rPr>
                <w:color w:val="2F4F4F"/>
              </w:rPr>
              <w:t> </w:t>
            </w:r>
          </w:p>
          <w:p w:rsidR="00C42254" w:rsidRPr="003137B7" w:rsidRDefault="00C42254" w:rsidP="00842383">
            <w:pPr>
              <w:pStyle w:val="a5"/>
              <w:shd w:val="clear" w:color="auto" w:fill="FFFFFF"/>
              <w:spacing w:before="0" w:beforeAutospacing="0" w:after="0" w:afterAutospacing="0"/>
              <w:rPr>
                <w:color w:val="2F4F4F"/>
                <w:lang w:val="ru-RU"/>
              </w:rPr>
            </w:pPr>
            <w:r w:rsidRPr="003137B7">
              <w:rPr>
                <w:color w:val="2F4F4F"/>
                <w:u w:val="single"/>
                <w:lang w:val="ru-RU"/>
              </w:rPr>
              <w:t>Аксиома.</w:t>
            </w:r>
          </w:p>
          <w:p w:rsidR="00C42254" w:rsidRPr="003137B7" w:rsidRDefault="00C42254" w:rsidP="00842383">
            <w:pPr>
              <w:pStyle w:val="a5"/>
              <w:shd w:val="clear" w:color="auto" w:fill="FFFFFF"/>
              <w:spacing w:before="0" w:beforeAutospacing="0" w:after="0" w:afterAutospacing="0"/>
              <w:rPr>
                <w:color w:val="2F4F4F"/>
                <w:lang w:val="ru-RU"/>
              </w:rPr>
            </w:pPr>
            <w:r w:rsidRPr="003137B7">
              <w:rPr>
                <w:color w:val="2F4F4F"/>
                <w:lang w:val="ru-RU"/>
              </w:rPr>
              <w:t>Через точку, не лежащую на данной прямой, можно провести на плоскости не боле одной прямой, параллельной данной.</w:t>
            </w:r>
          </w:p>
          <w:p w:rsidR="00C42254" w:rsidRPr="003137B7" w:rsidRDefault="00C42254" w:rsidP="00842383">
            <w:pPr>
              <w:pStyle w:val="a5"/>
              <w:shd w:val="clear" w:color="auto" w:fill="FFFFFF"/>
              <w:spacing w:before="0" w:beforeAutospacing="0" w:after="0" w:afterAutospacing="0"/>
              <w:rPr>
                <w:color w:val="2F4F4F"/>
                <w:lang w:val="ru-RU"/>
              </w:rPr>
            </w:pPr>
          </w:p>
          <w:p w:rsidR="00C42254" w:rsidRPr="003137B7" w:rsidRDefault="00C42254" w:rsidP="00842383">
            <w:pPr>
              <w:pStyle w:val="a5"/>
              <w:shd w:val="clear" w:color="auto" w:fill="FFFFFF"/>
              <w:spacing w:before="0" w:beforeAutospacing="0" w:after="0" w:afterAutospacing="0"/>
              <w:rPr>
                <w:color w:val="2F4F4F"/>
                <w:lang w:val="ru-RU"/>
              </w:rPr>
            </w:pPr>
            <w:r w:rsidRPr="003137B7">
              <w:rPr>
                <w:color w:val="2F4F4F"/>
                <w:lang w:val="ru-RU"/>
              </w:rPr>
              <w:t xml:space="preserve">Если две прямые пересечены третьей (секущей), то образовавшие углы имеют определенные названия, </w:t>
            </w:r>
            <w:proofErr w:type="gramStart"/>
            <w:r w:rsidRPr="003137B7">
              <w:rPr>
                <w:color w:val="2F4F4F"/>
                <w:lang w:val="ru-RU"/>
              </w:rPr>
              <w:t>например</w:t>
            </w:r>
            <w:proofErr w:type="gramEnd"/>
            <w:r w:rsidRPr="003137B7">
              <w:rPr>
                <w:color w:val="2F4F4F"/>
                <w:lang w:val="ru-RU"/>
              </w:rPr>
              <w:t>:</w:t>
            </w:r>
          </w:p>
          <w:p w:rsidR="00C42254" w:rsidRPr="00B2733D" w:rsidRDefault="00C42254" w:rsidP="00842383">
            <w:pPr>
              <w:pStyle w:val="a5"/>
              <w:spacing w:before="0" w:beforeAutospacing="0" w:after="0" w:afterAutospacing="0"/>
              <w:jc w:val="center"/>
              <w:rPr>
                <w:lang w:val="kk-KZ"/>
              </w:rPr>
            </w:pPr>
          </w:p>
          <w:p w:rsidR="00C42254" w:rsidRPr="00B2733D" w:rsidRDefault="00C42254" w:rsidP="00842383">
            <w:pPr>
              <w:pStyle w:val="a5"/>
              <w:spacing w:before="0" w:beforeAutospacing="0" w:after="0" w:afterAutospacing="0"/>
              <w:rPr>
                <w:lang w:val="kk-KZ"/>
              </w:rPr>
            </w:pPr>
            <w:r w:rsidRPr="00B2733D">
              <w:rPr>
                <w:noProof/>
                <w:lang w:val="ru-RU" w:eastAsia="ru-RU"/>
              </w:rPr>
              <w:drawing>
                <wp:inline distT="0" distB="0" distL="0" distR="0" wp14:anchorId="6ACDEAAA" wp14:editId="78B07EF4">
                  <wp:extent cx="3924300" cy="2185988"/>
                  <wp:effectExtent l="19050" t="0" r="0" b="0"/>
                  <wp:docPr id="588" name="Рисунок 588" descr="http://pedsovet.su/_ld/434/30817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http://pedsovet.su/_ld/434/30817236.jpg"/>
                          <pic:cNvPicPr>
                            <a:picLocks noChangeAspect="1" noChangeArrowheads="1"/>
                          </pic:cNvPicPr>
                        </pic:nvPicPr>
                        <pic:blipFill>
                          <a:blip r:embed="rId5" cstate="print"/>
                          <a:srcRect/>
                          <a:stretch>
                            <a:fillRect/>
                          </a:stretch>
                        </pic:blipFill>
                        <pic:spPr bwMode="auto">
                          <a:xfrm>
                            <a:off x="0" y="0"/>
                            <a:ext cx="3924300" cy="2185988"/>
                          </a:xfrm>
                          <a:prstGeom prst="rect">
                            <a:avLst/>
                          </a:prstGeom>
                          <a:noFill/>
                          <a:ln w="9525">
                            <a:noFill/>
                            <a:miter lim="800000"/>
                            <a:headEnd/>
                            <a:tailEnd/>
                          </a:ln>
                        </pic:spPr>
                      </pic:pic>
                    </a:graphicData>
                  </a:graphic>
                </wp:inline>
              </w:drawing>
            </w:r>
          </w:p>
          <w:p w:rsidR="00C42254" w:rsidRDefault="00C42254" w:rsidP="00842383">
            <w:pPr>
              <w:pStyle w:val="a5"/>
              <w:spacing w:before="0" w:beforeAutospacing="0" w:after="0" w:afterAutospacing="0"/>
              <w:jc w:val="center"/>
              <w:rPr>
                <w:lang w:val="kk-KZ"/>
              </w:rPr>
            </w:pPr>
          </w:p>
          <w:p w:rsidR="008A08CA" w:rsidRPr="008A08CA" w:rsidRDefault="008A08CA" w:rsidP="008A08CA">
            <w:pPr>
              <w:pStyle w:val="a5"/>
              <w:tabs>
                <w:tab w:val="left" w:pos="315"/>
              </w:tabs>
              <w:spacing w:before="0" w:beforeAutospacing="0" w:after="0" w:afterAutospacing="0"/>
              <w:rPr>
                <w:b/>
                <w:lang w:val="kk-KZ"/>
              </w:rPr>
            </w:pPr>
            <w:r w:rsidRPr="008A08CA">
              <w:rPr>
                <w:b/>
                <w:lang w:val="kk-KZ"/>
              </w:rPr>
              <w:tab/>
              <w:t>Работа в парах</w:t>
            </w:r>
            <w:r>
              <w:rPr>
                <w:b/>
                <w:lang w:val="kk-KZ"/>
              </w:rPr>
              <w:t xml:space="preserve"> (с использованием учебника)</w:t>
            </w:r>
          </w:p>
          <w:p w:rsidR="008A08CA" w:rsidRPr="00B2733D" w:rsidRDefault="008A08CA" w:rsidP="008A08CA">
            <w:pPr>
              <w:pStyle w:val="a5"/>
              <w:tabs>
                <w:tab w:val="left" w:pos="315"/>
              </w:tabs>
              <w:spacing w:before="0" w:beforeAutospacing="0" w:after="0" w:afterAutospacing="0"/>
              <w:rPr>
                <w:lang w:val="kk-KZ"/>
              </w:rPr>
            </w:pPr>
            <w:r>
              <w:rPr>
                <w:lang w:val="kk-KZ"/>
              </w:rPr>
              <w:t>Заполнить таблицу</w:t>
            </w:r>
          </w:p>
          <w:tbl>
            <w:tblPr>
              <w:tblStyle w:val="ad"/>
              <w:tblpPr w:leftFromText="180" w:rightFromText="180" w:vertAnchor="text" w:horzAnchor="margin" w:tblpX="250" w:tblpY="167"/>
              <w:tblW w:w="7650" w:type="dxa"/>
              <w:tblLayout w:type="fixed"/>
              <w:tblLook w:val="04A0" w:firstRow="1" w:lastRow="0" w:firstColumn="1" w:lastColumn="0" w:noHBand="0" w:noVBand="1"/>
            </w:tblPr>
            <w:tblGrid>
              <w:gridCol w:w="3539"/>
              <w:gridCol w:w="4111"/>
            </w:tblGrid>
            <w:tr w:rsidR="00C42254" w:rsidRPr="00B2733D" w:rsidTr="00842383">
              <w:trPr>
                <w:trHeight w:val="536"/>
              </w:trPr>
              <w:tc>
                <w:tcPr>
                  <w:tcW w:w="3539" w:type="dxa"/>
                </w:tcPr>
                <w:p w:rsidR="00C42254" w:rsidRPr="008A08CA" w:rsidRDefault="00C42254" w:rsidP="00842383">
                  <w:pPr>
                    <w:pStyle w:val="ab"/>
                    <w:jc w:val="center"/>
                    <w:rPr>
                      <w:b/>
                      <w:szCs w:val="24"/>
                    </w:rPr>
                  </w:pPr>
                  <w:r w:rsidRPr="008A08CA">
                    <w:rPr>
                      <w:b/>
                      <w:szCs w:val="24"/>
                    </w:rPr>
                    <w:t>Признак</w:t>
                  </w:r>
                </w:p>
                <w:p w:rsidR="00C42254" w:rsidRPr="008A08CA" w:rsidRDefault="00C42254" w:rsidP="00842383">
                  <w:pPr>
                    <w:pStyle w:val="ab"/>
                    <w:jc w:val="center"/>
                    <w:rPr>
                      <w:b/>
                      <w:szCs w:val="24"/>
                    </w:rPr>
                  </w:pPr>
                  <w:r w:rsidRPr="008A08CA">
                    <w:rPr>
                      <w:b/>
                      <w:szCs w:val="24"/>
                    </w:rPr>
                    <w:t>параллельности прямых</w:t>
                  </w:r>
                  <w:r w:rsidRPr="008A08CA">
                    <w:rPr>
                      <w:b/>
                      <w:szCs w:val="24"/>
                      <w:lang w:val="en-US"/>
                    </w:rPr>
                    <w:t>a</w:t>
                  </w:r>
                  <w:r w:rsidRPr="008A08CA">
                    <w:rPr>
                      <w:b/>
                      <w:szCs w:val="24"/>
                    </w:rPr>
                    <w:t xml:space="preserve"> и </w:t>
                  </w:r>
                  <w:r w:rsidRPr="008A08CA">
                    <w:rPr>
                      <w:b/>
                      <w:szCs w:val="24"/>
                      <w:lang w:val="en-US"/>
                    </w:rPr>
                    <w:t>b</w:t>
                  </w:r>
                </w:p>
              </w:tc>
              <w:tc>
                <w:tcPr>
                  <w:tcW w:w="4111" w:type="dxa"/>
                  <w:tcBorders>
                    <w:bottom w:val="single" w:sz="4" w:space="0" w:color="auto"/>
                  </w:tcBorders>
                </w:tcPr>
                <w:p w:rsidR="00C42254" w:rsidRPr="008A08CA" w:rsidRDefault="00C42254" w:rsidP="00842383">
                  <w:pPr>
                    <w:pStyle w:val="ab"/>
                    <w:jc w:val="center"/>
                    <w:rPr>
                      <w:b/>
                      <w:szCs w:val="24"/>
                    </w:rPr>
                  </w:pPr>
                  <w:r w:rsidRPr="008A08CA">
                    <w:rPr>
                      <w:b/>
                      <w:szCs w:val="24"/>
                    </w:rPr>
                    <w:t>Свойство</w:t>
                  </w:r>
                </w:p>
                <w:p w:rsidR="00C42254" w:rsidRPr="008A08CA" w:rsidRDefault="00C42254" w:rsidP="00842383">
                  <w:pPr>
                    <w:pStyle w:val="ab"/>
                    <w:jc w:val="center"/>
                    <w:rPr>
                      <w:b/>
                      <w:szCs w:val="24"/>
                    </w:rPr>
                  </w:pPr>
                  <w:r w:rsidRPr="008A08CA">
                    <w:rPr>
                      <w:b/>
                      <w:szCs w:val="24"/>
                    </w:rPr>
                    <w:t>параллельных прямых</w:t>
                  </w:r>
                </w:p>
              </w:tc>
            </w:tr>
            <w:tr w:rsidR="00C42254" w:rsidRPr="00B2733D" w:rsidTr="008A08CA">
              <w:trPr>
                <w:trHeight w:val="3397"/>
              </w:trPr>
              <w:tc>
                <w:tcPr>
                  <w:tcW w:w="3539" w:type="dxa"/>
                  <w:tcBorders>
                    <w:top w:val="single" w:sz="4" w:space="0" w:color="auto"/>
                    <w:right w:val="single" w:sz="4" w:space="0" w:color="auto"/>
                  </w:tcBorders>
                </w:tcPr>
                <w:p w:rsidR="00C42254" w:rsidRPr="00B2733D" w:rsidRDefault="00C42254" w:rsidP="00842383">
                  <w:pPr>
                    <w:pStyle w:val="ab"/>
                    <w:rPr>
                      <w:rFonts w:eastAsia="Times New Roman"/>
                      <w:szCs w:val="24"/>
                    </w:rPr>
                  </w:pPr>
                </w:p>
                <w:p w:rsidR="00C42254" w:rsidRPr="00B2733D" w:rsidRDefault="00C42254" w:rsidP="00842383">
                  <w:pPr>
                    <w:pStyle w:val="ab"/>
                    <w:rPr>
                      <w:rFonts w:eastAsia="Times New Roman"/>
                      <w:szCs w:val="24"/>
                    </w:rPr>
                  </w:pPr>
                  <w:r w:rsidRPr="00B2733D">
                    <w:rPr>
                      <w:rFonts w:eastAsia="Times New Roman"/>
                      <w:szCs w:val="24"/>
                    </w:rPr>
                    <w:t xml:space="preserve">Дано: </w:t>
                  </w:r>
                  <w:proofErr w:type="gramStart"/>
                  <w:r w:rsidRPr="00B2733D">
                    <w:rPr>
                      <w:rFonts w:eastAsia="Times New Roman"/>
                      <w:szCs w:val="24"/>
                    </w:rPr>
                    <w:t>прямые</w:t>
                  </w:r>
                  <w:proofErr w:type="gramEnd"/>
                  <w:r w:rsidRPr="00B2733D">
                    <w:rPr>
                      <w:rFonts w:eastAsia="Times New Roman"/>
                      <w:szCs w:val="24"/>
                    </w:rPr>
                    <w:t> </w:t>
                  </w:r>
                  <w:r w:rsidRPr="00B2733D">
                    <w:rPr>
                      <w:rFonts w:eastAsia="Times New Roman"/>
                      <w:i/>
                      <w:iCs/>
                      <w:szCs w:val="24"/>
                    </w:rPr>
                    <w:t>а</w:t>
                  </w:r>
                  <w:r w:rsidRPr="00B2733D">
                    <w:rPr>
                      <w:rFonts w:eastAsia="Times New Roman"/>
                      <w:szCs w:val="24"/>
                    </w:rPr>
                    <w:t> и </w:t>
                  </w:r>
                  <w:r w:rsidRPr="00B2733D">
                    <w:rPr>
                      <w:rFonts w:eastAsia="Times New Roman"/>
                      <w:i/>
                      <w:iCs/>
                      <w:szCs w:val="24"/>
                    </w:rPr>
                    <w:t>b</w:t>
                  </w:r>
                  <w:r w:rsidRPr="00B2733D">
                    <w:rPr>
                      <w:rFonts w:eastAsia="Times New Roman"/>
                      <w:szCs w:val="24"/>
                    </w:rPr>
                    <w:t>, секущая </w:t>
                  </w:r>
                  <w:r w:rsidRPr="00B2733D">
                    <w:rPr>
                      <w:rFonts w:eastAsia="Times New Roman"/>
                      <w:i/>
                      <w:iCs/>
                      <w:szCs w:val="24"/>
                    </w:rPr>
                    <w:t>с</w:t>
                  </w:r>
                  <w:r w:rsidRPr="00B2733D">
                    <w:rPr>
                      <w:rFonts w:eastAsia="Times New Roman"/>
                      <w:szCs w:val="24"/>
                    </w:rPr>
                    <w:t xml:space="preserve">,                </w:t>
                  </w:r>
                </w:p>
                <w:p w:rsidR="00C42254" w:rsidRPr="00B2733D" w:rsidRDefault="00C42254" w:rsidP="00842383">
                  <w:pPr>
                    <w:pStyle w:val="ab"/>
                    <w:rPr>
                      <w:rFonts w:eastAsia="Times New Roman"/>
                      <w:szCs w:val="24"/>
                    </w:rPr>
                  </w:pPr>
                  <w:r w:rsidRPr="00B2733D">
                    <w:rPr>
                      <w:rFonts w:eastAsia="Times New Roman"/>
                      <w:szCs w:val="24"/>
                    </w:rPr>
                    <w:sym w:font="Symbol" w:char="F0D0"/>
                  </w:r>
                  <w:r w:rsidRPr="00B2733D">
                    <w:rPr>
                      <w:rFonts w:eastAsia="Times New Roman"/>
                      <w:szCs w:val="24"/>
                    </w:rPr>
                    <w:t xml:space="preserve">1 и </w:t>
                  </w:r>
                  <w:r w:rsidRPr="00B2733D">
                    <w:rPr>
                      <w:rFonts w:eastAsia="Times New Roman"/>
                      <w:szCs w:val="24"/>
                    </w:rPr>
                    <w:sym w:font="Symbol" w:char="F0D0"/>
                  </w:r>
                  <w:r w:rsidRPr="00B2733D">
                    <w:rPr>
                      <w:rFonts w:eastAsia="Times New Roman"/>
                      <w:szCs w:val="24"/>
                    </w:rPr>
                    <w:t xml:space="preserve">2 – накрест лежащие углы, </w:t>
                  </w:r>
                  <w:r w:rsidRPr="00B2733D">
                    <w:rPr>
                      <w:rFonts w:eastAsia="Times New Roman"/>
                      <w:szCs w:val="24"/>
                    </w:rPr>
                    <w:sym w:font="Symbol" w:char="F0D0"/>
                  </w:r>
                  <w:r w:rsidRPr="00B2733D">
                    <w:rPr>
                      <w:rFonts w:eastAsia="Times New Roman"/>
                      <w:szCs w:val="24"/>
                    </w:rPr>
                    <w:t xml:space="preserve">1 = </w:t>
                  </w:r>
                  <w:r w:rsidRPr="00B2733D">
                    <w:rPr>
                      <w:rFonts w:eastAsia="Times New Roman"/>
                      <w:szCs w:val="24"/>
                    </w:rPr>
                    <w:sym w:font="Symbol" w:char="F0D0"/>
                  </w:r>
                  <w:r w:rsidRPr="00B2733D">
                    <w:rPr>
                      <w:rFonts w:eastAsia="Times New Roman"/>
                      <w:szCs w:val="24"/>
                    </w:rPr>
                    <w:t>2</w:t>
                  </w:r>
                </w:p>
                <w:p w:rsidR="00C42254" w:rsidRPr="00B2733D" w:rsidRDefault="00C42254" w:rsidP="00842383">
                  <w:pPr>
                    <w:pStyle w:val="ab"/>
                    <w:keepNext/>
                    <w:tabs>
                      <w:tab w:val="left" w:pos="1440"/>
                    </w:tabs>
                    <w:rPr>
                      <w:rFonts w:eastAsia="Times New Roman"/>
                      <w:iCs/>
                      <w:szCs w:val="24"/>
                    </w:rPr>
                  </w:pPr>
                  <w:r>
                    <w:rPr>
                      <w:rFonts w:eastAsia="Times New Roman"/>
                      <w:noProof/>
                      <w:szCs w:val="24"/>
                    </w:rPr>
                    <mc:AlternateContent>
                      <mc:Choice Requires="wps">
                        <w:drawing>
                          <wp:anchor distT="0" distB="0" distL="114300" distR="114300" simplePos="0" relativeHeight="251665408" behindDoc="0" locked="0" layoutInCell="1" allowOverlap="1" wp14:anchorId="260358F1" wp14:editId="6977EA98">
                            <wp:simplePos x="0" y="0"/>
                            <wp:positionH relativeFrom="column">
                              <wp:posOffset>1093470</wp:posOffset>
                            </wp:positionH>
                            <wp:positionV relativeFrom="paragraph">
                              <wp:posOffset>10795</wp:posOffset>
                            </wp:positionV>
                            <wp:extent cx="391795" cy="864870"/>
                            <wp:effectExtent l="0" t="0" r="27305" b="30480"/>
                            <wp:wrapNone/>
                            <wp:docPr id="128"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1795" cy="8648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FB5E30" id="Прямая соединительная линия 12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1pt,.85pt" to="116.95pt,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" strokecolor="#5b9bd5 [3204]" strokeweight=".5pt">
                            <v:stroke joinstyle="miter"/>
                            <o:lock v:ext="edit" shapetype="f"/>
                          </v:line>
                        </w:pict>
                      </mc:Fallback>
                    </mc:AlternateContent>
                  </w:r>
                  <w:r>
                    <w:rPr>
                      <w:rFonts w:eastAsia="Times New Roman"/>
                      <w:i/>
                      <w:iCs/>
                      <w:noProof/>
                      <w:szCs w:val="24"/>
                    </w:rPr>
                    <mc:AlternateContent>
                      <mc:Choice Requires="wps">
                        <w:drawing>
                          <wp:anchor distT="0" distB="0" distL="114300" distR="114300" simplePos="0" relativeHeight="251663360" behindDoc="0" locked="0" layoutInCell="1" allowOverlap="1" wp14:anchorId="386FA947" wp14:editId="2EBDDD63">
                            <wp:simplePos x="0" y="0"/>
                            <wp:positionH relativeFrom="column">
                              <wp:posOffset>595630</wp:posOffset>
                            </wp:positionH>
                            <wp:positionV relativeFrom="paragraph">
                              <wp:posOffset>161290</wp:posOffset>
                            </wp:positionV>
                            <wp:extent cx="1550670" cy="15875"/>
                            <wp:effectExtent l="0" t="0" r="30480" b="22225"/>
                            <wp:wrapNone/>
                            <wp:docPr id="572" name="Прямая соединительная линия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50670" cy="15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CEB268" id="Прямая соединительная линия 57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12.7pt" to="16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" strokecolor="#5b9bd5 [3204]" strokeweight=".5pt">
                            <v:stroke joinstyle="miter"/>
                            <o:lock v:ext="edit" shapetype="f"/>
                          </v:line>
                        </w:pict>
                      </mc:Fallback>
                    </mc:AlternateContent>
                  </w:r>
                  <w:r w:rsidRPr="00B2733D">
                    <w:rPr>
                      <w:rFonts w:eastAsia="Times New Roman"/>
                      <w:i/>
                      <w:iCs/>
                      <w:szCs w:val="24"/>
                    </w:rPr>
                    <w:t xml:space="preserve">                </w:t>
                  </w:r>
                  <w:r w:rsidRPr="00B2733D">
                    <w:rPr>
                      <w:rFonts w:eastAsia="Times New Roman"/>
                      <w:szCs w:val="24"/>
                    </w:rPr>
                    <w:t>а</w:t>
                  </w:r>
                  <w:r w:rsidRPr="00B2733D">
                    <w:rPr>
                      <w:rFonts w:eastAsia="Times New Roman"/>
                      <w:i/>
                      <w:iCs/>
                      <w:szCs w:val="24"/>
                    </w:rPr>
                    <w:tab/>
                  </w:r>
                </w:p>
                <w:p w:rsidR="00C42254" w:rsidRPr="00B2733D" w:rsidRDefault="00C42254" w:rsidP="00842383">
                  <w:pPr>
                    <w:pStyle w:val="ae"/>
                    <w:rPr>
                      <w:b w:val="0"/>
                      <w:sz w:val="24"/>
                      <w:szCs w:val="24"/>
                    </w:rPr>
                  </w:pPr>
                  <w:r w:rsidRPr="00B2733D">
                    <w:rPr>
                      <w:b w:val="0"/>
                      <w:iCs/>
                      <w:sz w:val="24"/>
                      <w:szCs w:val="24"/>
                    </w:rPr>
                    <w:t>1</w:t>
                  </w:r>
                </w:p>
                <w:p w:rsidR="00C42254" w:rsidRPr="00B2733D" w:rsidRDefault="00C42254" w:rsidP="00842383">
                  <w:pPr>
                    <w:tabs>
                      <w:tab w:val="left" w:pos="1183"/>
                      <w:tab w:val="left" w:pos="1209"/>
                    </w:tabs>
                  </w:pPr>
                  <w:r>
                    <w:rPr>
                      <w:noProof/>
                    </w:rPr>
                    <mc:AlternateContent>
                      <mc:Choice Requires="wps">
                        <w:drawing>
                          <wp:anchor distT="0" distB="0" distL="114300" distR="114300" simplePos="0" relativeHeight="251664384" behindDoc="0" locked="0" layoutInCell="1" allowOverlap="1" wp14:anchorId="44E2FB94" wp14:editId="52DA23B9">
                            <wp:simplePos x="0" y="0"/>
                            <wp:positionH relativeFrom="column">
                              <wp:posOffset>701675</wp:posOffset>
                            </wp:positionH>
                            <wp:positionV relativeFrom="paragraph">
                              <wp:posOffset>165735</wp:posOffset>
                            </wp:positionV>
                            <wp:extent cx="1550670" cy="7620"/>
                            <wp:effectExtent l="0" t="0" r="30480" b="30480"/>
                            <wp:wrapNone/>
                            <wp:docPr id="571" name="Прямая соединительная линия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5067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0FAC59" id="Прямая соединительная линия 57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5pt,13.05pt" to="177.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" strokecolor="#5b9bd5 [3204]" strokeweight=".5pt">
                            <v:stroke joinstyle="miter"/>
                            <o:lock v:ext="edit" shapetype="f"/>
                          </v:line>
                        </w:pict>
                      </mc:Fallback>
                    </mc:AlternateContent>
                  </w:r>
                  <w:r w:rsidRPr="00B2733D">
                    <w:rPr>
                      <w:lang w:val="en-US"/>
                    </w:rPr>
                    <w:t>b</w:t>
                  </w:r>
                  <w:r w:rsidRPr="00B2733D">
                    <w:tab/>
                    <w:t xml:space="preserve">      2 </w:t>
                  </w:r>
                </w:p>
                <w:p w:rsidR="00C42254" w:rsidRPr="00B2733D" w:rsidRDefault="00C42254" w:rsidP="00842383">
                  <w:pPr>
                    <w:tabs>
                      <w:tab w:val="left" w:pos="1209"/>
                    </w:tabs>
                    <w:rPr>
                      <w:b/>
                    </w:rPr>
                  </w:pPr>
                  <w:r w:rsidRPr="00B2733D">
                    <w:tab/>
                  </w:r>
                </w:p>
                <w:p w:rsidR="00C42254" w:rsidRPr="00B2733D" w:rsidRDefault="00C42254" w:rsidP="00842383">
                  <w:r w:rsidRPr="00B2733D">
                    <w:rPr>
                      <w:lang w:val="en-US"/>
                    </w:rPr>
                    <w:t>c</w:t>
                  </w:r>
                </w:p>
                <w:p w:rsidR="00C42254" w:rsidRPr="00B2733D" w:rsidRDefault="00C42254" w:rsidP="008A08CA">
                  <w:pPr>
                    <w:pStyle w:val="ab"/>
                    <w:rPr>
                      <w:szCs w:val="24"/>
                    </w:rPr>
                  </w:pPr>
                  <w:r w:rsidRPr="00B2733D">
                    <w:rPr>
                      <w:rFonts w:eastAsia="Times New Roman"/>
                      <w:szCs w:val="24"/>
                    </w:rPr>
                    <w:t xml:space="preserve">Доказать: </w:t>
                  </w:r>
                  <w:r w:rsidRPr="00B2733D">
                    <w:rPr>
                      <w:rFonts w:eastAsia="Times New Roman"/>
                      <w:szCs w:val="24"/>
                      <w:lang w:val="en-US"/>
                    </w:rPr>
                    <w:t>a</w:t>
                  </w:r>
                  <w:r w:rsidRPr="00B2733D">
                    <w:rPr>
                      <w:rFonts w:eastAsia="Times New Roman"/>
                      <w:szCs w:val="24"/>
                    </w:rPr>
                    <w:t xml:space="preserve"> | | </w:t>
                  </w:r>
                  <w:r w:rsidRPr="00B2733D">
                    <w:rPr>
                      <w:rFonts w:eastAsia="Times New Roman"/>
                      <w:szCs w:val="24"/>
                      <w:lang w:val="en-US"/>
                    </w:rPr>
                    <w:t>b</w:t>
                  </w:r>
                </w:p>
              </w:tc>
              <w:tc>
                <w:tcPr>
                  <w:tcW w:w="4111" w:type="dxa"/>
                  <w:tcBorders>
                    <w:top w:val="single" w:sz="4" w:space="0" w:color="auto"/>
                    <w:left w:val="single" w:sz="4" w:space="0" w:color="auto"/>
                    <w:bottom w:val="single" w:sz="4" w:space="0" w:color="auto"/>
                    <w:right w:val="single" w:sz="4" w:space="0" w:color="auto"/>
                  </w:tcBorders>
                </w:tcPr>
                <w:p w:rsidR="00C42254" w:rsidRPr="00B2733D" w:rsidRDefault="00C42254" w:rsidP="00842383">
                  <w:pPr>
                    <w:pStyle w:val="ab"/>
                    <w:rPr>
                      <w:szCs w:val="24"/>
                    </w:rPr>
                  </w:pPr>
                </w:p>
                <w:p w:rsidR="00C42254" w:rsidRPr="00B2733D" w:rsidRDefault="00C42254" w:rsidP="00842383">
                  <w:pPr>
                    <w:pStyle w:val="ab"/>
                    <w:rPr>
                      <w:rFonts w:eastAsia="Times New Roman"/>
                      <w:szCs w:val="24"/>
                    </w:rPr>
                  </w:pPr>
                  <w:r w:rsidRPr="00B2733D">
                    <w:rPr>
                      <w:rFonts w:eastAsia="Times New Roman"/>
                      <w:szCs w:val="24"/>
                    </w:rPr>
                    <w:t xml:space="preserve"> Дано: </w:t>
                  </w:r>
                  <w:proofErr w:type="gramStart"/>
                  <w:r w:rsidRPr="00B2733D">
                    <w:rPr>
                      <w:rFonts w:eastAsia="Times New Roman"/>
                      <w:szCs w:val="24"/>
                    </w:rPr>
                    <w:t>прямые</w:t>
                  </w:r>
                  <w:proofErr w:type="gramEnd"/>
                  <w:r w:rsidRPr="00B2733D">
                    <w:rPr>
                      <w:rFonts w:eastAsia="Times New Roman"/>
                      <w:szCs w:val="24"/>
                    </w:rPr>
                    <w:t> </w:t>
                  </w:r>
                  <w:r w:rsidRPr="00B2733D">
                    <w:rPr>
                      <w:rFonts w:eastAsia="Times New Roman"/>
                      <w:i/>
                      <w:iCs/>
                      <w:szCs w:val="24"/>
                    </w:rPr>
                    <w:t>а</w:t>
                  </w:r>
                  <w:r w:rsidRPr="00B2733D">
                    <w:rPr>
                      <w:rFonts w:eastAsia="Times New Roman"/>
                      <w:szCs w:val="24"/>
                    </w:rPr>
                    <w:t> и </w:t>
                  </w:r>
                  <w:r w:rsidRPr="00B2733D">
                    <w:rPr>
                      <w:rFonts w:eastAsia="Times New Roman"/>
                      <w:i/>
                      <w:iCs/>
                      <w:szCs w:val="24"/>
                    </w:rPr>
                    <w:t>b</w:t>
                  </w:r>
                  <w:r w:rsidRPr="00B2733D">
                    <w:rPr>
                      <w:rFonts w:eastAsia="Times New Roman"/>
                      <w:szCs w:val="24"/>
                    </w:rPr>
                    <w:t>, секущая </w:t>
                  </w:r>
                  <w:r w:rsidRPr="00B2733D">
                    <w:rPr>
                      <w:rFonts w:eastAsia="Times New Roman"/>
                      <w:i/>
                      <w:iCs/>
                      <w:szCs w:val="24"/>
                    </w:rPr>
                    <w:t>с</w:t>
                  </w:r>
                  <w:r w:rsidRPr="00B2733D">
                    <w:rPr>
                      <w:rFonts w:eastAsia="Times New Roman"/>
                      <w:szCs w:val="24"/>
                    </w:rPr>
                    <w:t xml:space="preserve">,                </w:t>
                  </w:r>
                </w:p>
                <w:p w:rsidR="00C42254" w:rsidRPr="00B2733D" w:rsidRDefault="00C42254" w:rsidP="00842383">
                  <w:pPr>
                    <w:pStyle w:val="ab"/>
                    <w:rPr>
                      <w:rFonts w:eastAsia="Times New Roman"/>
                      <w:szCs w:val="24"/>
                    </w:rPr>
                  </w:pPr>
                  <w:r w:rsidRPr="00B2733D">
                    <w:rPr>
                      <w:rFonts w:eastAsia="Times New Roman"/>
                      <w:szCs w:val="24"/>
                    </w:rPr>
                    <w:sym w:font="Symbol" w:char="F0D0"/>
                  </w:r>
                  <w:r w:rsidRPr="00B2733D">
                    <w:rPr>
                      <w:rFonts w:eastAsia="Times New Roman"/>
                      <w:szCs w:val="24"/>
                    </w:rPr>
                    <w:t xml:space="preserve">1 и </w:t>
                  </w:r>
                  <w:r w:rsidRPr="00B2733D">
                    <w:rPr>
                      <w:rFonts w:eastAsia="Times New Roman"/>
                      <w:szCs w:val="24"/>
                    </w:rPr>
                    <w:sym w:font="Symbol" w:char="F0D0"/>
                  </w:r>
                  <w:r w:rsidRPr="00B2733D">
                    <w:rPr>
                      <w:rFonts w:eastAsia="Times New Roman"/>
                      <w:szCs w:val="24"/>
                    </w:rPr>
                    <w:t xml:space="preserve">2 – накрест лежащие углы, </w:t>
                  </w:r>
                  <w:r w:rsidRPr="00B2733D">
                    <w:rPr>
                      <w:rFonts w:eastAsia="Times New Roman"/>
                      <w:szCs w:val="24"/>
                      <w:lang w:val="en-US"/>
                    </w:rPr>
                    <w:t>a</w:t>
                  </w:r>
                  <w:r w:rsidRPr="00B2733D">
                    <w:rPr>
                      <w:rFonts w:eastAsia="Times New Roman"/>
                      <w:szCs w:val="24"/>
                    </w:rPr>
                    <w:t xml:space="preserve"> | | </w:t>
                  </w:r>
                  <w:r w:rsidRPr="00B2733D">
                    <w:rPr>
                      <w:rFonts w:eastAsia="Times New Roman"/>
                      <w:szCs w:val="24"/>
                      <w:lang w:val="en-US"/>
                    </w:rPr>
                    <w:t>b</w:t>
                  </w:r>
                </w:p>
                <w:p w:rsidR="00C42254" w:rsidRPr="00B2733D" w:rsidRDefault="00C42254" w:rsidP="00842383">
                  <w:pPr>
                    <w:pStyle w:val="ab"/>
                    <w:rPr>
                      <w:rFonts w:eastAsia="Times New Roman"/>
                      <w:szCs w:val="24"/>
                    </w:rPr>
                  </w:pPr>
                  <w:r>
                    <w:rPr>
                      <w:rFonts w:eastAsia="Times New Roman"/>
                      <w:noProof/>
                      <w:szCs w:val="24"/>
                    </w:rPr>
                    <mc:AlternateContent>
                      <mc:Choice Requires="wps">
                        <w:drawing>
                          <wp:anchor distT="0" distB="0" distL="114300" distR="114300" simplePos="0" relativeHeight="251666432" behindDoc="0" locked="0" layoutInCell="1" allowOverlap="1" wp14:anchorId="15994A93" wp14:editId="34CE9F20">
                            <wp:simplePos x="0" y="0"/>
                            <wp:positionH relativeFrom="column">
                              <wp:posOffset>517525</wp:posOffset>
                            </wp:positionH>
                            <wp:positionV relativeFrom="paragraph">
                              <wp:posOffset>53340</wp:posOffset>
                            </wp:positionV>
                            <wp:extent cx="857250" cy="473075"/>
                            <wp:effectExtent l="0" t="0" r="19050" b="22225"/>
                            <wp:wrapNone/>
                            <wp:docPr id="569" name="Прямая соединительная линия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57250" cy="473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B780A" id="Прямая соединительная линия 56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5pt,4.2pt" to="108.2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" strokecolor="#5b9bd5 [3204]" strokeweight=".5pt">
                            <v:stroke joinstyle="miter"/>
                            <o:lock v:ext="edit" shapetype="f"/>
                          </v:line>
                        </w:pict>
                      </mc:Fallback>
                    </mc:AlternateContent>
                  </w:r>
                  <w:r w:rsidRPr="00B2733D">
                    <w:rPr>
                      <w:rFonts w:eastAsia="Times New Roman"/>
                      <w:szCs w:val="24"/>
                      <w:lang w:val="en-US"/>
                    </w:rPr>
                    <w:t>P</w:t>
                  </w:r>
                </w:p>
                <w:p w:rsidR="00C42254" w:rsidRPr="00B2733D" w:rsidRDefault="00C42254" w:rsidP="00842383">
                  <w:pPr>
                    <w:pStyle w:val="ab"/>
                    <w:tabs>
                      <w:tab w:val="left" w:pos="1337"/>
                    </w:tabs>
                    <w:rPr>
                      <w:rFonts w:eastAsia="Times New Roman"/>
                      <w:szCs w:val="24"/>
                    </w:rPr>
                  </w:pPr>
                  <w:r>
                    <w:rPr>
                      <w:rFonts w:eastAsia="Times New Roman"/>
                      <w:noProof/>
                      <w:szCs w:val="24"/>
                    </w:rPr>
                    <mc:AlternateContent>
                      <mc:Choice Requires="wps">
                        <w:drawing>
                          <wp:anchor distT="0" distB="0" distL="114300" distR="114300" simplePos="0" relativeHeight="251662336" behindDoc="0" locked="0" layoutInCell="1" allowOverlap="1" wp14:anchorId="75BB7187" wp14:editId="32FF3F41">
                            <wp:simplePos x="0" y="0"/>
                            <wp:positionH relativeFrom="column">
                              <wp:posOffset>742315</wp:posOffset>
                            </wp:positionH>
                            <wp:positionV relativeFrom="paragraph">
                              <wp:posOffset>10795</wp:posOffset>
                            </wp:positionV>
                            <wp:extent cx="481965" cy="864235"/>
                            <wp:effectExtent l="0" t="0" r="32385" b="31115"/>
                            <wp:wrapNone/>
                            <wp:docPr id="568" name="Прямая соединительная линия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1965" cy="8642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7135D" id="Прямая соединительная линия 56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45pt,.85pt" to="96.4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" strokecolor="#5b9bd5 [3204]" strokeweight=".5pt">
                            <v:stroke joinstyle="miter"/>
                            <o:lock v:ext="edit" shapetype="f"/>
                          </v:line>
                        </w:pict>
                      </mc:Fallback>
                    </mc:AlternateContent>
                  </w:r>
                  <w:r>
                    <w:rPr>
                      <w:noProof/>
                      <w:szCs w:val="24"/>
                    </w:rPr>
                    <mc:AlternateContent>
                      <mc:Choice Requires="wps">
                        <w:drawing>
                          <wp:anchor distT="4294967295" distB="4294967295" distL="114300" distR="114300" simplePos="0" relativeHeight="251660288" behindDoc="0" locked="0" layoutInCell="1" allowOverlap="1" wp14:anchorId="052A7A28" wp14:editId="499D0654">
                            <wp:simplePos x="0" y="0"/>
                            <wp:positionH relativeFrom="column">
                              <wp:posOffset>276225</wp:posOffset>
                            </wp:positionH>
                            <wp:positionV relativeFrom="paragraph">
                              <wp:posOffset>161289</wp:posOffset>
                            </wp:positionV>
                            <wp:extent cx="1387475" cy="0"/>
                            <wp:effectExtent l="0" t="0" r="22225" b="19050"/>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7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434A83B" id="Прямая соединительная линия 56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5pt,12.7pt" to="13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" strokecolor="#5b9bd5 [3204]" strokeweight=".5pt">
                            <v:stroke joinstyle="miter"/>
                            <o:lock v:ext="edit" shapetype="f"/>
                          </v:line>
                        </w:pict>
                      </mc:Fallback>
                    </mc:AlternateContent>
                  </w:r>
                  <w:proofErr w:type="spellStart"/>
                  <w:r w:rsidRPr="00B2733D">
                    <w:rPr>
                      <w:rFonts w:eastAsia="Times New Roman"/>
                      <w:szCs w:val="24"/>
                      <w:lang w:val="en-US"/>
                    </w:rPr>
                    <w:t>aM</w:t>
                  </w:r>
                  <w:proofErr w:type="spellEnd"/>
                  <w:r w:rsidRPr="00B2733D">
                    <w:rPr>
                      <w:rFonts w:eastAsia="Times New Roman"/>
                      <w:szCs w:val="24"/>
                    </w:rPr>
                    <w:tab/>
                  </w:r>
                </w:p>
                <w:p w:rsidR="00C42254" w:rsidRPr="00B2733D" w:rsidRDefault="00C42254" w:rsidP="00842383">
                  <w:pPr>
                    <w:pStyle w:val="ab"/>
                    <w:tabs>
                      <w:tab w:val="left" w:pos="1491"/>
                    </w:tabs>
                    <w:rPr>
                      <w:rFonts w:eastAsia="Times New Roman"/>
                      <w:szCs w:val="24"/>
                    </w:rPr>
                  </w:pPr>
                  <w:r w:rsidRPr="00B2733D">
                    <w:rPr>
                      <w:rFonts w:eastAsia="Times New Roman"/>
                      <w:szCs w:val="24"/>
                    </w:rPr>
                    <w:tab/>
                    <w:t>1</w:t>
                  </w:r>
                </w:p>
                <w:p w:rsidR="00C42254" w:rsidRPr="00B2733D" w:rsidRDefault="00C42254" w:rsidP="00842383">
                  <w:pPr>
                    <w:pStyle w:val="ab"/>
                    <w:rPr>
                      <w:rFonts w:eastAsia="Times New Roman"/>
                      <w:szCs w:val="24"/>
                    </w:rPr>
                  </w:pPr>
                  <w:r w:rsidRPr="00B2733D">
                    <w:rPr>
                      <w:szCs w:val="24"/>
                      <w:lang w:val="en-US"/>
                    </w:rPr>
                    <w:t>b</w:t>
                  </w:r>
                  <w:r w:rsidRPr="00B2733D">
                    <w:rPr>
                      <w:szCs w:val="24"/>
                    </w:rPr>
                    <w:t xml:space="preserve">         2</w:t>
                  </w:r>
                </w:p>
                <w:p w:rsidR="00C42254" w:rsidRPr="00B2733D" w:rsidRDefault="00C42254" w:rsidP="00842383">
                  <w:pPr>
                    <w:pStyle w:val="ab"/>
                    <w:tabs>
                      <w:tab w:val="left" w:pos="1839"/>
                    </w:tabs>
                    <w:rPr>
                      <w:szCs w:val="24"/>
                    </w:rPr>
                  </w:pPr>
                  <w:r>
                    <w:rPr>
                      <w:rFonts w:eastAsia="Times New Roman"/>
                      <w:noProof/>
                      <w:szCs w:val="24"/>
                    </w:rPr>
                    <mc:AlternateContent>
                      <mc:Choice Requires="wps">
                        <w:drawing>
                          <wp:anchor distT="4294967295" distB="4294967295" distL="114300" distR="114300" simplePos="0" relativeHeight="251661312" behindDoc="0" locked="0" layoutInCell="1" allowOverlap="1" wp14:anchorId="2808AE64" wp14:editId="7016FF0D">
                            <wp:simplePos x="0" y="0"/>
                            <wp:positionH relativeFrom="column">
                              <wp:posOffset>341630</wp:posOffset>
                            </wp:positionH>
                            <wp:positionV relativeFrom="paragraph">
                              <wp:posOffset>-4446</wp:posOffset>
                            </wp:positionV>
                            <wp:extent cx="1452880" cy="0"/>
                            <wp:effectExtent l="0" t="0" r="33020" b="19050"/>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28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1666C0" id="Прямая соединительная линия 56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9pt,-.35pt" to="141.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" strokecolor="#5b9bd5 [3204]" strokeweight=".5pt">
                            <v:stroke joinstyle="miter"/>
                            <o:lock v:ext="edit" shapetype="f"/>
                          </v:line>
                        </w:pict>
                      </mc:Fallback>
                    </mc:AlternateContent>
                  </w:r>
                  <w:r w:rsidRPr="00B2733D">
                    <w:rPr>
                      <w:szCs w:val="24"/>
                    </w:rPr>
                    <w:tab/>
                  </w:r>
                  <w:r w:rsidRPr="00B2733D">
                    <w:rPr>
                      <w:szCs w:val="24"/>
                      <w:lang w:val="en-US"/>
                    </w:rPr>
                    <w:t>N</w:t>
                  </w:r>
                </w:p>
                <w:p w:rsidR="00C42254" w:rsidRPr="00B2733D" w:rsidRDefault="00C42254" w:rsidP="00842383">
                  <w:pPr>
                    <w:pStyle w:val="ab"/>
                    <w:rPr>
                      <w:rFonts w:eastAsia="Times New Roman"/>
                      <w:szCs w:val="24"/>
                    </w:rPr>
                  </w:pPr>
                  <w:r w:rsidRPr="00B2733D">
                    <w:rPr>
                      <w:rFonts w:eastAsia="Times New Roman"/>
                      <w:szCs w:val="24"/>
                      <w:lang w:val="en-US"/>
                    </w:rPr>
                    <w:t>c</w:t>
                  </w:r>
                </w:p>
                <w:p w:rsidR="00C42254" w:rsidRPr="00B2733D" w:rsidRDefault="00C42254" w:rsidP="00842383">
                  <w:pPr>
                    <w:pStyle w:val="ab"/>
                    <w:rPr>
                      <w:rFonts w:eastAsia="Times New Roman"/>
                      <w:szCs w:val="24"/>
                    </w:rPr>
                  </w:pPr>
                </w:p>
                <w:p w:rsidR="00C42254" w:rsidRPr="00B2733D" w:rsidRDefault="00C42254" w:rsidP="00842383">
                  <w:pPr>
                    <w:pStyle w:val="ab"/>
                    <w:rPr>
                      <w:rFonts w:eastAsia="Times New Roman"/>
                      <w:szCs w:val="24"/>
                    </w:rPr>
                  </w:pPr>
                  <w:r w:rsidRPr="00B2733D">
                    <w:rPr>
                      <w:rFonts w:eastAsia="Times New Roman"/>
                      <w:szCs w:val="24"/>
                    </w:rPr>
                    <w:t xml:space="preserve">Доказать: </w:t>
                  </w:r>
                  <w:r w:rsidRPr="00B2733D">
                    <w:rPr>
                      <w:rFonts w:eastAsia="Times New Roman"/>
                      <w:szCs w:val="24"/>
                    </w:rPr>
                    <w:sym w:font="Symbol" w:char="F0D0"/>
                  </w:r>
                  <w:r w:rsidRPr="00B2733D">
                    <w:rPr>
                      <w:rFonts w:eastAsia="Times New Roman"/>
                      <w:szCs w:val="24"/>
                    </w:rPr>
                    <w:t xml:space="preserve">1 = </w:t>
                  </w:r>
                  <w:r w:rsidRPr="00B2733D">
                    <w:rPr>
                      <w:rFonts w:eastAsia="Times New Roman"/>
                      <w:szCs w:val="24"/>
                    </w:rPr>
                    <w:sym w:font="Symbol" w:char="F0D0"/>
                  </w:r>
                  <w:r w:rsidRPr="00B2733D">
                    <w:rPr>
                      <w:rFonts w:eastAsia="Times New Roman"/>
                      <w:szCs w:val="24"/>
                    </w:rPr>
                    <w:t>2</w:t>
                  </w:r>
                </w:p>
                <w:p w:rsidR="00C42254" w:rsidRPr="00B2733D" w:rsidRDefault="00C42254" w:rsidP="008A08CA">
                  <w:pPr>
                    <w:pStyle w:val="ab"/>
                    <w:rPr>
                      <w:szCs w:val="24"/>
                    </w:rPr>
                  </w:pPr>
                </w:p>
              </w:tc>
            </w:tr>
          </w:tbl>
          <w:p w:rsidR="00C42254" w:rsidRDefault="008A08CA" w:rsidP="008A08CA">
            <w:pPr>
              <w:pStyle w:val="a5"/>
              <w:spacing w:before="0" w:beforeAutospacing="0" w:after="0" w:afterAutospacing="0"/>
              <w:rPr>
                <w:lang w:val="ru-RU"/>
              </w:rPr>
            </w:pPr>
            <w:r>
              <w:rPr>
                <w:lang w:val="ru-RU"/>
              </w:rPr>
              <w:t xml:space="preserve"> Взаимопроверка по образцу (на доске вывесить заполненную таблицу)</w:t>
            </w:r>
          </w:p>
          <w:p w:rsidR="008A08CA" w:rsidRPr="003137B7" w:rsidRDefault="008A08CA" w:rsidP="008A08CA">
            <w:pPr>
              <w:pStyle w:val="a5"/>
              <w:spacing w:before="0" w:beforeAutospacing="0" w:after="0" w:afterAutospacing="0"/>
              <w:rPr>
                <w:lang w:val="ru-RU"/>
              </w:rPr>
            </w:pPr>
            <w:proofErr w:type="spellStart"/>
            <w:r>
              <w:rPr>
                <w:lang w:val="ru-RU"/>
              </w:rPr>
              <w:t>Взаимооценивание</w:t>
            </w:r>
            <w:proofErr w:type="spellEnd"/>
            <w:r>
              <w:rPr>
                <w:lang w:val="ru-RU"/>
              </w:rPr>
              <w:t xml:space="preserve"> +/-</w:t>
            </w:r>
          </w:p>
          <w:p w:rsidR="00C42254" w:rsidRPr="00704A8E" w:rsidRDefault="00C42254" w:rsidP="008A08CA">
            <w:pPr>
              <w:rPr>
                <w:rFonts w:ascii="Times New Roman" w:eastAsia="Times New Roman" w:hAnsi="Times New Roman" w:cs="Times New Roman"/>
                <w:color w:val="auto"/>
              </w:rPr>
            </w:pPr>
            <w:r w:rsidRPr="00B2733D">
              <w:rPr>
                <w:rFonts w:ascii="Times New Roman" w:hAnsi="Times New Roman" w:cs="Times New Roman"/>
                <w:lang w:val="kk-KZ"/>
              </w:rPr>
              <w:t xml:space="preserve">     </w:t>
            </w:r>
          </w:p>
        </w:tc>
        <w:tc>
          <w:tcPr>
            <w:tcW w:w="432" w:type="pct"/>
            <w:tcBorders>
              <w:bottom w:val="single" w:sz="4" w:space="0" w:color="auto"/>
            </w:tcBorders>
          </w:tcPr>
          <w:p w:rsidR="00C42254" w:rsidRPr="00704A8E" w:rsidRDefault="00C42254" w:rsidP="00842383">
            <w:pPr>
              <w:spacing w:line="259" w:lineRule="exact"/>
              <w:ind w:left="60"/>
              <w:jc w:val="both"/>
              <w:rPr>
                <w:rFonts w:ascii="Times New Roman" w:eastAsia="Times New Roman" w:hAnsi="Times New Roman" w:cs="Times New Roman"/>
                <w:color w:val="auto"/>
              </w:rPr>
            </w:pPr>
            <w:r w:rsidRPr="00704A8E">
              <w:rPr>
                <w:rFonts w:ascii="Times New Roman" w:eastAsia="Times New Roman" w:hAnsi="Times New Roman" w:cs="Times New Roman"/>
                <w:b/>
                <w:bCs/>
                <w:color w:val="auto"/>
              </w:rPr>
              <w:lastRenderedPageBreak/>
              <w:t>Учебник:</w:t>
            </w:r>
          </w:p>
          <w:p w:rsidR="00C42254" w:rsidRPr="008A08CA" w:rsidRDefault="008A08CA" w:rsidP="008A08CA">
            <w:pPr>
              <w:spacing w:line="259" w:lineRule="exact"/>
              <w:ind w:left="60"/>
              <w:rPr>
                <w:rFonts w:ascii="Times New Roman" w:eastAsia="Times New Roman" w:hAnsi="Times New Roman" w:cs="Times New Roman"/>
                <w:color w:val="auto"/>
              </w:rPr>
            </w:pPr>
            <w:r>
              <w:rPr>
                <w:rFonts w:ascii="Times New Roman" w:eastAsia="Times New Roman" w:hAnsi="Times New Roman" w:cs="Times New Roman"/>
                <w:b/>
                <w:bCs/>
                <w:color w:val="auto"/>
              </w:rPr>
              <w:t>Рабочая тетрадь</w:t>
            </w:r>
          </w:p>
          <w:p w:rsidR="00C42254" w:rsidRPr="00704A8E" w:rsidRDefault="00C42254" w:rsidP="00842383">
            <w:pPr>
              <w:widowControl w:val="0"/>
              <w:ind w:left="60"/>
              <w:rPr>
                <w:rFonts w:ascii="Times New Roman" w:hAnsi="Times New Roman" w:cs="Times New Roman"/>
                <w:color w:val="2976A4"/>
              </w:rPr>
            </w:pPr>
          </w:p>
        </w:tc>
      </w:tr>
      <w:tr w:rsidR="00C42254" w:rsidRPr="00704A8E" w:rsidTr="006F54C6">
        <w:trPr>
          <w:trHeight w:val="1823"/>
        </w:trPr>
        <w:tc>
          <w:tcPr>
            <w:tcW w:w="679" w:type="pct"/>
            <w:tcBorders>
              <w:top w:val="single" w:sz="2" w:space="0" w:color="auto"/>
              <w:left w:val="single" w:sz="2" w:space="0" w:color="auto"/>
              <w:bottom w:val="single" w:sz="2" w:space="0" w:color="auto"/>
              <w:right w:val="single" w:sz="2" w:space="0" w:color="auto"/>
            </w:tcBorders>
          </w:tcPr>
          <w:p w:rsidR="00C42254" w:rsidRPr="00704A8E" w:rsidRDefault="00C42254" w:rsidP="00842383">
            <w:pPr>
              <w:widowControl w:val="0"/>
              <w:rPr>
                <w:rFonts w:ascii="Times New Roman" w:hAnsi="Times New Roman" w:cs="Times New Roman"/>
                <w:b/>
              </w:rPr>
            </w:pPr>
            <w:r w:rsidRPr="00704A8E">
              <w:rPr>
                <w:rFonts w:ascii="Times New Roman" w:hAnsi="Times New Roman" w:cs="Times New Roman"/>
                <w:b/>
              </w:rPr>
              <w:lastRenderedPageBreak/>
              <w:t>Конец урока</w:t>
            </w:r>
          </w:p>
          <w:p w:rsidR="00C42254" w:rsidRPr="00704A8E" w:rsidRDefault="00C42254" w:rsidP="00842383">
            <w:pPr>
              <w:widowControl w:val="0"/>
              <w:rPr>
                <w:rFonts w:ascii="Times New Roman" w:hAnsi="Times New Roman" w:cs="Times New Roman"/>
              </w:rPr>
            </w:pPr>
          </w:p>
        </w:tc>
        <w:tc>
          <w:tcPr>
            <w:tcW w:w="3889" w:type="pct"/>
            <w:gridSpan w:val="5"/>
            <w:tcBorders>
              <w:top w:val="single" w:sz="2" w:space="0" w:color="auto"/>
              <w:left w:val="single" w:sz="2" w:space="0" w:color="auto"/>
              <w:bottom w:val="single" w:sz="2" w:space="0" w:color="auto"/>
              <w:right w:val="single" w:sz="2" w:space="0" w:color="auto"/>
            </w:tcBorders>
          </w:tcPr>
          <w:p w:rsidR="00C42254" w:rsidRPr="00B2733D" w:rsidRDefault="00C42254" w:rsidP="00842383">
            <w:pPr>
              <w:rPr>
                <w:rFonts w:ascii="Times New Roman" w:hAnsi="Times New Roman" w:cs="Times New Roman"/>
                <w:bCs/>
              </w:rPr>
            </w:pPr>
            <w:r w:rsidRPr="00B2733D">
              <w:rPr>
                <w:rStyle w:val="a9"/>
                <w:rFonts w:ascii="Times New Roman" w:hAnsi="Times New Roman" w:cs="Times New Roman"/>
                <w:b w:val="0"/>
              </w:rPr>
              <w:t>С помощью метода «Толстые и тонкие вопросы» проводит закрепление урока.</w:t>
            </w:r>
          </w:p>
          <w:p w:rsidR="006F54C6" w:rsidRDefault="008A08CA" w:rsidP="00842383">
            <w:pPr>
              <w:spacing w:line="297" w:lineRule="exact"/>
              <w:jc w:val="both"/>
              <w:rPr>
                <w:rFonts w:ascii="Times New Roman" w:hAnsi="Times New Roman" w:cs="Times New Roman"/>
              </w:rPr>
            </w:pPr>
            <w:r>
              <w:rPr>
                <w:rFonts w:ascii="Times New Roman" w:hAnsi="Times New Roman" w:cs="Times New Roman"/>
              </w:rPr>
              <w:t>По рисунку на доске</w:t>
            </w:r>
            <w:r w:rsidR="00C42254" w:rsidRPr="00B2733D">
              <w:rPr>
                <w:rFonts w:ascii="Times New Roman" w:hAnsi="Times New Roman" w:cs="Times New Roman"/>
              </w:rPr>
              <w:t xml:space="preserve"> выберите верные утверж</w:t>
            </w:r>
            <w:r w:rsidR="00C42254" w:rsidRPr="00B2733D">
              <w:rPr>
                <w:rFonts w:ascii="Times New Roman" w:hAnsi="Times New Roman" w:cs="Times New Roman"/>
              </w:rPr>
              <w:softHyphen/>
              <w:t xml:space="preserve">дения: </w:t>
            </w:r>
            <w:r w:rsidR="006F54C6">
              <w:rPr>
                <w:rFonts w:ascii="Times New Roman" w:hAnsi="Times New Roman" w:cs="Times New Roman"/>
              </w:rPr>
              <w:t>(да, нет)</w:t>
            </w:r>
          </w:p>
          <w:p w:rsidR="00C42254" w:rsidRPr="00B2733D" w:rsidRDefault="00C42254" w:rsidP="00842383">
            <w:pPr>
              <w:spacing w:line="297" w:lineRule="exact"/>
              <w:jc w:val="both"/>
              <w:rPr>
                <w:rFonts w:ascii="Times New Roman" w:hAnsi="Times New Roman" w:cs="Times New Roman"/>
                <w:i/>
                <w:iCs/>
              </w:rPr>
            </w:pPr>
            <w:r w:rsidRPr="00B2733D">
              <w:rPr>
                <w:rFonts w:ascii="Times New Roman" w:hAnsi="Times New Roman" w:cs="Times New Roman"/>
              </w:rPr>
              <w:t xml:space="preserve">а) </w:t>
            </w:r>
            <w:r w:rsidRPr="00B2733D">
              <w:rPr>
                <w:rFonts w:ascii="Times New Roman" w:hAnsi="Times New Roman" w:cs="Times New Roman"/>
                <w:position w:val="-4"/>
              </w:rPr>
              <w:object w:dxaOrig="26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2pt" o:ole="">
                  <v:imagedata r:id="rId6" o:title=""/>
                </v:shape>
                <o:OLEObject Type="Embed" ProgID="Equation.3" ShapeID="_x0000_i1025" DrawAspect="Content" ObjectID="_1673166429" r:id="rId7"/>
              </w:object>
            </w:r>
            <w:r w:rsidRPr="00B2733D">
              <w:rPr>
                <w:rFonts w:ascii="Times New Roman" w:hAnsi="Times New Roman" w:cs="Times New Roman"/>
              </w:rPr>
              <w:t xml:space="preserve">1 и </w:t>
            </w:r>
            <w:r w:rsidRPr="00B2733D">
              <w:rPr>
                <w:rFonts w:ascii="Times New Roman" w:hAnsi="Times New Roman" w:cs="Times New Roman"/>
                <w:position w:val="-4"/>
              </w:rPr>
              <w:object w:dxaOrig="260" w:dyaOrig="240">
                <v:shape id="_x0000_i1026" type="#_x0000_t75" style="width:13.5pt;height:12pt" o:ole="">
                  <v:imagedata r:id="rId6" o:title=""/>
                </v:shape>
                <o:OLEObject Type="Embed" ProgID="Equation.3" ShapeID="_x0000_i1026" DrawAspect="Content" ObjectID="_1673166430" r:id="rId8"/>
              </w:object>
            </w:r>
            <w:r w:rsidRPr="00B2733D">
              <w:rPr>
                <w:rFonts w:ascii="Times New Roman" w:hAnsi="Times New Roman" w:cs="Times New Roman"/>
              </w:rPr>
              <w:t xml:space="preserve">3 - вертикальные </w:t>
            </w:r>
          </w:p>
          <w:p w:rsidR="00C42254" w:rsidRPr="00B2733D" w:rsidRDefault="00C42254" w:rsidP="00842383">
            <w:pPr>
              <w:spacing w:line="297" w:lineRule="exact"/>
              <w:jc w:val="both"/>
              <w:rPr>
                <w:rFonts w:ascii="Times New Roman" w:hAnsi="Times New Roman" w:cs="Times New Roman"/>
                <w:u w:val="single"/>
              </w:rPr>
            </w:pPr>
            <w:r w:rsidRPr="00B2733D">
              <w:rPr>
                <w:rFonts w:ascii="Times New Roman" w:hAnsi="Times New Roman" w:cs="Times New Roman"/>
              </w:rPr>
              <w:t xml:space="preserve">б) </w:t>
            </w:r>
            <w:r w:rsidRPr="00B2733D">
              <w:rPr>
                <w:rFonts w:ascii="Times New Roman" w:hAnsi="Times New Roman" w:cs="Times New Roman"/>
                <w:position w:val="-4"/>
              </w:rPr>
              <w:object w:dxaOrig="260" w:dyaOrig="240">
                <v:shape id="_x0000_i1027" type="#_x0000_t75" style="width:13.5pt;height:12pt" o:ole="">
                  <v:imagedata r:id="rId6" o:title=""/>
                </v:shape>
                <o:OLEObject Type="Embed" ProgID="Equation.3" ShapeID="_x0000_i1027" DrawAspect="Content" ObjectID="_1673166431" r:id="rId9"/>
              </w:object>
            </w:r>
            <w:r w:rsidRPr="00B2733D">
              <w:rPr>
                <w:rFonts w:ascii="Times New Roman" w:hAnsi="Times New Roman" w:cs="Times New Roman"/>
              </w:rPr>
              <w:t xml:space="preserve">5 и </w:t>
            </w:r>
            <w:r w:rsidRPr="00B2733D">
              <w:rPr>
                <w:rFonts w:ascii="Times New Roman" w:hAnsi="Times New Roman" w:cs="Times New Roman"/>
                <w:position w:val="-4"/>
              </w:rPr>
              <w:object w:dxaOrig="260" w:dyaOrig="240">
                <v:shape id="_x0000_i1028" type="#_x0000_t75" style="width:13.5pt;height:12pt" o:ole="">
                  <v:imagedata r:id="rId6" o:title=""/>
                </v:shape>
                <o:OLEObject Type="Embed" ProgID="Equation.3" ShapeID="_x0000_i1028" DrawAspect="Content" ObjectID="_1673166432" r:id="rId10"/>
              </w:object>
            </w:r>
            <w:r w:rsidRPr="00B2733D">
              <w:rPr>
                <w:rFonts w:ascii="Times New Roman" w:hAnsi="Times New Roman" w:cs="Times New Roman"/>
              </w:rPr>
              <w:t xml:space="preserve">1 - односторонние </w:t>
            </w:r>
          </w:p>
          <w:p w:rsidR="00C42254" w:rsidRPr="00B2733D" w:rsidRDefault="00C42254" w:rsidP="00842383">
            <w:pPr>
              <w:tabs>
                <w:tab w:val="left" w:pos="9356"/>
              </w:tabs>
              <w:spacing w:line="297" w:lineRule="exact"/>
              <w:jc w:val="both"/>
              <w:rPr>
                <w:rFonts w:ascii="Times New Roman" w:hAnsi="Times New Roman" w:cs="Times New Roman"/>
                <w:i/>
                <w:iCs/>
              </w:rPr>
            </w:pPr>
            <w:r w:rsidRPr="00B2733D">
              <w:rPr>
                <w:rFonts w:ascii="Times New Roman" w:hAnsi="Times New Roman" w:cs="Times New Roman"/>
              </w:rPr>
              <w:t xml:space="preserve">в) </w:t>
            </w:r>
            <w:r w:rsidRPr="00B2733D">
              <w:rPr>
                <w:rFonts w:ascii="Times New Roman" w:hAnsi="Times New Roman" w:cs="Times New Roman"/>
                <w:position w:val="-4"/>
              </w:rPr>
              <w:object w:dxaOrig="260" w:dyaOrig="240">
                <v:shape id="_x0000_i1029" type="#_x0000_t75" style="width:13.5pt;height:12pt" o:ole="">
                  <v:imagedata r:id="rId6" o:title=""/>
                </v:shape>
                <o:OLEObject Type="Embed" ProgID="Equation.3" ShapeID="_x0000_i1029" DrawAspect="Content" ObjectID="_1673166433" r:id="rId11"/>
              </w:object>
            </w:r>
            <w:r w:rsidRPr="00B2733D">
              <w:rPr>
                <w:rFonts w:ascii="Times New Roman" w:hAnsi="Times New Roman" w:cs="Times New Roman"/>
              </w:rPr>
              <w:t xml:space="preserve">7 и </w:t>
            </w:r>
            <w:r w:rsidRPr="00B2733D">
              <w:rPr>
                <w:rFonts w:ascii="Times New Roman" w:hAnsi="Times New Roman" w:cs="Times New Roman"/>
                <w:position w:val="-4"/>
              </w:rPr>
              <w:object w:dxaOrig="260" w:dyaOrig="240">
                <v:shape id="_x0000_i1030" type="#_x0000_t75" style="width:13.5pt;height:12pt" o:ole="">
                  <v:imagedata r:id="rId6" o:title=""/>
                </v:shape>
                <o:OLEObject Type="Embed" ProgID="Equation.3" ShapeID="_x0000_i1030" DrawAspect="Content" ObjectID="_1673166434" r:id="rId12"/>
              </w:object>
            </w:r>
            <w:r w:rsidRPr="00B2733D">
              <w:rPr>
                <w:rFonts w:ascii="Times New Roman" w:hAnsi="Times New Roman" w:cs="Times New Roman"/>
              </w:rPr>
              <w:t xml:space="preserve">6 - соответственные </w:t>
            </w:r>
          </w:p>
          <w:p w:rsidR="00C42254" w:rsidRPr="00B2733D" w:rsidRDefault="00C42254" w:rsidP="00842383">
            <w:pPr>
              <w:spacing w:line="297" w:lineRule="exact"/>
              <w:jc w:val="both"/>
              <w:rPr>
                <w:rFonts w:ascii="Times New Roman" w:hAnsi="Times New Roman" w:cs="Times New Roman"/>
                <w:i/>
                <w:iCs/>
              </w:rPr>
            </w:pPr>
            <w:r w:rsidRPr="00B2733D">
              <w:rPr>
                <w:rFonts w:ascii="Times New Roman" w:hAnsi="Times New Roman" w:cs="Times New Roman"/>
              </w:rPr>
              <w:t xml:space="preserve">г) </w:t>
            </w:r>
            <w:r w:rsidRPr="00B2733D">
              <w:rPr>
                <w:rFonts w:ascii="Times New Roman" w:hAnsi="Times New Roman" w:cs="Times New Roman"/>
                <w:position w:val="-4"/>
              </w:rPr>
              <w:object w:dxaOrig="260" w:dyaOrig="240">
                <v:shape id="_x0000_i1031" type="#_x0000_t75" style="width:13.5pt;height:12pt" o:ole="">
                  <v:imagedata r:id="rId6" o:title=""/>
                </v:shape>
                <o:OLEObject Type="Embed" ProgID="Equation.3" ShapeID="_x0000_i1031" DrawAspect="Content" ObjectID="_1673166435" r:id="rId13"/>
              </w:object>
            </w:r>
            <w:r w:rsidRPr="00B2733D">
              <w:rPr>
                <w:rFonts w:ascii="Times New Roman" w:hAnsi="Times New Roman" w:cs="Times New Roman"/>
              </w:rPr>
              <w:t xml:space="preserve">5 и </w:t>
            </w:r>
            <w:r w:rsidRPr="00B2733D">
              <w:rPr>
                <w:rFonts w:ascii="Times New Roman" w:hAnsi="Times New Roman" w:cs="Times New Roman"/>
                <w:position w:val="-4"/>
              </w:rPr>
              <w:object w:dxaOrig="260" w:dyaOrig="240">
                <v:shape id="_x0000_i1032" type="#_x0000_t75" style="width:13.5pt;height:12pt" o:ole="">
                  <v:imagedata r:id="rId6" o:title=""/>
                </v:shape>
                <o:OLEObject Type="Embed" ProgID="Equation.3" ShapeID="_x0000_i1032" DrawAspect="Content" ObjectID="_1673166436" r:id="rId14"/>
              </w:object>
            </w:r>
            <w:r w:rsidRPr="00B2733D">
              <w:rPr>
                <w:rFonts w:ascii="Times New Roman" w:hAnsi="Times New Roman" w:cs="Times New Roman"/>
              </w:rPr>
              <w:t xml:space="preserve">3 - накрест лежащие </w:t>
            </w:r>
          </w:p>
          <w:p w:rsidR="006F54C6" w:rsidRDefault="00C42254" w:rsidP="00842383">
            <w:pPr>
              <w:spacing w:line="297" w:lineRule="exact"/>
              <w:ind w:right="3297"/>
              <w:jc w:val="both"/>
              <w:rPr>
                <w:rFonts w:ascii="Times New Roman" w:hAnsi="Times New Roman" w:cs="Times New Roman"/>
              </w:rPr>
            </w:pPr>
            <w:r w:rsidRPr="00B2733D">
              <w:rPr>
                <w:rFonts w:ascii="Times New Roman" w:hAnsi="Times New Roman" w:cs="Times New Roman"/>
              </w:rPr>
              <w:t xml:space="preserve">д) </w:t>
            </w:r>
            <w:r w:rsidRPr="00B2733D">
              <w:rPr>
                <w:rFonts w:ascii="Times New Roman" w:hAnsi="Times New Roman" w:cs="Times New Roman"/>
                <w:position w:val="-4"/>
              </w:rPr>
              <w:object w:dxaOrig="260" w:dyaOrig="240">
                <v:shape id="_x0000_i1033" type="#_x0000_t75" style="width:13.5pt;height:12pt" o:ole="">
                  <v:imagedata r:id="rId6" o:title=""/>
                </v:shape>
                <o:OLEObject Type="Embed" ProgID="Equation.3" ShapeID="_x0000_i1033" DrawAspect="Content" ObjectID="_1673166437" r:id="rId15"/>
              </w:object>
            </w:r>
            <w:r w:rsidRPr="00B2733D">
              <w:rPr>
                <w:rFonts w:ascii="Times New Roman" w:hAnsi="Times New Roman" w:cs="Times New Roman"/>
              </w:rPr>
              <w:t xml:space="preserve">2 и </w:t>
            </w:r>
            <w:r w:rsidRPr="00B2733D">
              <w:rPr>
                <w:rFonts w:ascii="Times New Roman" w:hAnsi="Times New Roman" w:cs="Times New Roman"/>
                <w:position w:val="-4"/>
              </w:rPr>
              <w:object w:dxaOrig="260" w:dyaOrig="240">
                <v:shape id="_x0000_i1034" type="#_x0000_t75" style="width:13.5pt;height:12pt" o:ole="">
                  <v:imagedata r:id="rId6" o:title=""/>
                </v:shape>
                <o:OLEObject Type="Embed" ProgID="Equation.3" ShapeID="_x0000_i1034" DrawAspect="Content" ObjectID="_1673166438" r:id="rId16"/>
              </w:object>
            </w:r>
            <w:r w:rsidRPr="00B2733D">
              <w:rPr>
                <w:rFonts w:ascii="Times New Roman" w:hAnsi="Times New Roman" w:cs="Times New Roman"/>
              </w:rPr>
              <w:t xml:space="preserve">4 - смежные </w:t>
            </w:r>
          </w:p>
          <w:p w:rsidR="00C42254" w:rsidRPr="00B2733D" w:rsidRDefault="00C42254" w:rsidP="00842383">
            <w:pPr>
              <w:spacing w:line="297" w:lineRule="exact"/>
              <w:ind w:right="3297"/>
              <w:jc w:val="both"/>
              <w:rPr>
                <w:rFonts w:ascii="Times New Roman" w:hAnsi="Times New Roman" w:cs="Times New Roman"/>
                <w:i/>
                <w:iCs/>
              </w:rPr>
            </w:pPr>
            <w:r w:rsidRPr="00B2733D">
              <w:rPr>
                <w:rFonts w:ascii="Times New Roman" w:hAnsi="Times New Roman" w:cs="Times New Roman"/>
              </w:rPr>
              <w:t xml:space="preserve">е) </w:t>
            </w:r>
            <w:r w:rsidRPr="00B2733D">
              <w:rPr>
                <w:rFonts w:ascii="Times New Roman" w:hAnsi="Times New Roman" w:cs="Times New Roman"/>
                <w:position w:val="-4"/>
              </w:rPr>
              <w:object w:dxaOrig="260" w:dyaOrig="240">
                <v:shape id="_x0000_i1035" type="#_x0000_t75" style="width:13.5pt;height:12pt" o:ole="">
                  <v:imagedata r:id="rId6" o:title=""/>
                </v:shape>
                <o:OLEObject Type="Embed" ProgID="Equation.3" ShapeID="_x0000_i1035" DrawAspect="Content" ObjectID="_1673166439" r:id="rId17"/>
              </w:object>
            </w:r>
            <w:r w:rsidRPr="00B2733D">
              <w:rPr>
                <w:rFonts w:ascii="Times New Roman" w:hAnsi="Times New Roman" w:cs="Times New Roman"/>
              </w:rPr>
              <w:t xml:space="preserve">7 и </w:t>
            </w:r>
            <w:r w:rsidRPr="00B2733D">
              <w:rPr>
                <w:rFonts w:ascii="Times New Roman" w:hAnsi="Times New Roman" w:cs="Times New Roman"/>
                <w:position w:val="-4"/>
              </w:rPr>
              <w:object w:dxaOrig="260" w:dyaOrig="240">
                <v:shape id="_x0000_i1036" type="#_x0000_t75" style="width:13.5pt;height:12pt" o:ole="">
                  <v:imagedata r:id="rId6" o:title=""/>
                </v:shape>
                <o:OLEObject Type="Embed" ProgID="Equation.3" ShapeID="_x0000_i1036" DrawAspect="Content" ObjectID="_1673166440" r:id="rId18"/>
              </w:object>
            </w:r>
            <w:r w:rsidRPr="00B2733D">
              <w:rPr>
                <w:rFonts w:ascii="Times New Roman" w:hAnsi="Times New Roman" w:cs="Times New Roman"/>
              </w:rPr>
              <w:t xml:space="preserve">1 - накрест лежащие </w:t>
            </w:r>
          </w:p>
          <w:p w:rsidR="00C42254" w:rsidRPr="00B2733D" w:rsidRDefault="00C42254" w:rsidP="00842383">
            <w:pPr>
              <w:spacing w:line="297" w:lineRule="exact"/>
              <w:jc w:val="both"/>
              <w:rPr>
                <w:rFonts w:ascii="Times New Roman" w:hAnsi="Times New Roman" w:cs="Times New Roman"/>
                <w:i/>
                <w:iCs/>
              </w:rPr>
            </w:pPr>
            <w:r w:rsidRPr="00B2733D">
              <w:rPr>
                <w:rFonts w:ascii="Times New Roman" w:hAnsi="Times New Roman" w:cs="Times New Roman"/>
              </w:rPr>
              <w:t xml:space="preserve">ж) </w:t>
            </w:r>
            <w:r w:rsidRPr="00B2733D">
              <w:rPr>
                <w:rFonts w:ascii="Times New Roman" w:hAnsi="Times New Roman" w:cs="Times New Roman"/>
                <w:position w:val="-4"/>
              </w:rPr>
              <w:object w:dxaOrig="260" w:dyaOrig="240">
                <v:shape id="_x0000_i1037" type="#_x0000_t75" style="width:13.5pt;height:12pt" o:ole="">
                  <v:imagedata r:id="rId6" o:title=""/>
                </v:shape>
                <o:OLEObject Type="Embed" ProgID="Equation.3" ShapeID="_x0000_i1037" DrawAspect="Content" ObjectID="_1673166441" r:id="rId19"/>
              </w:object>
            </w:r>
            <w:r w:rsidRPr="00B2733D">
              <w:rPr>
                <w:rFonts w:ascii="Times New Roman" w:hAnsi="Times New Roman" w:cs="Times New Roman"/>
              </w:rPr>
              <w:t xml:space="preserve">3 и </w:t>
            </w:r>
            <w:r w:rsidRPr="00B2733D">
              <w:rPr>
                <w:rFonts w:ascii="Times New Roman" w:hAnsi="Times New Roman" w:cs="Times New Roman"/>
                <w:position w:val="-4"/>
              </w:rPr>
              <w:object w:dxaOrig="260" w:dyaOrig="240">
                <v:shape id="_x0000_i1038" type="#_x0000_t75" style="width:13.5pt;height:12pt" o:ole="">
                  <v:imagedata r:id="rId6" o:title=""/>
                </v:shape>
                <o:OLEObject Type="Embed" ProgID="Equation.3" ShapeID="_x0000_i1038" DrawAspect="Content" ObjectID="_1673166442" r:id="rId20"/>
              </w:object>
            </w:r>
            <w:r w:rsidRPr="00B2733D">
              <w:rPr>
                <w:rFonts w:ascii="Times New Roman" w:hAnsi="Times New Roman" w:cs="Times New Roman"/>
              </w:rPr>
              <w:t xml:space="preserve">7 - односторонние </w:t>
            </w:r>
          </w:p>
          <w:p w:rsidR="006F54C6" w:rsidRDefault="006F54C6" w:rsidP="00842383">
            <w:pPr>
              <w:spacing w:line="297" w:lineRule="exact"/>
              <w:ind w:right="3297"/>
              <w:jc w:val="both"/>
              <w:rPr>
                <w:rFonts w:ascii="Times New Roman" w:hAnsi="Times New Roman" w:cs="Times New Roman"/>
              </w:rPr>
            </w:pPr>
            <w:r>
              <w:rPr>
                <w:rFonts w:ascii="Times New Roman" w:hAnsi="Times New Roman" w:cs="Times New Roman"/>
              </w:rPr>
              <w:t>Обратная связь:</w:t>
            </w:r>
          </w:p>
          <w:p w:rsidR="00C42254" w:rsidRPr="00B2733D" w:rsidRDefault="00C42254" w:rsidP="00842383">
            <w:pPr>
              <w:spacing w:line="297" w:lineRule="exact"/>
              <w:ind w:right="3297"/>
              <w:jc w:val="both"/>
              <w:rPr>
                <w:rFonts w:ascii="Times New Roman" w:hAnsi="Times New Roman" w:cs="Times New Roman"/>
              </w:rPr>
            </w:pPr>
            <w:r w:rsidRPr="00B2733D">
              <w:rPr>
                <w:rFonts w:ascii="Times New Roman" w:hAnsi="Times New Roman" w:cs="Times New Roman"/>
              </w:rPr>
              <w:t>- Кто не допустил ошибок?</w:t>
            </w:r>
          </w:p>
          <w:p w:rsidR="00C42254" w:rsidRDefault="006F54C6" w:rsidP="00842383">
            <w:pPr>
              <w:rPr>
                <w:rFonts w:ascii="Times New Roman" w:eastAsia="Times New Roman" w:hAnsi="Times New Roman" w:cs="Times New Roman"/>
                <w:color w:val="auto"/>
              </w:rPr>
            </w:pPr>
            <w:r>
              <w:rPr>
                <w:rFonts w:ascii="Times New Roman" w:eastAsia="Times New Roman" w:hAnsi="Times New Roman" w:cs="Times New Roman"/>
                <w:color w:val="auto"/>
              </w:rPr>
              <w:t>- Какие трудности возникли?</w:t>
            </w:r>
          </w:p>
          <w:p w:rsidR="006F54C6" w:rsidRDefault="006F54C6" w:rsidP="00842383">
            <w:pPr>
              <w:rPr>
                <w:rFonts w:ascii="Times New Roman" w:eastAsia="Times New Roman" w:hAnsi="Times New Roman" w:cs="Times New Roman"/>
                <w:color w:val="auto"/>
              </w:rPr>
            </w:pPr>
            <w:r>
              <w:rPr>
                <w:rFonts w:ascii="Times New Roman" w:eastAsia="Times New Roman" w:hAnsi="Times New Roman" w:cs="Times New Roman"/>
                <w:color w:val="auto"/>
              </w:rPr>
              <w:t>- На что нужно обратить внимание?</w:t>
            </w:r>
          </w:p>
          <w:p w:rsidR="006F54C6" w:rsidRPr="00704A8E" w:rsidRDefault="006F54C6" w:rsidP="00842383">
            <w:pPr>
              <w:rPr>
                <w:rFonts w:ascii="Times New Roman" w:eastAsia="Times New Roman" w:hAnsi="Times New Roman" w:cs="Times New Roman"/>
                <w:color w:val="auto"/>
              </w:rPr>
            </w:pPr>
            <w:r>
              <w:rPr>
                <w:rFonts w:ascii="Times New Roman" w:eastAsia="Times New Roman" w:hAnsi="Times New Roman" w:cs="Times New Roman"/>
                <w:color w:val="auto"/>
              </w:rPr>
              <w:t>- Что нужно запомнить?</w:t>
            </w:r>
          </w:p>
        </w:tc>
        <w:tc>
          <w:tcPr>
            <w:tcW w:w="432" w:type="pct"/>
            <w:tcBorders>
              <w:top w:val="single" w:sz="2" w:space="0" w:color="auto"/>
              <w:left w:val="single" w:sz="2" w:space="0" w:color="auto"/>
              <w:bottom w:val="single" w:sz="2" w:space="0" w:color="auto"/>
              <w:right w:val="single" w:sz="2" w:space="0" w:color="auto"/>
            </w:tcBorders>
          </w:tcPr>
          <w:p w:rsidR="00C42254" w:rsidRPr="00704A8E" w:rsidRDefault="00C42254" w:rsidP="00842383">
            <w:pPr>
              <w:widowControl w:val="0"/>
              <w:rPr>
                <w:rFonts w:ascii="Times New Roman" w:hAnsi="Times New Roman" w:cs="Times New Roman"/>
                <w:color w:val="2976A4"/>
              </w:rPr>
            </w:pPr>
          </w:p>
        </w:tc>
      </w:tr>
      <w:tr w:rsidR="00C42254" w:rsidRPr="00704A8E" w:rsidTr="006F54C6">
        <w:trPr>
          <w:trHeight w:val="849"/>
        </w:trPr>
        <w:tc>
          <w:tcPr>
            <w:tcW w:w="679" w:type="pct"/>
            <w:tcBorders>
              <w:top w:val="single" w:sz="2" w:space="0" w:color="auto"/>
              <w:left w:val="single" w:sz="2" w:space="0" w:color="auto"/>
              <w:bottom w:val="single" w:sz="2" w:space="0" w:color="auto"/>
              <w:right w:val="single" w:sz="2" w:space="0" w:color="auto"/>
            </w:tcBorders>
          </w:tcPr>
          <w:p w:rsidR="00C42254" w:rsidRPr="00704A8E" w:rsidRDefault="00C42254" w:rsidP="00842383">
            <w:pPr>
              <w:widowControl w:val="0"/>
              <w:rPr>
                <w:rFonts w:ascii="Times New Roman" w:hAnsi="Times New Roman" w:cs="Times New Roman"/>
                <w:color w:val="215868"/>
              </w:rPr>
            </w:pPr>
          </w:p>
        </w:tc>
        <w:tc>
          <w:tcPr>
            <w:tcW w:w="3889" w:type="pct"/>
            <w:gridSpan w:val="5"/>
            <w:tcBorders>
              <w:top w:val="single" w:sz="2" w:space="0" w:color="auto"/>
              <w:left w:val="single" w:sz="2" w:space="0" w:color="auto"/>
              <w:bottom w:val="single" w:sz="2" w:space="0" w:color="auto"/>
              <w:right w:val="single" w:sz="2" w:space="0" w:color="auto"/>
            </w:tcBorders>
          </w:tcPr>
          <w:p w:rsidR="00C42254" w:rsidRDefault="006F54C6" w:rsidP="00842383">
            <w:pPr>
              <w:shd w:val="clear" w:color="auto" w:fill="FFFFFF" w:themeFill="background1"/>
              <w:rPr>
                <w:rFonts w:ascii="Times New Roman" w:hAnsi="Times New Roman" w:cs="Times New Roman"/>
              </w:rPr>
            </w:pPr>
            <w:r>
              <w:rPr>
                <w:rFonts w:ascii="Times New Roman" w:hAnsi="Times New Roman" w:cs="Times New Roman"/>
              </w:rPr>
              <w:t>Постановка и комментарии к домашнему заданию</w:t>
            </w:r>
          </w:p>
          <w:p w:rsidR="006F54C6" w:rsidRPr="00704A8E" w:rsidRDefault="006F54C6" w:rsidP="00842383">
            <w:pPr>
              <w:shd w:val="clear" w:color="auto" w:fill="FFFFFF" w:themeFill="background1"/>
              <w:rPr>
                <w:rFonts w:ascii="Times New Roman" w:hAnsi="Times New Roman" w:cs="Times New Roman"/>
              </w:rPr>
            </w:pPr>
            <w:r>
              <w:rPr>
                <w:rFonts w:ascii="Times New Roman" w:hAnsi="Times New Roman" w:cs="Times New Roman"/>
              </w:rPr>
              <w:t>Параграф 15 учить, № 15.1, №15.5</w:t>
            </w:r>
          </w:p>
          <w:p w:rsidR="00C42254" w:rsidRPr="00704A8E" w:rsidRDefault="00C42254" w:rsidP="00842383">
            <w:pPr>
              <w:widowControl w:val="0"/>
              <w:jc w:val="both"/>
              <w:rPr>
                <w:rFonts w:ascii="Times New Roman" w:hAnsi="Times New Roman" w:cs="Times New Roman"/>
                <w:i/>
                <w:color w:val="0070C0"/>
              </w:rPr>
            </w:pPr>
          </w:p>
        </w:tc>
        <w:tc>
          <w:tcPr>
            <w:tcW w:w="432" w:type="pct"/>
            <w:tcBorders>
              <w:top w:val="single" w:sz="2" w:space="0" w:color="auto"/>
              <w:left w:val="single" w:sz="2" w:space="0" w:color="auto"/>
              <w:bottom w:val="single" w:sz="2" w:space="0" w:color="auto"/>
              <w:right w:val="single" w:sz="2" w:space="0" w:color="auto"/>
            </w:tcBorders>
          </w:tcPr>
          <w:p w:rsidR="00C42254" w:rsidRPr="00704A8E" w:rsidRDefault="00C42254" w:rsidP="00842383">
            <w:pPr>
              <w:widowControl w:val="0"/>
              <w:rPr>
                <w:rFonts w:ascii="Times New Roman" w:hAnsi="Times New Roman" w:cs="Times New Roman"/>
              </w:rPr>
            </w:pPr>
          </w:p>
        </w:tc>
      </w:tr>
      <w:tr w:rsidR="00C42254" w:rsidRPr="00704A8E" w:rsidTr="006F54C6">
        <w:tc>
          <w:tcPr>
            <w:tcW w:w="1745" w:type="pct"/>
            <w:gridSpan w:val="3"/>
            <w:tcBorders>
              <w:top w:val="single" w:sz="2" w:space="0" w:color="auto"/>
              <w:left w:val="double" w:sz="4" w:space="0" w:color="auto"/>
              <w:bottom w:val="single" w:sz="6" w:space="0" w:color="auto"/>
              <w:right w:val="single" w:sz="6" w:space="0" w:color="auto"/>
            </w:tcBorders>
          </w:tcPr>
          <w:p w:rsidR="00C42254" w:rsidRPr="00704A8E" w:rsidRDefault="00C42254" w:rsidP="00842383">
            <w:pPr>
              <w:widowControl w:val="0"/>
              <w:rPr>
                <w:rFonts w:ascii="Times New Roman" w:hAnsi="Times New Roman" w:cs="Times New Roman"/>
                <w:b/>
                <w:u w:val="single"/>
              </w:rPr>
            </w:pPr>
            <w:r w:rsidRPr="00704A8E">
              <w:rPr>
                <w:rFonts w:ascii="Times New Roman" w:hAnsi="Times New Roman" w:cs="Times New Roman"/>
                <w:b/>
                <w:u w:val="single"/>
              </w:rPr>
              <w:t>Дифференциация</w:t>
            </w:r>
          </w:p>
          <w:p w:rsidR="00C42254" w:rsidRDefault="00C42254" w:rsidP="00842383">
            <w:pPr>
              <w:widowControl w:val="0"/>
              <w:rPr>
                <w:rFonts w:ascii="Times New Roman" w:hAnsi="Times New Roman" w:cs="Times New Roman"/>
                <w:b/>
              </w:rPr>
            </w:pPr>
            <w:r w:rsidRPr="00704A8E">
              <w:rPr>
                <w:rFonts w:ascii="Times New Roman" w:hAnsi="Times New Roman" w:cs="Times New Roman"/>
                <w:b/>
              </w:rPr>
              <w:t>Каким образом Вы планируете оказать больше поддержки? Какие задачи Вы планируете поставить перед более способными учащимися?</w:t>
            </w:r>
          </w:p>
          <w:p w:rsidR="006F54C6" w:rsidRPr="006F54C6" w:rsidRDefault="006F54C6" w:rsidP="006F54C6">
            <w:pPr>
              <w:widowControl w:val="0"/>
              <w:numPr>
                <w:ilvl w:val="1"/>
                <w:numId w:val="2"/>
              </w:numPr>
              <w:tabs>
                <w:tab w:val="clear" w:pos="1440"/>
              </w:tabs>
              <w:spacing w:line="260" w:lineRule="exact"/>
              <w:ind w:left="306" w:hanging="306"/>
              <w:rPr>
                <w:rFonts w:ascii="Times New Roman" w:eastAsia="Times New Roman" w:hAnsi="Times New Roman" w:cs="Times New Roman"/>
                <w:i/>
                <w:iCs/>
                <w:color w:val="auto"/>
                <w:sz w:val="22"/>
                <w:lang w:eastAsia="en-US"/>
              </w:rPr>
            </w:pPr>
            <w:r w:rsidRPr="006F54C6">
              <w:rPr>
                <w:rFonts w:ascii="Times New Roman" w:eastAsia="Times New Roman" w:hAnsi="Times New Roman" w:cs="Times New Roman"/>
                <w:i/>
                <w:iCs/>
                <w:color w:val="auto"/>
                <w:sz w:val="22"/>
                <w:szCs w:val="22"/>
                <w:lang w:eastAsia="en-US"/>
              </w:rPr>
              <w:t>Дифференциация по темпу</w:t>
            </w:r>
          </w:p>
          <w:p w:rsidR="006F54C6" w:rsidRPr="006F54C6" w:rsidRDefault="006F54C6" w:rsidP="006F54C6">
            <w:pPr>
              <w:widowControl w:val="0"/>
              <w:numPr>
                <w:ilvl w:val="1"/>
                <w:numId w:val="2"/>
              </w:numPr>
              <w:tabs>
                <w:tab w:val="clear" w:pos="1440"/>
              </w:tabs>
              <w:spacing w:line="260" w:lineRule="exact"/>
              <w:ind w:left="164" w:hanging="142"/>
              <w:rPr>
                <w:rFonts w:ascii="Times New Roman" w:eastAsia="Times New Roman" w:hAnsi="Times New Roman" w:cs="Times New Roman"/>
                <w:i/>
                <w:iCs/>
                <w:color w:val="auto"/>
                <w:sz w:val="22"/>
                <w:lang w:eastAsia="en-US"/>
              </w:rPr>
            </w:pPr>
            <w:r w:rsidRPr="006F54C6">
              <w:rPr>
                <w:rFonts w:ascii="Times New Roman" w:eastAsia="Times New Roman" w:hAnsi="Times New Roman" w:cs="Times New Roman"/>
                <w:i/>
                <w:iCs/>
                <w:color w:val="auto"/>
                <w:sz w:val="22"/>
                <w:szCs w:val="22"/>
                <w:lang w:eastAsia="en-US"/>
              </w:rPr>
              <w:t xml:space="preserve">Дифференциация по диалогу и оказанию поддержки </w:t>
            </w:r>
          </w:p>
          <w:p w:rsidR="006F54C6" w:rsidRPr="006F54C6" w:rsidRDefault="006F54C6" w:rsidP="006F54C6">
            <w:pPr>
              <w:widowControl w:val="0"/>
              <w:numPr>
                <w:ilvl w:val="1"/>
                <w:numId w:val="2"/>
              </w:numPr>
              <w:tabs>
                <w:tab w:val="clear" w:pos="1440"/>
              </w:tabs>
              <w:spacing w:line="260" w:lineRule="exact"/>
              <w:ind w:left="164" w:hanging="142"/>
              <w:rPr>
                <w:rFonts w:ascii="Times New Roman" w:eastAsia="Times New Roman" w:hAnsi="Times New Roman" w:cs="Times New Roman"/>
                <w:i/>
                <w:iCs/>
                <w:color w:val="auto"/>
                <w:sz w:val="22"/>
                <w:lang w:eastAsia="en-US"/>
              </w:rPr>
            </w:pPr>
            <w:r w:rsidRPr="006F54C6">
              <w:rPr>
                <w:rFonts w:ascii="Times New Roman" w:eastAsia="Times New Roman" w:hAnsi="Times New Roman" w:cs="Times New Roman"/>
                <w:i/>
                <w:iCs/>
                <w:color w:val="auto"/>
                <w:sz w:val="22"/>
                <w:szCs w:val="22"/>
                <w:lang w:eastAsia="en-US"/>
              </w:rPr>
              <w:t>Дифференциация по уровню сложности</w:t>
            </w:r>
          </w:p>
          <w:p w:rsidR="006F54C6" w:rsidRPr="006F54C6" w:rsidRDefault="006F54C6" w:rsidP="006F54C6">
            <w:pPr>
              <w:widowControl w:val="0"/>
              <w:numPr>
                <w:ilvl w:val="1"/>
                <w:numId w:val="2"/>
              </w:numPr>
              <w:tabs>
                <w:tab w:val="clear" w:pos="1440"/>
              </w:tabs>
              <w:spacing w:line="260" w:lineRule="exact"/>
              <w:ind w:left="164" w:hanging="142"/>
              <w:rPr>
                <w:rFonts w:ascii="Times New Roman" w:eastAsia="Times New Roman" w:hAnsi="Times New Roman" w:cs="Times New Roman"/>
                <w:i/>
                <w:iCs/>
                <w:color w:val="auto"/>
                <w:sz w:val="22"/>
                <w:lang w:eastAsia="en-US"/>
              </w:rPr>
            </w:pPr>
            <w:r w:rsidRPr="006F54C6">
              <w:rPr>
                <w:rFonts w:ascii="Times New Roman" w:eastAsia="Times New Roman" w:hAnsi="Times New Roman" w:cs="Times New Roman"/>
                <w:i/>
                <w:iCs/>
                <w:color w:val="auto"/>
                <w:sz w:val="22"/>
                <w:szCs w:val="22"/>
                <w:lang w:eastAsia="en-US"/>
              </w:rPr>
              <w:t xml:space="preserve">Дифференциация по источнику информации </w:t>
            </w:r>
          </w:p>
          <w:p w:rsidR="006F54C6" w:rsidRDefault="006F54C6" w:rsidP="006F54C6">
            <w:pPr>
              <w:widowControl w:val="0"/>
              <w:ind w:left="164" w:hanging="142"/>
              <w:rPr>
                <w:rFonts w:ascii="Times New Roman" w:hAnsi="Times New Roman" w:cs="Times New Roman"/>
                <w:b/>
              </w:rPr>
            </w:pPr>
          </w:p>
          <w:p w:rsidR="006F54C6" w:rsidRPr="006F54C6" w:rsidRDefault="006F54C6" w:rsidP="00842383">
            <w:pPr>
              <w:widowControl w:val="0"/>
              <w:rPr>
                <w:rFonts w:ascii="Times New Roman" w:hAnsi="Times New Roman" w:cs="Times New Roman"/>
              </w:rPr>
            </w:pPr>
          </w:p>
        </w:tc>
        <w:tc>
          <w:tcPr>
            <w:tcW w:w="1643" w:type="pct"/>
            <w:gridSpan w:val="2"/>
            <w:tcBorders>
              <w:top w:val="single" w:sz="2" w:space="0" w:color="auto"/>
              <w:left w:val="single" w:sz="6" w:space="0" w:color="auto"/>
              <w:bottom w:val="single" w:sz="6" w:space="0" w:color="auto"/>
              <w:right w:val="single" w:sz="6" w:space="0" w:color="auto"/>
            </w:tcBorders>
          </w:tcPr>
          <w:p w:rsidR="00C42254" w:rsidRPr="00704A8E" w:rsidRDefault="00C42254" w:rsidP="00842383">
            <w:pPr>
              <w:widowControl w:val="0"/>
              <w:rPr>
                <w:rFonts w:ascii="Times New Roman" w:hAnsi="Times New Roman" w:cs="Times New Roman"/>
                <w:b/>
              </w:rPr>
            </w:pPr>
            <w:r w:rsidRPr="00704A8E">
              <w:rPr>
                <w:rFonts w:ascii="Times New Roman" w:hAnsi="Times New Roman" w:cs="Times New Roman"/>
                <w:b/>
                <w:u w:val="single"/>
              </w:rPr>
              <w:t>Оценивание</w:t>
            </w:r>
          </w:p>
          <w:p w:rsidR="00C42254" w:rsidRPr="00704A8E" w:rsidRDefault="00C42254" w:rsidP="00842383">
            <w:pPr>
              <w:widowControl w:val="0"/>
              <w:rPr>
                <w:rFonts w:ascii="Times New Roman" w:hAnsi="Times New Roman" w:cs="Times New Roman"/>
                <w:i/>
                <w:color w:val="2976A4"/>
              </w:rPr>
            </w:pPr>
            <w:r w:rsidRPr="00704A8E">
              <w:rPr>
                <w:rFonts w:ascii="Times New Roman" w:hAnsi="Times New Roman" w:cs="Times New Roman"/>
                <w:b/>
              </w:rPr>
              <w:t>Как Вы планируете проверить уровень усвоения материала учащимися?</w:t>
            </w:r>
          </w:p>
          <w:p w:rsidR="006F54C6" w:rsidRPr="006F54C6" w:rsidRDefault="006F54C6" w:rsidP="006F54C6">
            <w:pPr>
              <w:widowControl w:val="0"/>
              <w:rPr>
                <w:rFonts w:ascii="Times New Roman" w:eastAsia="Times New Roman" w:hAnsi="Times New Roman" w:cs="Times New Roman"/>
                <w:bCs/>
                <w:i/>
                <w:color w:val="auto"/>
                <w:sz w:val="22"/>
                <w:lang w:eastAsia="en-US"/>
              </w:rPr>
            </w:pPr>
            <w:proofErr w:type="spellStart"/>
            <w:r w:rsidRPr="006F54C6">
              <w:rPr>
                <w:rFonts w:ascii="Times New Roman" w:eastAsia="Times New Roman" w:hAnsi="Times New Roman" w:cs="Times New Roman"/>
                <w:bCs/>
                <w:i/>
                <w:color w:val="auto"/>
                <w:sz w:val="22"/>
                <w:lang w:eastAsia="en-US"/>
              </w:rPr>
              <w:t>Самооценивание</w:t>
            </w:r>
            <w:proofErr w:type="spellEnd"/>
          </w:p>
          <w:p w:rsidR="006F54C6" w:rsidRPr="006F54C6" w:rsidRDefault="006F54C6" w:rsidP="006F54C6">
            <w:pPr>
              <w:widowControl w:val="0"/>
              <w:rPr>
                <w:rFonts w:ascii="Times New Roman" w:eastAsia="Times New Roman" w:hAnsi="Times New Roman" w:cs="Times New Roman"/>
                <w:bCs/>
                <w:i/>
                <w:color w:val="auto"/>
                <w:sz w:val="22"/>
                <w:lang w:eastAsia="en-US"/>
              </w:rPr>
            </w:pPr>
            <w:proofErr w:type="spellStart"/>
            <w:r w:rsidRPr="006F54C6">
              <w:rPr>
                <w:rFonts w:ascii="Times New Roman" w:eastAsia="Times New Roman" w:hAnsi="Times New Roman" w:cs="Times New Roman"/>
                <w:bCs/>
                <w:i/>
                <w:color w:val="auto"/>
                <w:sz w:val="22"/>
                <w:lang w:eastAsia="en-US"/>
              </w:rPr>
              <w:t>Взаимооценивание</w:t>
            </w:r>
            <w:proofErr w:type="spellEnd"/>
          </w:p>
          <w:p w:rsidR="00C42254" w:rsidRPr="00704A8E" w:rsidRDefault="006F54C6" w:rsidP="006F54C6">
            <w:pPr>
              <w:widowControl w:val="0"/>
              <w:rPr>
                <w:rFonts w:ascii="Times New Roman" w:hAnsi="Times New Roman" w:cs="Times New Roman"/>
                <w:i/>
                <w:color w:val="2976A4"/>
              </w:rPr>
            </w:pPr>
            <w:r w:rsidRPr="006F54C6">
              <w:rPr>
                <w:rFonts w:ascii="Times New Roman" w:eastAsia="Times New Roman" w:hAnsi="Times New Roman" w:cs="Times New Roman"/>
                <w:bCs/>
                <w:i/>
                <w:color w:val="auto"/>
                <w:sz w:val="22"/>
                <w:lang w:eastAsia="en-US"/>
              </w:rPr>
              <w:t>Обратная связь</w:t>
            </w:r>
          </w:p>
        </w:tc>
        <w:tc>
          <w:tcPr>
            <w:tcW w:w="1612" w:type="pct"/>
            <w:gridSpan w:val="2"/>
            <w:tcBorders>
              <w:top w:val="single" w:sz="2" w:space="0" w:color="auto"/>
              <w:left w:val="single" w:sz="6" w:space="0" w:color="auto"/>
              <w:bottom w:val="single" w:sz="6" w:space="0" w:color="auto"/>
              <w:right w:val="double" w:sz="4" w:space="0" w:color="auto"/>
            </w:tcBorders>
          </w:tcPr>
          <w:p w:rsidR="00C42254" w:rsidRPr="00704A8E" w:rsidRDefault="00C42254" w:rsidP="006F54C6">
            <w:pPr>
              <w:widowControl w:val="0"/>
              <w:rPr>
                <w:rFonts w:ascii="Times New Roman" w:hAnsi="Times New Roman" w:cs="Times New Roman"/>
                <w:b/>
                <w:highlight w:val="yellow"/>
                <w:u w:val="single"/>
              </w:rPr>
            </w:pPr>
            <w:r w:rsidRPr="00704A8E">
              <w:rPr>
                <w:rFonts w:ascii="Times New Roman" w:hAnsi="Times New Roman" w:cs="Times New Roman"/>
                <w:b/>
                <w:u w:val="single"/>
              </w:rPr>
              <w:t>Здоровье и соблюдение техники безопасности</w:t>
            </w:r>
            <w:r w:rsidRPr="00704A8E">
              <w:rPr>
                <w:rFonts w:ascii="Times New Roman" w:hAnsi="Times New Roman" w:cs="Times New Roman"/>
                <w:b/>
                <w:u w:val="single"/>
              </w:rPr>
              <w:br/>
            </w:r>
            <w:r w:rsidRPr="00704A8E">
              <w:rPr>
                <w:rFonts w:ascii="Times New Roman" w:hAnsi="Times New Roman" w:cs="Times New Roman"/>
                <w:b/>
                <w:u w:val="single"/>
              </w:rPr>
              <w:br/>
            </w:r>
            <w:r w:rsidR="006F54C6" w:rsidRPr="006F54C6">
              <w:rPr>
                <w:rFonts w:ascii="Times New Roman" w:eastAsia="Times New Roman" w:hAnsi="Times New Roman" w:cs="Times New Roman"/>
                <w:i/>
                <w:color w:val="auto"/>
                <w:sz w:val="22"/>
                <w:szCs w:val="22"/>
                <w:lang w:eastAsia="en-US"/>
              </w:rPr>
              <w:t>Смена деятельности</w:t>
            </w:r>
            <w:r w:rsidR="006F54C6">
              <w:rPr>
                <w:rFonts w:ascii="Times New Roman" w:eastAsia="Times New Roman" w:hAnsi="Times New Roman" w:cs="Times New Roman"/>
                <w:i/>
                <w:color w:val="auto"/>
                <w:sz w:val="22"/>
                <w:szCs w:val="22"/>
                <w:lang w:eastAsia="en-US"/>
              </w:rPr>
              <w:t>, контроль за осанкой учащихся</w:t>
            </w:r>
          </w:p>
        </w:tc>
      </w:tr>
    </w:tbl>
    <w:p w:rsidR="006C527B" w:rsidRDefault="006C527B"/>
    <w:sectPr w:rsidR="006C52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7706B"/>
    <w:multiLevelType w:val="hybridMultilevel"/>
    <w:tmpl w:val="0C463FE2"/>
    <w:lvl w:ilvl="0" w:tplc="127C939A">
      <w:start w:val="1"/>
      <w:numFmt w:val="bullet"/>
      <w:lvlText w:val="•"/>
      <w:lvlJc w:val="left"/>
      <w:pPr>
        <w:tabs>
          <w:tab w:val="num" w:pos="720"/>
        </w:tabs>
        <w:ind w:left="720" w:hanging="360"/>
      </w:pPr>
      <w:rPr>
        <w:rFonts w:ascii="Arial" w:hAnsi="Arial" w:hint="default"/>
      </w:rPr>
    </w:lvl>
    <w:lvl w:ilvl="1" w:tplc="E376D868">
      <w:start w:val="1"/>
      <w:numFmt w:val="bullet"/>
      <w:lvlText w:val="•"/>
      <w:lvlJc w:val="left"/>
      <w:pPr>
        <w:tabs>
          <w:tab w:val="num" w:pos="1440"/>
        </w:tabs>
        <w:ind w:left="1440" w:hanging="360"/>
      </w:pPr>
      <w:rPr>
        <w:rFonts w:ascii="Arial" w:hAnsi="Arial" w:hint="default"/>
      </w:rPr>
    </w:lvl>
    <w:lvl w:ilvl="2" w:tplc="AABC7C50" w:tentative="1">
      <w:start w:val="1"/>
      <w:numFmt w:val="bullet"/>
      <w:lvlText w:val="•"/>
      <w:lvlJc w:val="left"/>
      <w:pPr>
        <w:tabs>
          <w:tab w:val="num" w:pos="2160"/>
        </w:tabs>
        <w:ind w:left="2160" w:hanging="360"/>
      </w:pPr>
      <w:rPr>
        <w:rFonts w:ascii="Arial" w:hAnsi="Arial" w:hint="default"/>
      </w:rPr>
    </w:lvl>
    <w:lvl w:ilvl="3" w:tplc="84C03698" w:tentative="1">
      <w:start w:val="1"/>
      <w:numFmt w:val="bullet"/>
      <w:lvlText w:val="•"/>
      <w:lvlJc w:val="left"/>
      <w:pPr>
        <w:tabs>
          <w:tab w:val="num" w:pos="2880"/>
        </w:tabs>
        <w:ind w:left="2880" w:hanging="360"/>
      </w:pPr>
      <w:rPr>
        <w:rFonts w:ascii="Arial" w:hAnsi="Arial" w:hint="default"/>
      </w:rPr>
    </w:lvl>
    <w:lvl w:ilvl="4" w:tplc="D17C3EEA" w:tentative="1">
      <w:start w:val="1"/>
      <w:numFmt w:val="bullet"/>
      <w:lvlText w:val="•"/>
      <w:lvlJc w:val="left"/>
      <w:pPr>
        <w:tabs>
          <w:tab w:val="num" w:pos="3600"/>
        </w:tabs>
        <w:ind w:left="3600" w:hanging="360"/>
      </w:pPr>
      <w:rPr>
        <w:rFonts w:ascii="Arial" w:hAnsi="Arial" w:hint="default"/>
      </w:rPr>
    </w:lvl>
    <w:lvl w:ilvl="5" w:tplc="23DAAAE2" w:tentative="1">
      <w:start w:val="1"/>
      <w:numFmt w:val="bullet"/>
      <w:lvlText w:val="•"/>
      <w:lvlJc w:val="left"/>
      <w:pPr>
        <w:tabs>
          <w:tab w:val="num" w:pos="4320"/>
        </w:tabs>
        <w:ind w:left="4320" w:hanging="360"/>
      </w:pPr>
      <w:rPr>
        <w:rFonts w:ascii="Arial" w:hAnsi="Arial" w:hint="default"/>
      </w:rPr>
    </w:lvl>
    <w:lvl w:ilvl="6" w:tplc="2A1CC3C6" w:tentative="1">
      <w:start w:val="1"/>
      <w:numFmt w:val="bullet"/>
      <w:lvlText w:val="•"/>
      <w:lvlJc w:val="left"/>
      <w:pPr>
        <w:tabs>
          <w:tab w:val="num" w:pos="5040"/>
        </w:tabs>
        <w:ind w:left="5040" w:hanging="360"/>
      </w:pPr>
      <w:rPr>
        <w:rFonts w:ascii="Arial" w:hAnsi="Arial" w:hint="default"/>
      </w:rPr>
    </w:lvl>
    <w:lvl w:ilvl="7" w:tplc="16F8791E" w:tentative="1">
      <w:start w:val="1"/>
      <w:numFmt w:val="bullet"/>
      <w:lvlText w:val="•"/>
      <w:lvlJc w:val="left"/>
      <w:pPr>
        <w:tabs>
          <w:tab w:val="num" w:pos="5760"/>
        </w:tabs>
        <w:ind w:left="5760" w:hanging="360"/>
      </w:pPr>
      <w:rPr>
        <w:rFonts w:ascii="Arial" w:hAnsi="Arial" w:hint="default"/>
      </w:rPr>
    </w:lvl>
    <w:lvl w:ilvl="8" w:tplc="E4A424F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82672E7"/>
    <w:multiLevelType w:val="hybridMultilevel"/>
    <w:tmpl w:val="7BF86E52"/>
    <w:lvl w:ilvl="0" w:tplc="C5D86E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254"/>
    <w:rsid w:val="006C527B"/>
    <w:rsid w:val="006F54C6"/>
    <w:rsid w:val="008A08CA"/>
    <w:rsid w:val="00A507F6"/>
    <w:rsid w:val="00C42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2494"/>
  <w15:chartTrackingRefBased/>
  <w15:docId w15:val="{55032256-1952-413F-B6FF-C62BB42A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42254"/>
    <w:pPr>
      <w:spacing w:after="0" w:line="240" w:lineRule="auto"/>
    </w:pPr>
    <w:rPr>
      <w:rFonts w:ascii="Arial Unicode MS" w:eastAsia="Arial Unicode MS" w:hAnsi="Arial Unicode MS" w:cs="Arial Unicode MS"/>
      <w:color w:val="000000"/>
      <w:sz w:val="24"/>
      <w:szCs w:val="24"/>
      <w:lang w:eastAsia="ru-RU"/>
    </w:rPr>
  </w:style>
  <w:style w:type="paragraph" w:styleId="9">
    <w:name w:val="heading 9"/>
    <w:basedOn w:val="a"/>
    <w:next w:val="a"/>
    <w:link w:val="90"/>
    <w:uiPriority w:val="9"/>
    <w:semiHidden/>
    <w:unhideWhenUsed/>
    <w:qFormat/>
    <w:rsid w:val="00C4225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42254"/>
    <w:rPr>
      <w:color w:val="0066CC"/>
      <w:u w:val="single"/>
    </w:rPr>
  </w:style>
  <w:style w:type="character" w:customStyle="1" w:styleId="a4">
    <w:name w:val="Основной текст_"/>
    <w:basedOn w:val="a0"/>
    <w:link w:val="3"/>
    <w:uiPriority w:val="99"/>
    <w:rsid w:val="00C42254"/>
    <w:rPr>
      <w:rFonts w:ascii="Bookman Old Style" w:eastAsia="Bookman Old Style" w:hAnsi="Bookman Old Style" w:cs="Bookman Old Style"/>
      <w:sz w:val="19"/>
      <w:szCs w:val="19"/>
      <w:shd w:val="clear" w:color="auto" w:fill="FFFFFF"/>
    </w:rPr>
  </w:style>
  <w:style w:type="paragraph" w:customStyle="1" w:styleId="3">
    <w:name w:val="Основной текст3"/>
    <w:basedOn w:val="a"/>
    <w:link w:val="a4"/>
    <w:uiPriority w:val="99"/>
    <w:qFormat/>
    <w:rsid w:val="00C42254"/>
    <w:pPr>
      <w:shd w:val="clear" w:color="auto" w:fill="FFFFFF"/>
      <w:spacing w:before="840" w:line="221" w:lineRule="exact"/>
      <w:jc w:val="both"/>
    </w:pPr>
    <w:rPr>
      <w:rFonts w:ascii="Bookman Old Style" w:eastAsia="Bookman Old Style" w:hAnsi="Bookman Old Style" w:cs="Bookman Old Style"/>
      <w:color w:val="auto"/>
      <w:sz w:val="19"/>
      <w:szCs w:val="19"/>
      <w:lang w:eastAsia="en-US"/>
    </w:rPr>
  </w:style>
  <w:style w:type="character" w:customStyle="1" w:styleId="30">
    <w:name w:val="Основной текст (3)_"/>
    <w:basedOn w:val="a0"/>
    <w:link w:val="31"/>
    <w:rsid w:val="00C42254"/>
    <w:rPr>
      <w:rFonts w:ascii="Bookman Old Style" w:eastAsia="Bookman Old Style" w:hAnsi="Bookman Old Style" w:cs="Bookman Old Style"/>
      <w:sz w:val="17"/>
      <w:szCs w:val="17"/>
      <w:shd w:val="clear" w:color="auto" w:fill="FFFFFF"/>
    </w:rPr>
  </w:style>
  <w:style w:type="paragraph" w:customStyle="1" w:styleId="31">
    <w:name w:val="Основной текст (3)"/>
    <w:basedOn w:val="a"/>
    <w:link w:val="30"/>
    <w:qFormat/>
    <w:rsid w:val="00C42254"/>
    <w:pPr>
      <w:shd w:val="clear" w:color="auto" w:fill="FFFFFF"/>
      <w:spacing w:before="120" w:after="120" w:line="230" w:lineRule="exact"/>
      <w:jc w:val="both"/>
    </w:pPr>
    <w:rPr>
      <w:rFonts w:ascii="Bookman Old Style" w:eastAsia="Bookman Old Style" w:hAnsi="Bookman Old Style" w:cs="Bookman Old Style"/>
      <w:color w:val="auto"/>
      <w:sz w:val="17"/>
      <w:szCs w:val="17"/>
      <w:lang w:eastAsia="en-US"/>
    </w:rPr>
  </w:style>
  <w:style w:type="paragraph" w:styleId="a5">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6"/>
    <w:uiPriority w:val="99"/>
    <w:qFormat/>
    <w:rsid w:val="00C42254"/>
    <w:pPr>
      <w:spacing w:before="100" w:beforeAutospacing="1" w:after="100" w:afterAutospacing="1"/>
    </w:pPr>
    <w:rPr>
      <w:rFonts w:ascii="Times New Roman" w:eastAsia="Times New Roman" w:hAnsi="Times New Roman" w:cs="Times New Roman"/>
      <w:color w:val="auto"/>
      <w:lang w:val="en-GB" w:eastAsia="en-GB"/>
    </w:rPr>
  </w:style>
  <w:style w:type="character" w:customStyle="1" w:styleId="a6">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5"/>
    <w:uiPriority w:val="99"/>
    <w:rsid w:val="00C42254"/>
    <w:rPr>
      <w:rFonts w:ascii="Times New Roman" w:eastAsia="Times New Roman" w:hAnsi="Times New Roman" w:cs="Times New Roman"/>
      <w:sz w:val="24"/>
      <w:szCs w:val="24"/>
      <w:lang w:val="en-GB" w:eastAsia="en-GB"/>
    </w:rPr>
  </w:style>
  <w:style w:type="paragraph" w:customStyle="1" w:styleId="AssignmentTemplate">
    <w:name w:val="AssignmentTemplate"/>
    <w:basedOn w:val="9"/>
    <w:qFormat/>
    <w:rsid w:val="00C42254"/>
    <w:pPr>
      <w:keepNext w:val="0"/>
      <w:keepLines w:val="0"/>
      <w:spacing w:before="240" w:after="60"/>
    </w:pPr>
    <w:rPr>
      <w:rFonts w:ascii="Arial" w:eastAsia="Times New Roman" w:hAnsi="Arial" w:cs="Times New Roman"/>
      <w:b/>
      <w:i w:val="0"/>
      <w:iCs w:val="0"/>
      <w:color w:val="auto"/>
      <w:sz w:val="20"/>
      <w:szCs w:val="20"/>
      <w:lang w:val="en-GB" w:eastAsia="en-US"/>
    </w:rPr>
  </w:style>
  <w:style w:type="paragraph" w:customStyle="1" w:styleId="Dochead2">
    <w:name w:val="Doc head 2"/>
    <w:basedOn w:val="a"/>
    <w:link w:val="Dochead2Char"/>
    <w:qFormat/>
    <w:rsid w:val="00C42254"/>
    <w:pPr>
      <w:spacing w:before="40" w:after="40"/>
      <w:jc w:val="center"/>
    </w:pPr>
    <w:rPr>
      <w:rFonts w:ascii="Arial" w:eastAsia="Times New Roman" w:hAnsi="Arial" w:cs="Times New Roman"/>
      <w:b/>
      <w:color w:val="auto"/>
      <w:sz w:val="28"/>
      <w:szCs w:val="28"/>
      <w:lang w:val="en-GB" w:eastAsia="en-US"/>
    </w:rPr>
  </w:style>
  <w:style w:type="character" w:customStyle="1" w:styleId="Dochead2Char">
    <w:name w:val="Doc head 2 Char"/>
    <w:link w:val="Dochead2"/>
    <w:rsid w:val="00C42254"/>
    <w:rPr>
      <w:rFonts w:ascii="Arial" w:eastAsia="Times New Roman" w:hAnsi="Arial" w:cs="Times New Roman"/>
      <w:b/>
      <w:sz w:val="28"/>
      <w:szCs w:val="28"/>
      <w:lang w:val="en-GB"/>
    </w:rPr>
  </w:style>
  <w:style w:type="paragraph" w:customStyle="1" w:styleId="ParagraphStyle">
    <w:name w:val="Paragraph Style"/>
    <w:qFormat/>
    <w:rsid w:val="00C42254"/>
    <w:pPr>
      <w:autoSpaceDE w:val="0"/>
      <w:autoSpaceDN w:val="0"/>
      <w:adjustRightInd w:val="0"/>
      <w:spacing w:after="0" w:line="240" w:lineRule="auto"/>
    </w:pPr>
    <w:rPr>
      <w:rFonts w:ascii="Arial" w:hAnsi="Arial" w:cs="Arial"/>
      <w:sz w:val="24"/>
      <w:szCs w:val="24"/>
    </w:rPr>
  </w:style>
  <w:style w:type="paragraph" w:styleId="a7">
    <w:name w:val="List Paragraph"/>
    <w:basedOn w:val="a"/>
    <w:link w:val="a8"/>
    <w:uiPriority w:val="34"/>
    <w:qFormat/>
    <w:rsid w:val="00C42254"/>
    <w:pPr>
      <w:ind w:left="720"/>
      <w:contextualSpacing/>
    </w:pPr>
  </w:style>
  <w:style w:type="character" w:customStyle="1" w:styleId="a8">
    <w:name w:val="Абзац списка Знак"/>
    <w:link w:val="a7"/>
    <w:uiPriority w:val="34"/>
    <w:rsid w:val="00C42254"/>
    <w:rPr>
      <w:rFonts w:ascii="Arial Unicode MS" w:eastAsia="Arial Unicode MS" w:hAnsi="Arial Unicode MS" w:cs="Arial Unicode MS"/>
      <w:color w:val="000000"/>
      <w:sz w:val="24"/>
      <w:szCs w:val="24"/>
      <w:lang w:eastAsia="ru-RU"/>
    </w:rPr>
  </w:style>
  <w:style w:type="paragraph" w:customStyle="1" w:styleId="c1">
    <w:name w:val="c1"/>
    <w:basedOn w:val="a"/>
    <w:rsid w:val="00C42254"/>
    <w:pPr>
      <w:spacing w:before="100" w:beforeAutospacing="1" w:after="100" w:afterAutospacing="1"/>
    </w:pPr>
    <w:rPr>
      <w:rFonts w:ascii="Times New Roman" w:eastAsia="MS Mincho" w:hAnsi="Times New Roman" w:cs="Times New Roman"/>
      <w:color w:val="auto"/>
      <w:lang w:eastAsia="ja-JP"/>
    </w:rPr>
  </w:style>
  <w:style w:type="character" w:customStyle="1" w:styleId="apple-converted-space">
    <w:name w:val="apple-converted-space"/>
    <w:basedOn w:val="a0"/>
    <w:rsid w:val="00C42254"/>
  </w:style>
  <w:style w:type="character" w:customStyle="1" w:styleId="c0">
    <w:name w:val="c0"/>
    <w:basedOn w:val="a0"/>
    <w:rsid w:val="00C42254"/>
  </w:style>
  <w:style w:type="character" w:styleId="a9">
    <w:name w:val="Strong"/>
    <w:basedOn w:val="a0"/>
    <w:qFormat/>
    <w:rsid w:val="00C42254"/>
    <w:rPr>
      <w:b/>
      <w:bCs/>
    </w:rPr>
  </w:style>
  <w:style w:type="character" w:styleId="aa">
    <w:name w:val="Emphasis"/>
    <w:basedOn w:val="a0"/>
    <w:qFormat/>
    <w:rsid w:val="00C42254"/>
    <w:rPr>
      <w:i/>
      <w:iCs/>
    </w:rPr>
  </w:style>
  <w:style w:type="paragraph" w:styleId="ab">
    <w:name w:val="No Spacing"/>
    <w:link w:val="ac"/>
    <w:uiPriority w:val="1"/>
    <w:qFormat/>
    <w:rsid w:val="00C42254"/>
    <w:pPr>
      <w:spacing w:after="0" w:line="240" w:lineRule="auto"/>
    </w:pPr>
    <w:rPr>
      <w:rFonts w:eastAsiaTheme="minorEastAsia"/>
      <w:lang w:eastAsia="ru-RU"/>
    </w:rPr>
  </w:style>
  <w:style w:type="character" w:customStyle="1" w:styleId="ac">
    <w:name w:val="Без интервала Знак"/>
    <w:basedOn w:val="a0"/>
    <w:link w:val="ab"/>
    <w:uiPriority w:val="1"/>
    <w:locked/>
    <w:rsid w:val="00C42254"/>
    <w:rPr>
      <w:rFonts w:eastAsiaTheme="minorEastAsia"/>
      <w:lang w:eastAsia="ru-RU"/>
    </w:rPr>
  </w:style>
  <w:style w:type="table" w:styleId="ad">
    <w:name w:val="Table Grid"/>
    <w:basedOn w:val="a1"/>
    <w:uiPriority w:val="39"/>
    <w:rsid w:val="00C422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link w:val="ListParagraphChar"/>
    <w:qFormat/>
    <w:rsid w:val="00C42254"/>
    <w:pPr>
      <w:spacing w:after="200" w:line="276" w:lineRule="auto"/>
      <w:ind w:left="720"/>
    </w:pPr>
    <w:rPr>
      <w:rFonts w:ascii="Calibri" w:eastAsia="Times New Roman" w:hAnsi="Calibri" w:cs="Times New Roman"/>
      <w:color w:val="auto"/>
      <w:sz w:val="22"/>
      <w:szCs w:val="22"/>
      <w:lang w:eastAsia="en-US"/>
    </w:rPr>
  </w:style>
  <w:style w:type="character" w:customStyle="1" w:styleId="ListParagraphChar">
    <w:name w:val="List Paragraph Char"/>
    <w:link w:val="1"/>
    <w:locked/>
    <w:rsid w:val="00C42254"/>
    <w:rPr>
      <w:rFonts w:ascii="Calibri" w:eastAsia="Times New Roman" w:hAnsi="Calibri" w:cs="Times New Roman"/>
    </w:rPr>
  </w:style>
  <w:style w:type="paragraph" w:customStyle="1" w:styleId="4">
    <w:name w:val="Абзац списка4"/>
    <w:basedOn w:val="a"/>
    <w:uiPriority w:val="34"/>
    <w:qFormat/>
    <w:rsid w:val="00C42254"/>
    <w:pPr>
      <w:ind w:left="720" w:right="57"/>
      <w:contextualSpacing/>
    </w:pPr>
    <w:rPr>
      <w:rFonts w:ascii="Calibri" w:eastAsia="Calibri" w:hAnsi="Calibri" w:cs="Times New Roman"/>
      <w:color w:val="auto"/>
      <w:lang w:val="en-GB"/>
    </w:rPr>
  </w:style>
  <w:style w:type="paragraph" w:styleId="ae">
    <w:name w:val="caption"/>
    <w:basedOn w:val="a"/>
    <w:next w:val="a"/>
    <w:uiPriority w:val="35"/>
    <w:qFormat/>
    <w:rsid w:val="00C42254"/>
    <w:rPr>
      <w:rFonts w:ascii="Times New Roman" w:eastAsia="Times New Roman" w:hAnsi="Times New Roman" w:cs="Times New Roman"/>
      <w:b/>
      <w:color w:val="auto"/>
      <w:sz w:val="28"/>
      <w:szCs w:val="20"/>
    </w:rPr>
  </w:style>
  <w:style w:type="character" w:customStyle="1" w:styleId="90">
    <w:name w:val="Заголовок 9 Знак"/>
    <w:basedOn w:val="a0"/>
    <w:link w:val="9"/>
    <w:uiPriority w:val="9"/>
    <w:semiHidden/>
    <w:rsid w:val="00C42254"/>
    <w:rPr>
      <w:rFonts w:asciiTheme="majorHAnsi" w:eastAsiaTheme="majorEastAsia" w:hAnsiTheme="majorHAnsi" w:cstheme="majorBidi"/>
      <w:i/>
      <w:iCs/>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18"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oleObject" Target="embeddings/oleObject6.bin"/><Relationship Id="rId17"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oleObject" Target="embeddings/oleObject10.bin"/><Relationship Id="rId20"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5.bin"/><Relationship Id="rId5" Type="http://schemas.openxmlformats.org/officeDocument/2006/relationships/image" Target="media/image1.jpeg"/><Relationship Id="rId15" Type="http://schemas.openxmlformats.org/officeDocument/2006/relationships/oleObject" Target="embeddings/oleObject9.bin"/><Relationship Id="rId10" Type="http://schemas.openxmlformats.org/officeDocument/2006/relationships/oleObject" Target="embeddings/oleObject4.bin"/><Relationship Id="rId19"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8.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4330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Светлана</cp:lastModifiedBy>
  <cp:revision>2</cp:revision>
  <dcterms:created xsi:type="dcterms:W3CDTF">2021-01-26T05:41:00Z</dcterms:created>
  <dcterms:modified xsi:type="dcterms:W3CDTF">2021-01-26T05:41:00Z</dcterms:modified>
</cp:coreProperties>
</file>