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B5" w:rsidRPr="00E82496" w:rsidRDefault="00CB3D99" w:rsidP="00E82496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82496">
        <w:rPr>
          <w:rFonts w:ascii="Times New Roman" w:hAnsi="Times New Roman" w:cs="Times New Roman"/>
          <w:b/>
          <w:sz w:val="24"/>
          <w:szCs w:val="24"/>
        </w:rPr>
        <w:t>Урок №8.</w:t>
      </w:r>
    </w:p>
    <w:p w:rsidR="00CB3D99" w:rsidRPr="00E82496" w:rsidRDefault="00CB3D99" w:rsidP="00E82496">
      <w:pPr>
        <w:spacing w:after="0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249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82496">
        <w:rPr>
          <w:rFonts w:ascii="Times New Roman" w:hAnsi="Times New Roman" w:cs="Times New Roman"/>
          <w:b/>
          <w:color w:val="000000"/>
          <w:sz w:val="24"/>
          <w:szCs w:val="24"/>
        </w:rPr>
        <w:t>Предел функции в точке и на бесконечности. Вычисление пределов.</w:t>
      </w:r>
    </w:p>
    <w:p w:rsidR="00CB3D99" w:rsidRPr="00E82496" w:rsidRDefault="00CB3D99" w:rsidP="00E82496">
      <w:pPr>
        <w:spacing w:after="0"/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2496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Теоретическая часть:</w:t>
      </w:r>
    </w:p>
    <w:bookmarkEnd w:id="0"/>
    <w:p w:rsidR="00CB3D99" w:rsidRPr="004D27E6" w:rsidRDefault="00CB3D99" w:rsidP="004D27E6">
      <w:pPr>
        <w:pStyle w:val="a3"/>
        <w:spacing w:before="0" w:beforeAutospacing="0" w:after="0" w:afterAutospacing="0" w:line="360" w:lineRule="atLeast"/>
        <w:ind w:left="-851" w:right="150"/>
        <w:rPr>
          <w:color w:val="000000" w:themeColor="text1"/>
        </w:rPr>
      </w:pPr>
      <w:r w:rsidRPr="004D27E6">
        <w:rPr>
          <w:b/>
          <w:color w:val="000000" w:themeColor="text1"/>
        </w:rPr>
        <w:t>Число </w:t>
      </w:r>
      <w:r w:rsidRPr="004D27E6">
        <w:rPr>
          <w:b/>
          <w:i/>
          <w:iCs/>
          <w:color w:val="000000" w:themeColor="text1"/>
        </w:rPr>
        <w:t>А</w:t>
      </w:r>
      <w:r w:rsidRPr="004D27E6">
        <w:rPr>
          <w:color w:val="000000" w:themeColor="text1"/>
        </w:rPr>
        <w:t> называется </w:t>
      </w:r>
      <w:r w:rsidRPr="004D27E6">
        <w:rPr>
          <w:rStyle w:val="a4"/>
          <w:i/>
          <w:iCs/>
          <w:color w:val="000000" w:themeColor="text1"/>
        </w:rPr>
        <w:t>пределом функции</w:t>
      </w:r>
      <w:r w:rsidRPr="004D27E6">
        <w:rPr>
          <w:color w:val="000000" w:themeColor="text1"/>
        </w:rPr>
        <w:t> </w:t>
      </w:r>
      <w:r w:rsidRPr="004D27E6">
        <w:rPr>
          <w:i/>
          <w:iCs/>
          <w:color w:val="000000" w:themeColor="text1"/>
        </w:rPr>
        <w:t>f </w:t>
      </w:r>
      <w:r w:rsidRPr="004D27E6">
        <w:rPr>
          <w:color w:val="000000" w:themeColor="text1"/>
        </w:rPr>
        <w:t>(</w:t>
      </w:r>
      <w:r w:rsidRPr="004D27E6">
        <w:rPr>
          <w:i/>
          <w:iCs/>
          <w:color w:val="000000" w:themeColor="text1"/>
        </w:rPr>
        <w:t>x</w:t>
      </w:r>
      <w:r w:rsidRPr="004D27E6">
        <w:rPr>
          <w:color w:val="000000" w:themeColor="text1"/>
        </w:rPr>
        <w:t>) в точке </w:t>
      </w:r>
      <w:r w:rsidRPr="004D27E6">
        <w:rPr>
          <w:i/>
          <w:iCs/>
          <w:color w:val="000000" w:themeColor="text1"/>
        </w:rPr>
        <w:t>х</w:t>
      </w:r>
      <w:r w:rsidRPr="004D27E6">
        <w:rPr>
          <w:i/>
          <w:iCs/>
          <w:color w:val="000000" w:themeColor="text1"/>
          <w:vertAlign w:val="subscript"/>
        </w:rPr>
        <w:t>0</w:t>
      </w:r>
      <w:r w:rsidRPr="004D27E6">
        <w:rPr>
          <w:color w:val="000000" w:themeColor="text1"/>
        </w:rPr>
        <w:t>, если для любого числа ε &gt; 0 существует число δ &gt; 0 (зависящее от ε) такое, что для всех </w:t>
      </w:r>
      <w:r w:rsidRPr="004D27E6">
        <w:rPr>
          <w:noProof/>
          <w:color w:val="000000" w:themeColor="text1"/>
        </w:rPr>
        <w:drawing>
          <wp:inline distT="0" distB="0" distL="0" distR="0" wp14:anchorId="4925B051" wp14:editId="45E9F2E2">
            <wp:extent cx="1219200" cy="314325"/>
            <wp:effectExtent l="0" t="0" r="0" b="9525"/>
            <wp:docPr id="159" name="Рисунок 159" descr="https://helpiks.org/helpiksorg/baza7/441968348411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helpiks.org/helpiksorg/baza7/441968348411.files/image06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 w:themeColor="text1"/>
        </w:rPr>
        <w:t> и удовлетворяю</w:t>
      </w:r>
      <w:r w:rsidRPr="004D27E6">
        <w:rPr>
          <w:color w:val="000000" w:themeColor="text1"/>
        </w:rPr>
        <w:softHyphen/>
        <w:t>щих неравенству </w:t>
      </w:r>
      <w:r w:rsidRPr="004D27E6">
        <w:rPr>
          <w:noProof/>
          <w:color w:val="000000" w:themeColor="text1"/>
        </w:rPr>
        <w:drawing>
          <wp:inline distT="0" distB="0" distL="0" distR="0" wp14:anchorId="2B837D23" wp14:editId="6E6477E3">
            <wp:extent cx="876300" cy="381000"/>
            <wp:effectExtent l="0" t="0" r="0" b="0"/>
            <wp:docPr id="160" name="Рисунок 160" descr="https://helpiks.org/helpiksorg/baza7/441968348411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helpiks.org/helpiksorg/baza7/441968348411.files/image07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 w:themeColor="text1"/>
        </w:rPr>
        <w:t>, выполняется неравенство </w:t>
      </w:r>
      <w:r w:rsidRPr="004D27E6">
        <w:rPr>
          <w:noProof/>
          <w:color w:val="000000" w:themeColor="text1"/>
        </w:rPr>
        <w:drawing>
          <wp:inline distT="0" distB="0" distL="0" distR="0" wp14:anchorId="49F32916" wp14:editId="107C18EC">
            <wp:extent cx="1114425" cy="381000"/>
            <wp:effectExtent l="0" t="0" r="9525" b="0"/>
            <wp:docPr id="161" name="Рисунок 161" descr="https://helpiks.org/helpiksorg/baza7/441968348411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helpiks.org/helpiksorg/baza7/441968348411.files/image07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D27E6">
        <w:rPr>
          <w:color w:val="000000" w:themeColor="text1"/>
        </w:rPr>
        <w:t> .</w:t>
      </w:r>
      <w:proofErr w:type="gramEnd"/>
    </w:p>
    <w:p w:rsidR="00CB3D99" w:rsidRPr="004D27E6" w:rsidRDefault="00CB3D99" w:rsidP="004D27E6">
      <w:pPr>
        <w:pStyle w:val="a3"/>
        <w:spacing w:before="0" w:beforeAutospacing="0" w:after="0" w:afterAutospacing="0" w:line="360" w:lineRule="atLeast"/>
        <w:ind w:left="-851" w:right="150"/>
        <w:rPr>
          <w:color w:val="000000" w:themeColor="text1"/>
        </w:rPr>
      </w:pPr>
      <w:r w:rsidRPr="004D27E6">
        <w:rPr>
          <w:color w:val="000000" w:themeColor="text1"/>
        </w:rPr>
        <w:t>Геометрический смысл этого определения состоит в том, что если число</w:t>
      </w:r>
      <w:proofErr w:type="gramStart"/>
      <w:r w:rsidRPr="004D27E6">
        <w:rPr>
          <w:color w:val="000000" w:themeColor="text1"/>
        </w:rPr>
        <w:t> </w:t>
      </w:r>
      <w:r w:rsidRPr="004D27E6">
        <w:rPr>
          <w:i/>
          <w:iCs/>
          <w:color w:val="000000" w:themeColor="text1"/>
        </w:rPr>
        <w:t>А</w:t>
      </w:r>
      <w:proofErr w:type="gramEnd"/>
      <w:r w:rsidRPr="004D27E6">
        <w:rPr>
          <w:color w:val="000000" w:themeColor="text1"/>
        </w:rPr>
        <w:t> является пределом функции </w:t>
      </w:r>
      <w:r w:rsidRPr="004D27E6">
        <w:rPr>
          <w:i/>
          <w:iCs/>
          <w:color w:val="000000" w:themeColor="text1"/>
        </w:rPr>
        <w:t>f </w:t>
      </w:r>
      <w:r w:rsidRPr="004D27E6">
        <w:rPr>
          <w:color w:val="000000" w:themeColor="text1"/>
        </w:rPr>
        <w:t>(</w:t>
      </w:r>
      <w:r w:rsidRPr="004D27E6">
        <w:rPr>
          <w:i/>
          <w:iCs/>
          <w:color w:val="000000" w:themeColor="text1"/>
        </w:rPr>
        <w:t>x</w:t>
      </w:r>
      <w:r w:rsidRPr="004D27E6">
        <w:rPr>
          <w:color w:val="000000" w:themeColor="text1"/>
        </w:rPr>
        <w:t>) в точке </w:t>
      </w:r>
      <w:r w:rsidRPr="004D27E6">
        <w:rPr>
          <w:i/>
          <w:iCs/>
          <w:color w:val="000000" w:themeColor="text1"/>
        </w:rPr>
        <w:t>х</w:t>
      </w:r>
      <w:r w:rsidRPr="004D27E6">
        <w:rPr>
          <w:i/>
          <w:iCs/>
          <w:color w:val="000000" w:themeColor="text1"/>
          <w:vertAlign w:val="subscript"/>
        </w:rPr>
        <w:t>0</w:t>
      </w:r>
      <w:r w:rsidRPr="004D27E6">
        <w:rPr>
          <w:color w:val="000000" w:themeColor="text1"/>
        </w:rPr>
        <w:t>, то для всех значений аргумента </w:t>
      </w:r>
      <w:r w:rsidRPr="004D27E6">
        <w:rPr>
          <w:i/>
          <w:iCs/>
          <w:color w:val="000000" w:themeColor="text1"/>
        </w:rPr>
        <w:t>х</w:t>
      </w:r>
      <w:r w:rsidRPr="004D27E6">
        <w:rPr>
          <w:color w:val="000000" w:themeColor="text1"/>
        </w:rPr>
        <w:t>, содержащихся в δ – окрестности точки </w:t>
      </w:r>
      <w:r w:rsidRPr="004D27E6">
        <w:rPr>
          <w:i/>
          <w:iCs/>
          <w:color w:val="000000" w:themeColor="text1"/>
        </w:rPr>
        <w:t>х</w:t>
      </w:r>
      <w:r w:rsidRPr="004D27E6">
        <w:rPr>
          <w:i/>
          <w:iCs/>
          <w:color w:val="000000" w:themeColor="text1"/>
          <w:vertAlign w:val="subscript"/>
        </w:rPr>
        <w:t>0</w:t>
      </w:r>
      <w:r w:rsidRPr="004D27E6">
        <w:rPr>
          <w:color w:val="000000" w:themeColor="text1"/>
        </w:rPr>
        <w:t> , соот</w:t>
      </w:r>
      <w:r w:rsidRPr="004D27E6">
        <w:rPr>
          <w:color w:val="000000" w:themeColor="text1"/>
        </w:rPr>
        <w:softHyphen/>
        <w:t>ветствующие значения функции попадут в ε – окрестность числа </w:t>
      </w:r>
      <w:r w:rsidRPr="004D27E6">
        <w:rPr>
          <w:i/>
          <w:iCs/>
          <w:color w:val="000000" w:themeColor="text1"/>
        </w:rPr>
        <w:t>А </w:t>
      </w:r>
      <w:r w:rsidRPr="004D27E6">
        <w:rPr>
          <w:color w:val="000000" w:themeColor="text1"/>
        </w:rPr>
        <w:t xml:space="preserve">(рис. </w:t>
      </w:r>
      <w:r w:rsidR="004D27E6" w:rsidRPr="004D27E6">
        <w:rPr>
          <w:color w:val="000000" w:themeColor="text1"/>
        </w:rPr>
        <w:t>1</w:t>
      </w:r>
      <w:r w:rsidRPr="004D27E6">
        <w:rPr>
          <w:color w:val="000000" w:themeColor="text1"/>
        </w:rPr>
        <w:t>):</w:t>
      </w:r>
    </w:p>
    <w:p w:rsidR="00CB3D99" w:rsidRPr="004D27E6" w:rsidRDefault="00CB3D99" w:rsidP="004D27E6">
      <w:pPr>
        <w:pStyle w:val="a3"/>
        <w:spacing w:before="0" w:beforeAutospacing="0" w:after="0" w:afterAutospacing="0" w:line="360" w:lineRule="atLeast"/>
        <w:ind w:left="-851" w:right="150"/>
        <w:rPr>
          <w:color w:val="000000" w:themeColor="text1"/>
        </w:rPr>
      </w:pPr>
      <w:r w:rsidRPr="004D27E6">
        <w:rPr>
          <w:noProof/>
          <w:color w:val="000000" w:themeColor="text1"/>
        </w:rPr>
        <w:drawing>
          <wp:inline distT="0" distB="0" distL="0" distR="0" wp14:anchorId="7B15BBED" wp14:editId="0BD77088">
            <wp:extent cx="2147762" cy="1152525"/>
            <wp:effectExtent l="0" t="0" r="5080" b="0"/>
            <wp:docPr id="162" name="Рисунок 162" descr="https://helpiks.org/helpiksorg/baza7/441968348411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helpiks.org/helpiksorg/baza7/441968348411.files/image07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5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4D27E6" w:rsidRDefault="004D27E6" w:rsidP="004D27E6">
      <w:pPr>
        <w:pStyle w:val="a3"/>
        <w:spacing w:before="0" w:beforeAutospacing="0" w:after="0" w:afterAutospacing="0" w:line="360" w:lineRule="atLeast"/>
        <w:ind w:left="-851" w:right="150"/>
        <w:rPr>
          <w:color w:val="000000" w:themeColor="text1"/>
        </w:rPr>
      </w:pPr>
      <w:r w:rsidRPr="004D27E6">
        <w:rPr>
          <w:color w:val="000000" w:themeColor="text1"/>
        </w:rPr>
        <w:t>Рис.1</w:t>
      </w:r>
      <w:r w:rsidR="00CB3D99" w:rsidRPr="004D27E6">
        <w:rPr>
          <w:color w:val="000000" w:themeColor="text1"/>
        </w:rPr>
        <w:t>.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rStyle w:val="a4"/>
          <w:color w:val="000000"/>
        </w:rPr>
        <w:t>Любой предел состоит из трех частей</w:t>
      </w:r>
      <w:r w:rsidRPr="004D27E6">
        <w:rPr>
          <w:color w:val="000000"/>
        </w:rPr>
        <w:t>:</w:t>
      </w:r>
      <w:r w:rsidR="004D27E6">
        <w:rPr>
          <w:color w:val="000000"/>
        </w:rPr>
        <w:t xml:space="preserve"> например: </w:t>
      </w:r>
      <w:r w:rsidR="004D27E6">
        <w:rPr>
          <w:noProof/>
        </w:rPr>
        <w:drawing>
          <wp:inline distT="0" distB="0" distL="0" distR="0" wp14:anchorId="08B50269" wp14:editId="62E2BFE5">
            <wp:extent cx="1019175" cy="419100"/>
            <wp:effectExtent l="0" t="0" r="9525" b="0"/>
            <wp:docPr id="163" name="Рисунок 163" descr="http://www.mathprofi.ru/f/predely_primery_reshenii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mathprofi.ru/f/predely_primery_reshenii_clip_image0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color w:val="000000"/>
        </w:rPr>
        <w:t>1) Всем известного значка предела </w:t>
      </w:r>
      <w:r w:rsidRPr="004D27E6">
        <w:rPr>
          <w:noProof/>
          <w:color w:val="000000"/>
        </w:rPr>
        <w:drawing>
          <wp:inline distT="0" distB="0" distL="0" distR="0" wp14:anchorId="6B6C23D8" wp14:editId="2EA80E68">
            <wp:extent cx="257175" cy="161925"/>
            <wp:effectExtent l="0" t="0" r="0" b="9525"/>
            <wp:docPr id="1" name="Рисунок 1" descr="http://www.mathprofi.ru/f/predely_primery_reshen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profi.ru/f/predely_primery_reshenii_clip_image0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.</w:t>
      </w:r>
      <w:r w:rsidR="004D27E6">
        <w:rPr>
          <w:color w:val="000000"/>
        </w:rPr>
        <w:t xml:space="preserve"> (лимит-ограничение)</w:t>
      </w:r>
      <w:r w:rsidRPr="004D27E6">
        <w:rPr>
          <w:color w:val="000000"/>
        </w:rPr>
        <w:br/>
        <w:t>2) Записи под значком предела, в данном случае </w:t>
      </w:r>
      <w:r w:rsidRPr="004D27E6">
        <w:rPr>
          <w:noProof/>
          <w:color w:val="000000"/>
        </w:rPr>
        <w:drawing>
          <wp:inline distT="0" distB="0" distL="0" distR="0" wp14:anchorId="003D65DB" wp14:editId="4E792D44">
            <wp:extent cx="390525" cy="180975"/>
            <wp:effectExtent l="0" t="0" r="9525" b="9525"/>
            <wp:docPr id="2" name="Рисунок 2" descr="http://www.mathprofi.ru/f/predely_primery_reshen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profi.ru/f/predely_primery_reshenii_clip_image00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. Запись читается «и</w:t>
      </w:r>
      <w:proofErr w:type="gramStart"/>
      <w:r w:rsidRPr="004D27E6">
        <w:rPr>
          <w:color w:val="000000"/>
        </w:rPr>
        <w:t>кс стр</w:t>
      </w:r>
      <w:proofErr w:type="gramEnd"/>
      <w:r w:rsidRPr="004D27E6">
        <w:rPr>
          <w:color w:val="000000"/>
        </w:rPr>
        <w:t>емится к единице». Чаще всего – именно </w:t>
      </w:r>
      <w:r w:rsidRPr="004D27E6">
        <w:rPr>
          <w:noProof/>
          <w:color w:val="000000"/>
        </w:rPr>
        <w:drawing>
          <wp:inline distT="0" distB="0" distL="0" distR="0" wp14:anchorId="19CA7814" wp14:editId="076D481F">
            <wp:extent cx="123825" cy="142875"/>
            <wp:effectExtent l="0" t="0" r="9525" b="9525"/>
            <wp:docPr id="3" name="Рисунок 3" descr="http://www.mathprofi.ru/f/predely_primery_reshen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profi.ru/f/predely_primery_reshenii_clip_image00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хотя вместо «икса» на практике встречаются и другие переменные. В практических заданиях на месте единицы может находиться совершенно любое число, а также бесконечность (</w:t>
      </w:r>
      <w:r w:rsidRPr="004D27E6">
        <w:rPr>
          <w:noProof/>
          <w:color w:val="000000"/>
        </w:rPr>
        <w:drawing>
          <wp:inline distT="0" distB="0" distL="0" distR="0" wp14:anchorId="0674913A" wp14:editId="40F407E1">
            <wp:extent cx="152400" cy="123825"/>
            <wp:effectExtent l="0" t="0" r="0" b="9525"/>
            <wp:docPr id="4" name="Рисунок 4" descr="http://www.mathprofi.ru/f/predely_primery_reshenii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profi.ru/f/predely_primery_reshenii_clip_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).</w:t>
      </w:r>
      <w:r w:rsidRPr="004D27E6">
        <w:rPr>
          <w:color w:val="000000"/>
        </w:rPr>
        <w:br/>
        <w:t>3) Функции под знаком предела, в данном случае </w:t>
      </w:r>
      <w:r w:rsidRPr="004D27E6">
        <w:rPr>
          <w:noProof/>
          <w:color w:val="000000"/>
        </w:rPr>
        <w:drawing>
          <wp:inline distT="0" distB="0" distL="0" distR="0" wp14:anchorId="6CDF2A36" wp14:editId="486353E6">
            <wp:extent cx="771525" cy="419100"/>
            <wp:effectExtent l="0" t="0" r="9525" b="0"/>
            <wp:docPr id="5" name="Рисунок 5" descr="http://www.mathprofi.ru/f/predely_primery_reshen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profi.ru/f/predely_primery_reshen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.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color w:val="000000"/>
        </w:rPr>
        <w:t>Сама запись </w:t>
      </w:r>
      <w:r w:rsidRPr="004D27E6">
        <w:rPr>
          <w:noProof/>
          <w:color w:val="000000"/>
        </w:rPr>
        <w:drawing>
          <wp:inline distT="0" distB="0" distL="0" distR="0" wp14:anchorId="2596892E" wp14:editId="1B196F66">
            <wp:extent cx="1019175" cy="419100"/>
            <wp:effectExtent l="0" t="0" r="9525" b="0"/>
            <wp:docPr id="6" name="Рисунок 6" descr="http://www.mathprofi.ru/f/predely_primery_reshen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profi.ru/f/predely_primery_reshen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 читается так: «предел функции </w:t>
      </w:r>
      <w:r w:rsidRPr="004D27E6">
        <w:rPr>
          <w:noProof/>
          <w:color w:val="000000"/>
        </w:rPr>
        <w:drawing>
          <wp:inline distT="0" distB="0" distL="0" distR="0" wp14:anchorId="39D34CAF" wp14:editId="7A31AAFD">
            <wp:extent cx="771525" cy="419100"/>
            <wp:effectExtent l="0" t="0" r="9525" b="0"/>
            <wp:docPr id="7" name="Рисунок 7" descr="http://www.mathprofi.ru/f/predely_primery_reshen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profi.ru/f/predely_primery_reshen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 xml:space="preserve"> при икс </w:t>
      </w:r>
      <w:r w:rsidR="004D27E6">
        <w:rPr>
          <w:color w:val="000000"/>
        </w:rPr>
        <w:t xml:space="preserve"> </w:t>
      </w:r>
      <w:proofErr w:type="gramStart"/>
      <w:r w:rsidRPr="004D27E6">
        <w:rPr>
          <w:color w:val="000000"/>
        </w:rPr>
        <w:t>стремящем</w:t>
      </w:r>
      <w:r w:rsidR="004D27E6">
        <w:rPr>
          <w:color w:val="000000"/>
        </w:rPr>
        <w:t>у</w:t>
      </w:r>
      <w:r w:rsidRPr="004D27E6">
        <w:rPr>
          <w:color w:val="000000"/>
        </w:rPr>
        <w:t>ся</w:t>
      </w:r>
      <w:proofErr w:type="gramEnd"/>
      <w:r w:rsidRPr="004D27E6">
        <w:rPr>
          <w:color w:val="000000"/>
        </w:rPr>
        <w:t xml:space="preserve"> к единице».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color w:val="000000"/>
        </w:rPr>
        <w:t>Разберем следующий важный вопрос – а что значит выражение «и</w:t>
      </w:r>
      <w:proofErr w:type="gramStart"/>
      <w:r w:rsidRPr="004D27E6">
        <w:rPr>
          <w:color w:val="000000"/>
        </w:rPr>
        <w:t>кс </w:t>
      </w:r>
      <w:r w:rsidRPr="004D27E6">
        <w:rPr>
          <w:rStyle w:val="a4"/>
          <w:color w:val="000000"/>
        </w:rPr>
        <w:t>стр</w:t>
      </w:r>
      <w:proofErr w:type="gramEnd"/>
      <w:r w:rsidRPr="004D27E6">
        <w:rPr>
          <w:rStyle w:val="a4"/>
          <w:color w:val="000000"/>
        </w:rPr>
        <w:t>емится</w:t>
      </w:r>
      <w:r w:rsidRPr="004D27E6">
        <w:rPr>
          <w:color w:val="000000"/>
        </w:rPr>
        <w:t> к единице»? И что вообще такое «стремится»?</w:t>
      </w:r>
      <w:r w:rsidRPr="004D27E6">
        <w:rPr>
          <w:color w:val="000000"/>
        </w:rPr>
        <w:br/>
        <w:t>Понятие предела – это понятие, если так можно сказать, </w:t>
      </w:r>
      <w:r w:rsidRPr="004D27E6">
        <w:rPr>
          <w:rStyle w:val="a4"/>
          <w:color w:val="000000"/>
        </w:rPr>
        <w:t>динамическое</w:t>
      </w:r>
      <w:r w:rsidRPr="004D27E6">
        <w:rPr>
          <w:color w:val="000000"/>
        </w:rPr>
        <w:t xml:space="preserve">. Построим последовательность: </w:t>
      </w:r>
      <w:r w:rsidR="004D27E6">
        <w:rPr>
          <w:color w:val="000000"/>
        </w:rPr>
        <w:t xml:space="preserve"> </w:t>
      </w:r>
      <w:r w:rsidRPr="004D27E6">
        <w:rPr>
          <w:color w:val="000000"/>
        </w:rPr>
        <w:t>сначала </w:t>
      </w:r>
      <w:r w:rsidRPr="004D27E6">
        <w:rPr>
          <w:noProof/>
          <w:color w:val="000000"/>
        </w:rPr>
        <w:drawing>
          <wp:inline distT="0" distB="0" distL="0" distR="0" wp14:anchorId="5E79AECF" wp14:editId="7D34219F">
            <wp:extent cx="419100" cy="200025"/>
            <wp:effectExtent l="0" t="0" r="0" b="9525"/>
            <wp:docPr id="8" name="Рисунок 8" descr="http://www.mathprofi.ru/f/predely_primery_reshenii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profi.ru/f/predely_primery_reshenii_clip_image01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затем </w:t>
      </w:r>
      <w:r w:rsidRPr="004D27E6">
        <w:rPr>
          <w:noProof/>
          <w:color w:val="000000"/>
        </w:rPr>
        <w:drawing>
          <wp:inline distT="0" distB="0" distL="0" distR="0" wp14:anchorId="53FADC94" wp14:editId="59ECF181">
            <wp:extent cx="504825" cy="200025"/>
            <wp:effectExtent l="0" t="0" r="9525" b="9525"/>
            <wp:docPr id="9" name="Рисунок 9" descr="http://www.mathprofi.ru/f/predely_primery_reshenii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profi.ru/f/predely_primery_reshenii_clip_image01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 </w:t>
      </w:r>
      <w:r w:rsidRPr="004D27E6">
        <w:rPr>
          <w:noProof/>
          <w:color w:val="000000"/>
        </w:rPr>
        <w:drawing>
          <wp:inline distT="0" distB="0" distL="0" distR="0" wp14:anchorId="71F9D699" wp14:editId="18AAABA3">
            <wp:extent cx="581025" cy="200025"/>
            <wp:effectExtent l="0" t="0" r="9525" b="9525"/>
            <wp:docPr id="10" name="Рисунок 10" descr="http://www.mathprofi.ru/f/predely_primery_reshen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profi.ru/f/predely_primery_reshenii_clip_image02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…, </w:t>
      </w:r>
      <w:r w:rsidRPr="004D27E6">
        <w:rPr>
          <w:noProof/>
          <w:color w:val="000000"/>
        </w:rPr>
        <w:drawing>
          <wp:inline distT="0" distB="0" distL="0" distR="0" wp14:anchorId="66875006" wp14:editId="7015DEC7">
            <wp:extent cx="962025" cy="200025"/>
            <wp:effectExtent l="0" t="0" r="9525" b="9525"/>
            <wp:docPr id="11" name="Рисунок 11" descr="http://www.mathprofi.ru/f/predely_primery_reshen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profi.ru/f/predely_primery_reshenii_clip_image022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….</w:t>
      </w:r>
      <w:r w:rsidRPr="004D27E6">
        <w:rPr>
          <w:color w:val="000000"/>
        </w:rPr>
        <w:br/>
        <w:t>То есть выражение «и</w:t>
      </w:r>
      <w:proofErr w:type="gramStart"/>
      <w:r w:rsidRPr="004D27E6">
        <w:rPr>
          <w:color w:val="000000"/>
        </w:rPr>
        <w:t>кс </w:t>
      </w:r>
      <w:r w:rsidRPr="004D27E6">
        <w:rPr>
          <w:rStyle w:val="a4"/>
          <w:color w:val="000000"/>
        </w:rPr>
        <w:t>стр</w:t>
      </w:r>
      <w:proofErr w:type="gramEnd"/>
      <w:r w:rsidRPr="004D27E6">
        <w:rPr>
          <w:rStyle w:val="a4"/>
          <w:color w:val="000000"/>
        </w:rPr>
        <w:t>емится</w:t>
      </w:r>
      <w:r w:rsidRPr="004D27E6">
        <w:rPr>
          <w:color w:val="000000"/>
        </w:rPr>
        <w:t> к единице» следует понимать так – «икс» последовательно принимает значения, </w:t>
      </w:r>
      <w:r w:rsidRPr="004D27E6">
        <w:rPr>
          <w:rStyle w:val="a4"/>
          <w:color w:val="000000"/>
        </w:rPr>
        <w:t>которые бесконечно близко приближаются к единице и практически с ней совпадают</w:t>
      </w:r>
      <w:r w:rsidRPr="004D27E6">
        <w:rPr>
          <w:color w:val="000000"/>
        </w:rPr>
        <w:t>.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color w:val="000000"/>
        </w:rPr>
        <w:t xml:space="preserve">Как решить вышерассмотренный пример? </w:t>
      </w:r>
      <w:r w:rsidR="004D27E6">
        <w:rPr>
          <w:color w:val="000000"/>
        </w:rPr>
        <w:t xml:space="preserve"> </w:t>
      </w:r>
      <w:r w:rsidRPr="004D27E6">
        <w:rPr>
          <w:color w:val="000000"/>
        </w:rPr>
        <w:t>Исходя из вышесказанного, нужно просто подставить единицу в функцию, стоящую под знаком предела:</w:t>
      </w:r>
    </w:p>
    <w:p w:rsidR="00CB3D99" w:rsidRPr="004D27E6" w:rsidRDefault="00CB3D99" w:rsidP="004D27E6">
      <w:pPr>
        <w:pStyle w:val="a3"/>
        <w:spacing w:before="150" w:beforeAutospacing="0" w:after="150" w:afterAutospacing="0"/>
        <w:ind w:left="150" w:right="150" w:hanging="1001"/>
        <w:rPr>
          <w:color w:val="000000"/>
        </w:rPr>
      </w:pPr>
      <w:r w:rsidRPr="004D27E6">
        <w:rPr>
          <w:noProof/>
          <w:color w:val="000000"/>
        </w:rPr>
        <w:drawing>
          <wp:inline distT="0" distB="0" distL="0" distR="0" wp14:anchorId="7EF33941" wp14:editId="53E87510">
            <wp:extent cx="2705100" cy="419100"/>
            <wp:effectExtent l="0" t="0" r="0" b="0"/>
            <wp:docPr id="12" name="Рисунок 12" descr="http://www.mathprofi.ru/f/predely_primery_reshen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profi.ru/f/predely_primery_reshenii_clip_image024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4D27E6" w:rsidRDefault="00CB3D99" w:rsidP="00EC67F1">
      <w:pPr>
        <w:pStyle w:val="a3"/>
        <w:spacing w:before="150" w:beforeAutospacing="0" w:after="150" w:afterAutospacing="0"/>
        <w:ind w:left="-851" w:right="150"/>
        <w:rPr>
          <w:color w:val="000000"/>
        </w:rPr>
      </w:pPr>
      <w:r w:rsidRPr="004D27E6">
        <w:rPr>
          <w:color w:val="000000"/>
        </w:rPr>
        <w:t>Пример с бесконечностью:</w:t>
      </w:r>
      <w:r w:rsidR="004D27E6">
        <w:rPr>
          <w:color w:val="000000"/>
        </w:rPr>
        <w:t xml:space="preserve">   </w:t>
      </w:r>
      <w:r w:rsidRPr="004D27E6">
        <w:rPr>
          <w:noProof/>
          <w:color w:val="000000"/>
        </w:rPr>
        <w:drawing>
          <wp:inline distT="0" distB="0" distL="0" distR="0" wp14:anchorId="0AD6A8C6" wp14:editId="681576B0">
            <wp:extent cx="638175" cy="276225"/>
            <wp:effectExtent l="0" t="0" r="9525" b="9525"/>
            <wp:docPr id="13" name="Рисунок 13" descr="http://www.mathprofi.ru/f/predely_primery_reshenii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profi.ru/f/predely_primery_reshenii_clip_image026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7F1">
        <w:rPr>
          <w:color w:val="000000"/>
        </w:rPr>
        <w:t xml:space="preserve">,     </w:t>
      </w:r>
      <w:r w:rsidRPr="004D27E6">
        <w:rPr>
          <w:color w:val="000000"/>
        </w:rPr>
        <w:t>Разбираемся, что такое </w:t>
      </w:r>
      <w:r w:rsidRPr="004D27E6">
        <w:rPr>
          <w:noProof/>
          <w:color w:val="000000"/>
        </w:rPr>
        <w:drawing>
          <wp:inline distT="0" distB="0" distL="0" distR="0" wp14:anchorId="6AAEE739" wp14:editId="52E969FF">
            <wp:extent cx="457200" cy="142875"/>
            <wp:effectExtent l="0" t="0" r="0" b="9525"/>
            <wp:docPr id="14" name="Рисунок 14" descr="http://www.mathprofi.ru/f/predely_primery_reshenii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profi.ru/f/predely_primery_reshenii_clip_image02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? Это тот случай, когда </w:t>
      </w:r>
      <w:r w:rsidRPr="004D27E6">
        <w:rPr>
          <w:noProof/>
          <w:color w:val="000000"/>
        </w:rPr>
        <w:drawing>
          <wp:inline distT="0" distB="0" distL="0" distR="0" wp14:anchorId="5F9431E1" wp14:editId="534A6133">
            <wp:extent cx="123825" cy="142875"/>
            <wp:effectExtent l="0" t="0" r="9525" b="9525"/>
            <wp:docPr id="15" name="Рисунок 15" descr="http://www.mathprofi.ru/f/predely_primery_reshenii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profi.ru/f/predely_primery_reshenii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 неограниченно возрастает, то есть: сначала </w:t>
      </w:r>
      <w:r w:rsidRPr="004D27E6">
        <w:rPr>
          <w:noProof/>
          <w:color w:val="000000"/>
        </w:rPr>
        <w:drawing>
          <wp:inline distT="0" distB="0" distL="0" distR="0" wp14:anchorId="677FC0E9" wp14:editId="2B188D40">
            <wp:extent cx="419100" cy="180975"/>
            <wp:effectExtent l="0" t="0" r="0" b="9525"/>
            <wp:docPr id="16" name="Рисунок 16" descr="http://www.mathprofi.ru/f/predely_primery_reshenii_clip_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profi.ru/f/predely_primery_reshenii_clip_image03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потом </w:t>
      </w:r>
      <w:r w:rsidRPr="004D27E6">
        <w:rPr>
          <w:noProof/>
          <w:color w:val="000000"/>
        </w:rPr>
        <w:drawing>
          <wp:inline distT="0" distB="0" distL="0" distR="0" wp14:anchorId="67EFAB96" wp14:editId="70968370">
            <wp:extent cx="495300" cy="180975"/>
            <wp:effectExtent l="0" t="0" r="0" b="9525"/>
            <wp:docPr id="17" name="Рисунок 17" descr="http://www.mathprofi.ru/f/predely_primery_reshenii_clip_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hprofi.ru/f/predely_primery_reshenii_clip_image03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потом </w:t>
      </w:r>
      <w:r w:rsidRPr="004D27E6">
        <w:rPr>
          <w:noProof/>
          <w:color w:val="000000"/>
        </w:rPr>
        <w:drawing>
          <wp:inline distT="0" distB="0" distL="0" distR="0" wp14:anchorId="593D59BF" wp14:editId="21A8CA2F">
            <wp:extent cx="571500" cy="180975"/>
            <wp:effectExtent l="0" t="0" r="0" b="9525"/>
            <wp:docPr id="18" name="Рисунок 18" descr="http://www.mathprofi.ru/f/predely_primery_reshenii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hprofi.ru/f/predely_primery_reshenii_clip_image03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затем </w:t>
      </w:r>
      <w:r w:rsidRPr="004D27E6">
        <w:rPr>
          <w:noProof/>
          <w:color w:val="000000"/>
        </w:rPr>
        <w:drawing>
          <wp:inline distT="0" distB="0" distL="0" distR="0" wp14:anchorId="63611FB9" wp14:editId="200AF452">
            <wp:extent cx="876300" cy="180975"/>
            <wp:effectExtent l="0" t="0" r="0" b="9525"/>
            <wp:docPr id="19" name="Рисунок 19" descr="http://www.mathprofi.ru/f/predely_primery_reshenii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profi.ru/f/predely_primery_reshenii_clip_image03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 и так далее до бесконечности.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color w:val="000000"/>
        </w:rPr>
        <w:lastRenderedPageBreak/>
        <w:t>А что в это время происходит с функцией </w:t>
      </w:r>
      <w:r w:rsidRPr="004D27E6">
        <w:rPr>
          <w:noProof/>
          <w:color w:val="000000"/>
        </w:rPr>
        <w:drawing>
          <wp:inline distT="0" distB="0" distL="0" distR="0" wp14:anchorId="1CD62153" wp14:editId="5DC92BDE">
            <wp:extent cx="304800" cy="180975"/>
            <wp:effectExtent l="0" t="0" r="0" b="9525"/>
            <wp:docPr id="20" name="Рисунок 20" descr="http://www.mathprofi.ru/f/predely_primery_reshenii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profi.ru/f/predely_primery_reshenii_clip_image039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?</w:t>
      </w:r>
      <w:r w:rsidR="00EC67F1">
        <w:rPr>
          <w:color w:val="000000"/>
        </w:rPr>
        <w:t xml:space="preserve">       </w:t>
      </w:r>
      <w:r w:rsidRPr="004D27E6">
        <w:rPr>
          <w:noProof/>
          <w:color w:val="000000"/>
        </w:rPr>
        <w:drawing>
          <wp:inline distT="0" distB="0" distL="0" distR="0" wp14:anchorId="09A4BEC4" wp14:editId="103713E3">
            <wp:extent cx="685800" cy="180975"/>
            <wp:effectExtent l="0" t="0" r="0" b="9525"/>
            <wp:docPr id="21" name="Рисунок 21" descr="http://www.mathprofi.ru/f/predely_primery_reshenii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thprofi.ru/f/predely_primery_reshenii_clip_image04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 </w:t>
      </w:r>
      <w:r w:rsidRPr="004D27E6">
        <w:rPr>
          <w:noProof/>
          <w:color w:val="000000"/>
        </w:rPr>
        <w:drawing>
          <wp:inline distT="0" distB="0" distL="0" distR="0" wp14:anchorId="2C02A529" wp14:editId="7C86EA7C">
            <wp:extent cx="838200" cy="180975"/>
            <wp:effectExtent l="0" t="0" r="0" b="9525"/>
            <wp:docPr id="22" name="Рисунок 22" descr="http://www.mathprofi.ru/f/predely_primery_reshenii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profi.ru/f/predely_primery_reshenii_clip_image043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 </w:t>
      </w:r>
      <w:r w:rsidRPr="004D27E6">
        <w:rPr>
          <w:noProof/>
          <w:color w:val="000000"/>
        </w:rPr>
        <w:drawing>
          <wp:inline distT="0" distB="0" distL="0" distR="0" wp14:anchorId="5EDE9A05" wp14:editId="1CC79F24">
            <wp:extent cx="990600" cy="180975"/>
            <wp:effectExtent l="0" t="0" r="0" b="9525"/>
            <wp:docPr id="23" name="Рисунок 23" descr="http://www.mathprofi.ru/f/predely_primery_reshenii_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profi.ru/f/predely_primery_reshenii_clip_image04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color w:val="000000"/>
        </w:rPr>
        <w:t>, …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rStyle w:val="a4"/>
          <w:color w:val="000000"/>
        </w:rPr>
        <w:t>Итак: если </w:t>
      </w:r>
      <w:r w:rsidRPr="004D27E6">
        <w:rPr>
          <w:b/>
          <w:bCs/>
          <w:noProof/>
          <w:color w:val="000000"/>
        </w:rPr>
        <w:drawing>
          <wp:inline distT="0" distB="0" distL="0" distR="0" wp14:anchorId="3130DC14" wp14:editId="3A77C75A">
            <wp:extent cx="457200" cy="142875"/>
            <wp:effectExtent l="0" t="0" r="0" b="9525"/>
            <wp:docPr id="24" name="Рисунок 24" descr="http://www.mathprofi.ru/f/predely_primery_reshenii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profi.ru/f/predely_primery_reshenii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rStyle w:val="a4"/>
          <w:color w:val="000000"/>
        </w:rPr>
        <w:t>, то функция </w:t>
      </w:r>
      <w:r w:rsidRPr="004D27E6">
        <w:rPr>
          <w:b/>
          <w:bCs/>
          <w:noProof/>
          <w:color w:val="000000"/>
        </w:rPr>
        <w:drawing>
          <wp:inline distT="0" distB="0" distL="0" distR="0" wp14:anchorId="2027AA9A" wp14:editId="2CC8A6CB">
            <wp:extent cx="304800" cy="180975"/>
            <wp:effectExtent l="0" t="0" r="0" b="9525"/>
            <wp:docPr id="25" name="Рисунок 25" descr="http://www.mathprofi.ru/f/predely_primery_reshenii_clip_image03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thprofi.ru/f/predely_primery_reshenii_clip_image039_000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rStyle w:val="a4"/>
          <w:color w:val="000000"/>
        </w:rPr>
        <w:t xml:space="preserve"> стремится </w:t>
      </w:r>
      <w:proofErr w:type="gramStart"/>
      <w:r w:rsidRPr="004D27E6">
        <w:rPr>
          <w:rStyle w:val="a4"/>
          <w:color w:val="000000"/>
        </w:rPr>
        <w:t>к</w:t>
      </w:r>
      <w:proofErr w:type="gramEnd"/>
      <w:r w:rsidRPr="004D27E6">
        <w:rPr>
          <w:rStyle w:val="a4"/>
          <w:color w:val="000000"/>
        </w:rPr>
        <w:t xml:space="preserve"> </w:t>
      </w:r>
      <w:r w:rsidR="00EC67F1">
        <w:rPr>
          <w:rStyle w:val="a4"/>
          <w:color w:val="000000"/>
        </w:rPr>
        <w:t xml:space="preserve"> </w:t>
      </w:r>
      <w:proofErr w:type="gramStart"/>
      <w:r w:rsidRPr="004D27E6">
        <w:rPr>
          <w:rStyle w:val="a4"/>
          <w:color w:val="000000"/>
        </w:rPr>
        <w:t>минус</w:t>
      </w:r>
      <w:proofErr w:type="gramEnd"/>
      <w:r w:rsidRPr="004D27E6">
        <w:rPr>
          <w:rStyle w:val="a4"/>
          <w:color w:val="000000"/>
        </w:rPr>
        <w:t xml:space="preserve"> бесконечности</w:t>
      </w:r>
      <w:r w:rsidRPr="004D27E6">
        <w:rPr>
          <w:color w:val="000000"/>
        </w:rPr>
        <w:t>:</w:t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noProof/>
          <w:color w:val="000000"/>
        </w:rPr>
        <w:drawing>
          <wp:inline distT="0" distB="0" distL="0" distR="0" wp14:anchorId="28B39336" wp14:editId="0C2353D0">
            <wp:extent cx="990600" cy="276225"/>
            <wp:effectExtent l="0" t="0" r="0" b="9525"/>
            <wp:docPr id="26" name="Рисунок 26" descr="http://www.mathprofi.ru/f/predely_primery_reshenii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thprofi.ru/f/predely_primery_reshenii_clip_image04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4D27E6" w:rsidRDefault="00CB3D99" w:rsidP="004D27E6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4D27E6">
        <w:rPr>
          <w:rStyle w:val="a4"/>
          <w:color w:val="000000"/>
        </w:rPr>
        <w:t>Грубо говоря, согласно нашему первому правилу, мы вместо «икса» подставляем в функцию  </w:t>
      </w:r>
      <w:r w:rsidRPr="004D27E6">
        <w:rPr>
          <w:b/>
          <w:bCs/>
          <w:noProof/>
          <w:color w:val="000000"/>
        </w:rPr>
        <w:drawing>
          <wp:inline distT="0" distB="0" distL="0" distR="0" wp14:anchorId="42531A32" wp14:editId="0920BC85">
            <wp:extent cx="409575" cy="200025"/>
            <wp:effectExtent l="0" t="0" r="9525" b="9525"/>
            <wp:docPr id="27" name="Рисунок 27" descr="http://www.mathprofi.ru/f/predely_primery_reshenii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thprofi.ru/f/predely_primery_reshenii_clip_image049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7E6">
        <w:rPr>
          <w:rStyle w:val="a4"/>
          <w:color w:val="000000"/>
        </w:rPr>
        <w:t> бесконечность и получаем ответ</w:t>
      </w:r>
      <w:r w:rsidRPr="004D27E6">
        <w:rPr>
          <w:color w:val="000000"/>
        </w:rPr>
        <w:t>.</w:t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EC67F1">
        <w:rPr>
          <w:color w:val="000000"/>
        </w:rPr>
        <w:t>Еще один пример с бесконечностью:</w:t>
      </w:r>
      <w:r w:rsidR="00EC67F1" w:rsidRPr="00EC67F1">
        <w:rPr>
          <w:color w:val="000000"/>
        </w:rPr>
        <w:t xml:space="preserve">    </w:t>
      </w:r>
      <w:r w:rsidRPr="00EC67F1">
        <w:rPr>
          <w:noProof/>
          <w:color w:val="000000"/>
        </w:rPr>
        <w:drawing>
          <wp:inline distT="0" distB="0" distL="0" distR="0" wp14:anchorId="764E8836" wp14:editId="3DCC7D0C">
            <wp:extent cx="1019175" cy="295275"/>
            <wp:effectExtent l="0" t="0" r="9525" b="9525"/>
            <wp:docPr id="28" name="Рисунок 28" descr="http://www.mathprofi.ru/f/predely_primery_reshenii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athprofi.ru/f/predely_primery_reshenii_clip_image05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EC67F1">
        <w:rPr>
          <w:color w:val="000000"/>
        </w:rPr>
        <w:t>Опять начинаем увеличивать </w:t>
      </w:r>
      <w:r w:rsidRPr="00EC67F1">
        <w:rPr>
          <w:noProof/>
          <w:color w:val="000000"/>
        </w:rPr>
        <w:drawing>
          <wp:inline distT="0" distB="0" distL="0" distR="0" wp14:anchorId="275E1324" wp14:editId="5F110D30">
            <wp:extent cx="123825" cy="142875"/>
            <wp:effectExtent l="0" t="0" r="9525" b="9525"/>
            <wp:docPr id="29" name="Рисунок 29" descr="http://www.mathprofi.ru/f/predely_primery_reshenii_clip_image00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athprofi.ru/f/predely_primery_reshenii_clip_image008_000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 до бесконечности и смотрим на поведение функции:</w:t>
      </w:r>
      <w:r w:rsidRPr="00EC67F1">
        <w:rPr>
          <w:color w:val="000000"/>
        </w:rPr>
        <w:br/>
      </w:r>
      <w:r w:rsidRPr="00EC67F1">
        <w:rPr>
          <w:noProof/>
          <w:color w:val="000000"/>
        </w:rPr>
        <w:drawing>
          <wp:inline distT="0" distB="0" distL="0" distR="0" wp14:anchorId="2C33E4B9" wp14:editId="5DDA5177">
            <wp:extent cx="3038475" cy="914400"/>
            <wp:effectExtent l="0" t="0" r="9525" b="0"/>
            <wp:docPr id="30" name="Рисунок 30" descr="http://www.mathprofi.ru/f/predely_primery_reshenii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athprofi.ru/f/predely_primery_reshenii_clip_image053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EC67F1">
        <w:rPr>
          <w:rStyle w:val="a4"/>
          <w:color w:val="000000"/>
        </w:rPr>
        <w:t xml:space="preserve">Вывод: </w:t>
      </w:r>
      <w:proofErr w:type="gramStart"/>
      <w:r w:rsidRPr="00EC67F1">
        <w:rPr>
          <w:rStyle w:val="a4"/>
          <w:color w:val="000000"/>
        </w:rPr>
        <w:t>при</w:t>
      </w:r>
      <w:proofErr w:type="gramEnd"/>
      <w:r w:rsidRPr="00EC67F1">
        <w:rPr>
          <w:rStyle w:val="a4"/>
          <w:color w:val="000000"/>
        </w:rPr>
        <w:t> </w:t>
      </w:r>
      <w:r w:rsidRPr="00EC67F1">
        <w:rPr>
          <w:b/>
          <w:bCs/>
          <w:noProof/>
          <w:color w:val="000000"/>
        </w:rPr>
        <w:drawing>
          <wp:inline distT="0" distB="0" distL="0" distR="0" wp14:anchorId="1B742E48" wp14:editId="532030C9">
            <wp:extent cx="457200" cy="142875"/>
            <wp:effectExtent l="0" t="0" r="0" b="9525"/>
            <wp:docPr id="31" name="Рисунок 31" descr="http://www.mathprofi.ru/f/predely_primery_reshenii_clip_image02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athprofi.ru/f/predely_primery_reshenii_clip_image028_000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rStyle w:val="a4"/>
          <w:color w:val="000000"/>
        </w:rPr>
        <w:t> функция </w:t>
      </w:r>
      <w:r w:rsidRPr="00EC67F1">
        <w:rPr>
          <w:b/>
          <w:bCs/>
          <w:noProof/>
          <w:color w:val="000000"/>
        </w:rPr>
        <w:drawing>
          <wp:inline distT="0" distB="0" distL="0" distR="0" wp14:anchorId="14FC6471" wp14:editId="31A5F93A">
            <wp:extent cx="685800" cy="200025"/>
            <wp:effectExtent l="0" t="0" r="0" b="9525"/>
            <wp:docPr id="32" name="Рисунок 32" descr="http://www.mathprofi.ru/f/predely_primery_reshenii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mathprofi.ru/f/predely_primery_reshenii_clip_image056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rStyle w:val="a4"/>
          <w:color w:val="000000"/>
        </w:rPr>
        <w:t>  неограниченно возрастает</w:t>
      </w:r>
      <w:r w:rsidRPr="00EC67F1">
        <w:rPr>
          <w:color w:val="000000"/>
        </w:rPr>
        <w:t>:</w:t>
      </w:r>
      <w:r w:rsidR="00EC67F1" w:rsidRPr="00EC67F1">
        <w:rPr>
          <w:color w:val="000000"/>
        </w:rPr>
        <w:t xml:space="preserve">  </w:t>
      </w:r>
      <w:r w:rsidRPr="00EC67F1">
        <w:rPr>
          <w:noProof/>
          <w:color w:val="000000"/>
        </w:rPr>
        <w:drawing>
          <wp:inline distT="0" distB="0" distL="0" distR="0" wp14:anchorId="4756E60F" wp14:editId="6BC4ABEE">
            <wp:extent cx="1285875" cy="295275"/>
            <wp:effectExtent l="0" t="0" r="9525" b="9525"/>
            <wp:docPr id="33" name="Рисунок 33" descr="http://www.mathprofi.ru/f/predely_primery_reshenii_clip_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athprofi.ru/f/predely_primery_reshenii_clip_image058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EC67F1" w:rsidRDefault="00EC67F1" w:rsidP="00EC67F1">
      <w:pPr>
        <w:pStyle w:val="a3"/>
        <w:spacing w:before="0" w:beforeAutospacing="0" w:after="0" w:afterAutospacing="0"/>
        <w:ind w:left="-851" w:right="150"/>
        <w:rPr>
          <w:color w:val="000000"/>
        </w:rPr>
      </w:pPr>
      <w:r>
        <w:rPr>
          <w:color w:val="000000"/>
        </w:rPr>
        <w:t>З</w:t>
      </w:r>
      <w:r w:rsidR="00CB3D99" w:rsidRPr="00EC67F1">
        <w:rPr>
          <w:color w:val="000000"/>
        </w:rPr>
        <w:t>апомните простейшие виды пределов:</w:t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50"/>
        <w:rPr>
          <w:color w:val="000000"/>
        </w:rPr>
      </w:pPr>
      <w:r w:rsidRPr="00EC67F1">
        <w:rPr>
          <w:noProof/>
          <w:color w:val="000000"/>
        </w:rPr>
        <w:drawing>
          <wp:inline distT="0" distB="0" distL="0" distR="0" wp14:anchorId="7304CB89" wp14:editId="1A012D33">
            <wp:extent cx="609600" cy="390525"/>
            <wp:effectExtent l="0" t="0" r="0" b="9525"/>
            <wp:docPr id="34" name="Рисунок 34" descr="http://www.mathprofi.ru/f/predely_primery_reshenii_clip_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profi.ru/f/predely_primery_reshenii_clip_image06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3A2FBCB1" wp14:editId="5466B0DC">
            <wp:extent cx="638175" cy="390525"/>
            <wp:effectExtent l="0" t="0" r="9525" b="9525"/>
            <wp:docPr id="35" name="Рисунок 35" descr="http://www.mathprofi.ru/f/predely_primery_reshenii_clip_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profi.ru/f/predely_primery_reshenii_clip_image062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029BCA9B" wp14:editId="2DB85841">
            <wp:extent cx="904875" cy="390525"/>
            <wp:effectExtent l="0" t="0" r="9525" b="9525"/>
            <wp:docPr id="36" name="Рисунок 36" descr="http://www.mathprofi.ru/f/predely_primery_reshenii_clip_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profi.ru/f/predely_primery_reshenii_clip_image064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141E7515" wp14:editId="6F7E6B56">
            <wp:extent cx="714375" cy="390525"/>
            <wp:effectExtent l="0" t="0" r="9525" b="9525"/>
            <wp:docPr id="37" name="Рисунок 37" descr="http://www.mathprofi.ru/f/predely_primery_reshenii_clip_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profi.ru/f/predely_primery_reshenii_clip_image06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5FE8B1BC" wp14:editId="7CF75DEC">
            <wp:extent cx="1114425" cy="390525"/>
            <wp:effectExtent l="0" t="0" r="9525" b="9525"/>
            <wp:docPr id="38" name="Рисунок 38" descr="http://www.mathprofi.ru/f/predely_primery_reshenii_clip_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profi.ru/f/predely_primery_reshenii_clip_image068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38DB24C4" wp14:editId="4A1E3AC2">
            <wp:extent cx="676275" cy="390525"/>
            <wp:effectExtent l="0" t="0" r="9525" b="9525"/>
            <wp:docPr id="39" name="Рисунок 39" descr="http://www.mathprofi.ru/f/predely_primery_reshenii_clip_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profi.ru/f/predely_primery_reshenii_clip_image07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04C1103A" wp14:editId="7D983C2F">
            <wp:extent cx="800100" cy="466725"/>
            <wp:effectExtent l="0" t="0" r="0" b="9525"/>
            <wp:docPr id="40" name="Рисунок 40" descr="http://www.mathprofi.ru/f/predely_primery_reshenii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profi.ru/f/predely_primery_reshenii_clip_image07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5449E357" wp14:editId="31A35BA5">
            <wp:extent cx="838200" cy="466725"/>
            <wp:effectExtent l="0" t="0" r="0" b="9525"/>
            <wp:docPr id="41" name="Рисунок 41" descr="http://www.mathprofi.ru/f/predely_primery_reshenii_clip_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f/predely_primery_reshenii_clip_image074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62FF9704" wp14:editId="025158A3">
            <wp:extent cx="952500" cy="419100"/>
            <wp:effectExtent l="0" t="0" r="0" b="0"/>
            <wp:docPr id="42" name="Рисунок 42" descr="http://www.mathprofi.ru/f/predely_primery_reshenii_clip_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f/predely_primery_reshenii_clip_image076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05C21313" wp14:editId="016279AE">
            <wp:extent cx="752475" cy="390525"/>
            <wp:effectExtent l="0" t="0" r="9525" b="9525"/>
            <wp:docPr id="43" name="Рисунок 43" descr="http://www.mathprofi.ru/f/predely_primery_reshenii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f/predely_primery_reshenii_clip_image078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br/>
        <w:t>Если где-нибудь есть сомнения, то можете взять в руки калькулятор и немного потренироваться.</w:t>
      </w:r>
      <w:r w:rsidRPr="00EC67F1">
        <w:rPr>
          <w:color w:val="000000"/>
        </w:rPr>
        <w:br/>
        <w:t>В том случае, если </w:t>
      </w:r>
      <w:r w:rsidRPr="00EC67F1">
        <w:rPr>
          <w:b/>
          <w:bCs/>
          <w:noProof/>
          <w:color w:val="000000"/>
        </w:rPr>
        <w:drawing>
          <wp:inline distT="0" distB="0" distL="0" distR="0" wp14:anchorId="39E2AE0B" wp14:editId="483B9C2A">
            <wp:extent cx="457200" cy="142875"/>
            <wp:effectExtent l="0" t="0" r="0" b="9525"/>
            <wp:docPr id="44" name="Рисунок 44" descr="http://www.mathprofi.ru/f/predely_primery_reshenii_clip_image02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f/predely_primery_reshenii_clip_image028_000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 попробуйте построить последовательность  </w:t>
      </w:r>
      <w:r w:rsidRPr="00EC67F1">
        <w:rPr>
          <w:noProof/>
          <w:color w:val="000000"/>
        </w:rPr>
        <w:drawing>
          <wp:inline distT="0" distB="0" distL="0" distR="0" wp14:anchorId="31E2D033" wp14:editId="6559FF4E">
            <wp:extent cx="419100" cy="180975"/>
            <wp:effectExtent l="0" t="0" r="0" b="9525"/>
            <wp:docPr id="45" name="Рисунок 45" descr="http://www.mathprofi.ru/f/predely_primery_reshenii_clip_image03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f/predely_primery_reshenii_clip_image031_000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48A437D1" wp14:editId="5EFE16A7">
            <wp:extent cx="495300" cy="180975"/>
            <wp:effectExtent l="0" t="0" r="0" b="9525"/>
            <wp:docPr id="46" name="Рисунок 46" descr="http://www.mathprofi.ru/f/predely_primery_reshenii_clip_image03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f/predely_primery_reshenii_clip_image033_000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54B7FAAE" wp14:editId="3118C246">
            <wp:extent cx="571500" cy="180975"/>
            <wp:effectExtent l="0" t="0" r="0" b="9525"/>
            <wp:docPr id="47" name="Рисунок 47" descr="http://www.mathprofi.ru/f/predely_primery_reshenii_clip_image03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mathprofi.ru/f/predely_primery_reshenii_clip_image035_000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. Если </w:t>
      </w:r>
      <w:r w:rsidRPr="00EC67F1">
        <w:rPr>
          <w:noProof/>
          <w:color w:val="000000"/>
        </w:rPr>
        <w:drawing>
          <wp:inline distT="0" distB="0" distL="0" distR="0" wp14:anchorId="1DE1C1D6" wp14:editId="78D5F060">
            <wp:extent cx="419100" cy="180975"/>
            <wp:effectExtent l="0" t="0" r="0" b="9525"/>
            <wp:docPr id="48" name="Рисунок 48" descr="http://www.mathprofi.ru/f/predely_primery_reshenii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profi.ru/f/predely_primery_reshenii_clip_image08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 то  </w:t>
      </w:r>
      <w:r w:rsidRPr="00EC67F1">
        <w:rPr>
          <w:noProof/>
          <w:color w:val="000000"/>
        </w:rPr>
        <w:drawing>
          <wp:inline distT="0" distB="0" distL="0" distR="0" wp14:anchorId="42739793" wp14:editId="678AB040">
            <wp:extent cx="447675" cy="200025"/>
            <wp:effectExtent l="0" t="0" r="9525" b="9525"/>
            <wp:docPr id="49" name="Рисунок 49" descr="http://www.mathprofi.ru/f/predely_primery_reshenii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mathprofi.ru/f/predely_primery_reshenii_clip_image082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4E987CE3" wp14:editId="4AFBF10C">
            <wp:extent cx="533400" cy="200025"/>
            <wp:effectExtent l="0" t="0" r="0" b="9525"/>
            <wp:docPr id="50" name="Рисунок 50" descr="http://www.mathprofi.ru/f/predely_primery_reshenii_clip_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mathprofi.ru/f/predely_primery_reshenii_clip_image084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noProof/>
          <w:color w:val="000000"/>
        </w:rPr>
        <w:drawing>
          <wp:inline distT="0" distB="0" distL="0" distR="0" wp14:anchorId="3E5B385E" wp14:editId="4C8E5446">
            <wp:extent cx="609600" cy="200025"/>
            <wp:effectExtent l="0" t="0" r="0" b="9525"/>
            <wp:docPr id="51" name="Рисунок 51" descr="http://www.mathprofi.ru/f/predely_primery_reshenii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mathprofi.ru/f/predely_primery_reshenii_clip_image08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.</w:t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50"/>
        <w:rPr>
          <w:color w:val="000000"/>
        </w:rPr>
      </w:pPr>
      <w:r w:rsidRPr="00EC67F1">
        <w:rPr>
          <w:color w:val="000000"/>
        </w:rPr>
        <w:t>Также обратите внимание на следующую вещь. Даже если дан предел с большим числом вверху, да хоть с миллионом: </w:t>
      </w:r>
      <w:r w:rsidRPr="00EC67F1">
        <w:rPr>
          <w:noProof/>
          <w:color w:val="000000"/>
        </w:rPr>
        <w:drawing>
          <wp:inline distT="0" distB="0" distL="0" distR="0" wp14:anchorId="6DC3B12D" wp14:editId="0770FD9E">
            <wp:extent cx="809625" cy="390525"/>
            <wp:effectExtent l="0" t="0" r="9525" b="9525"/>
            <wp:docPr id="52" name="Рисунок 52" descr="http://www.mathprofi.ru/f/predely_primery_reshenii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mathprofi.ru/f/predely_primery_reshenii_clip_image088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 то все равно </w:t>
      </w:r>
      <w:r w:rsidRPr="00EC67F1">
        <w:rPr>
          <w:noProof/>
          <w:color w:val="000000"/>
        </w:rPr>
        <w:drawing>
          <wp:inline distT="0" distB="0" distL="0" distR="0" wp14:anchorId="14BE4A07" wp14:editId="632AA7C9">
            <wp:extent cx="1038225" cy="390525"/>
            <wp:effectExtent l="0" t="0" r="9525" b="9525"/>
            <wp:docPr id="53" name="Рисунок 53" descr="http://www.mathprofi.ru/f/predely_primery_reshenii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mathprofi.ru/f/predely_primery_reshenii_clip_image090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color w:val="000000"/>
        </w:rPr>
        <w:t>, </w:t>
      </w:r>
      <w:r w:rsidRPr="00EC67F1">
        <w:rPr>
          <w:rStyle w:val="a4"/>
          <w:color w:val="000000"/>
        </w:rPr>
        <w:t>так как рано или поздно «икс» начнёт принимать такие гигантские значения, что миллион по сравнению с ними будет самым настоящим микробом</w:t>
      </w:r>
      <w:r w:rsidRPr="00EC67F1">
        <w:rPr>
          <w:color w:val="000000"/>
        </w:rPr>
        <w:t>.</w:t>
      </w:r>
    </w:p>
    <w:p w:rsidR="00CB3D99" w:rsidRPr="00EC67F1" w:rsidRDefault="00CB3D99" w:rsidP="00EC67F1">
      <w:pPr>
        <w:pStyle w:val="a3"/>
        <w:spacing w:before="150" w:beforeAutospacing="0" w:after="150" w:afterAutospacing="0"/>
        <w:ind w:left="-851" w:right="150"/>
        <w:rPr>
          <w:color w:val="000000"/>
        </w:rPr>
      </w:pPr>
      <w:r w:rsidRPr="00EC67F1">
        <w:rPr>
          <w:color w:val="000000"/>
        </w:rPr>
        <w:t>Что нужно запомнить и понять из вышесказанного?</w:t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EC67F1">
        <w:rPr>
          <w:rStyle w:val="a4"/>
          <w:color w:val="000000"/>
        </w:rPr>
        <w:t>1) Когда дан любой предел, сначала просто пытаемся подставить число в функцию.</w:t>
      </w:r>
    </w:p>
    <w:p w:rsidR="00CB3D99" w:rsidRPr="00EC67F1" w:rsidRDefault="00CB3D99" w:rsidP="00EC67F1">
      <w:pPr>
        <w:pStyle w:val="a3"/>
        <w:spacing w:before="0" w:beforeAutospacing="0" w:after="0" w:afterAutospacing="0"/>
        <w:ind w:left="-851" w:right="147"/>
        <w:rPr>
          <w:color w:val="000000"/>
        </w:rPr>
      </w:pPr>
      <w:r w:rsidRPr="00EC67F1">
        <w:rPr>
          <w:rStyle w:val="a4"/>
          <w:color w:val="000000"/>
        </w:rPr>
        <w:t>2) Вы должны понимать и сразу решать простейшие пределы, такие как </w:t>
      </w:r>
      <w:r w:rsidRPr="00EC67F1">
        <w:rPr>
          <w:b/>
          <w:bCs/>
          <w:noProof/>
          <w:color w:val="000000"/>
        </w:rPr>
        <w:drawing>
          <wp:inline distT="0" distB="0" distL="0" distR="0" wp14:anchorId="2182EAA7" wp14:editId="3670BD45">
            <wp:extent cx="1343025" cy="295275"/>
            <wp:effectExtent l="0" t="0" r="9525" b="9525"/>
            <wp:docPr id="54" name="Рисунок 54" descr="http://www.mathprofi.ru/f/predely_primery_reshenii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mathprofi.ru/f/predely_primery_reshenii_clip_image092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rStyle w:val="a4"/>
          <w:color w:val="000000"/>
        </w:rPr>
        <w:t>, </w:t>
      </w:r>
      <w:r w:rsidRPr="00EC67F1">
        <w:rPr>
          <w:b/>
          <w:bCs/>
          <w:noProof/>
          <w:color w:val="000000"/>
        </w:rPr>
        <w:drawing>
          <wp:inline distT="0" distB="0" distL="0" distR="0" wp14:anchorId="1E19C72D" wp14:editId="5DFACB48">
            <wp:extent cx="676275" cy="390525"/>
            <wp:effectExtent l="0" t="0" r="9525" b="9525"/>
            <wp:docPr id="55" name="Рисунок 55" descr="http://www.mathprofi.ru/f/predely_primery_reshenii_clip_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mathprofi.ru/f/predely_primery_reshenii_clip_image094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rStyle w:val="a4"/>
          <w:color w:val="000000"/>
        </w:rPr>
        <w:t>, </w:t>
      </w:r>
      <w:r w:rsidRPr="00EC67F1">
        <w:rPr>
          <w:b/>
          <w:bCs/>
          <w:noProof/>
          <w:color w:val="000000"/>
        </w:rPr>
        <w:drawing>
          <wp:inline distT="0" distB="0" distL="0" distR="0" wp14:anchorId="7955835C" wp14:editId="609D6A70">
            <wp:extent cx="695325" cy="390525"/>
            <wp:effectExtent l="0" t="0" r="9525" b="9525"/>
            <wp:docPr id="56" name="Рисунок 56" descr="http://www.mathprofi.ru/f/predely_primery_reshenii_clip_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mathprofi.ru/f/predely_primery_reshenii_clip_image096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7F1">
        <w:rPr>
          <w:rStyle w:val="a4"/>
          <w:color w:val="000000"/>
        </w:rPr>
        <w:t> и т.д.</w:t>
      </w:r>
    </w:p>
    <w:p w:rsidR="00CB3D99" w:rsidRPr="00CB3D99" w:rsidRDefault="00CB3D99" w:rsidP="00EC67F1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Пределы с неопределенностью вида </w:t>
      </w:r>
      <w:r w:rsidRPr="00CB3D9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021134F" wp14:editId="6FEEA4DF">
            <wp:extent cx="180975" cy="390525"/>
            <wp:effectExtent l="0" t="0" r="9525" b="9525"/>
            <wp:docPr id="57" name="Рисунок 57" descr="http://www.mathprofi.ru/f/predely_primery_reshen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mathprofi.ru/f/predely_primery_reshenii_clip_image098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метод их решения</w:t>
      </w:r>
    </w:p>
    <w:p w:rsidR="00CB3D99" w:rsidRPr="00CB3D99" w:rsidRDefault="00CB3D99" w:rsidP="00EC67F1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рассмотрим группу пределов, когда </w:t>
      </w:r>
      <w:r w:rsidRPr="00CB3D9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13803C9" wp14:editId="4CF60AC3">
            <wp:extent cx="457200" cy="142875"/>
            <wp:effectExtent l="0" t="0" r="0" b="9525"/>
            <wp:docPr id="58" name="Рисунок 58" descr="http://www.mathprofi.ru/f/predely_primery_reshenii_clip_image02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mathprofi.ru/f/predely_primery_reshenii_clip_image028_000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функция представляет собой дробь, в числителе и знаменателе которой находятся многочлены</w:t>
      </w:r>
    </w:p>
    <w:p w:rsidR="00CB3D99" w:rsidRPr="00CB3D99" w:rsidRDefault="00CB3D99" w:rsidP="00EC67F1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Пример</w:t>
      </w:r>
      <w:r w:rsidR="00BE6B2E"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</w:t>
      </w:r>
      <w:r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 w:rsid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предел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07C564" wp14:editId="432C4C0B">
            <wp:extent cx="1028700" cy="419100"/>
            <wp:effectExtent l="0" t="0" r="0" b="0"/>
            <wp:docPr id="59" name="Рисунок 59" descr="http://www.mathprofi.ru/f/predely_primery_reshen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mathprofi.ru/f/predely_primery_reshenii_clip_image100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CB3D99" w:rsidRDefault="00CB3D99" w:rsidP="00EC67F1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нашему правилу попытаемся подставить бесконечность в функцию. Что у нас получается вверху? Бесконечность. А что получается внизу? Тоже бесконечность. Таким образом, у нас есть так называемая неопределенность вида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6E1D1D" wp14:editId="3C5F9037">
            <wp:extent cx="180975" cy="390525"/>
            <wp:effectExtent l="0" t="0" r="9525" b="9525"/>
            <wp:docPr id="60" name="Рисунок 60" descr="http://www.mathprofi.ru/f/predely_primery_reshenii_clip_image09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mathprofi.ru/f/predely_primery_reshenii_clip_image098_0000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Можно было бы подумать, 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2C6E0A" wp14:editId="78864A39">
            <wp:extent cx="447675" cy="390525"/>
            <wp:effectExtent l="0" t="0" r="9525" b="9525"/>
            <wp:docPr id="61" name="Рисунок 61" descr="http://www.mathprofi.ru/f/predely_primery_reshen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mathprofi.ru/f/predely_primery_reshenii_clip_image102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ответ готов, но в общем случае это вовсе не так, и нужно применить некоторый прием решения, который мы сейчас и рассмотрим.</w:t>
      </w:r>
    </w:p>
    <w:p w:rsidR="00CB3D99" w:rsidRPr="00CB3D99" w:rsidRDefault="00CB3D99" w:rsidP="00EC67F1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решать пределы данного типа?</w:t>
      </w:r>
    </w:p>
    <w:p w:rsidR="00CB3D99" w:rsidRPr="00CB3D99" w:rsidRDefault="00CB3D99" w:rsidP="00D920FB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мы смотрим на числитель и находим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4A92D0" wp14:editId="21EF007E">
            <wp:extent cx="123825" cy="142875"/>
            <wp:effectExtent l="0" t="0" r="9525" b="9525"/>
            <wp:docPr id="62" name="Рисунок 62" descr="http://www.mathprofi.ru/f/predely_primery_reshen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mathprofi.ru/f/predely_primery_reshen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старшей степени: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F2ADD3" wp14:editId="41035F81">
            <wp:extent cx="1123950" cy="476250"/>
            <wp:effectExtent l="0" t="0" r="0" b="0"/>
            <wp:docPr id="63" name="Рисунок 63" descr="http://www.mathprofi.ru/f/predely_primery_reshenii_clip_image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mathprofi.ru/f/predely_primery_reshenii_clip_image105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степень в числителе равна двум.</w:t>
      </w:r>
    </w:p>
    <w:p w:rsidR="00CB3D99" w:rsidRPr="00CB3D99" w:rsidRDefault="00CB3D99" w:rsidP="00D920FB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смотрим на знаменатель и тоже находим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73A843" wp14:editId="250AE85C">
            <wp:extent cx="123825" cy="142875"/>
            <wp:effectExtent l="0" t="0" r="9525" b="9525"/>
            <wp:docPr id="64" name="Рисунок 64" descr="http://www.mathprofi.ru/f/predely_primery_reshen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mathprofi.ru/f/predely_primery_reshen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старшей степени:</w:t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80D8FB" wp14:editId="2010DA92">
            <wp:extent cx="1133475" cy="533400"/>
            <wp:effectExtent l="0" t="0" r="9525" b="0"/>
            <wp:docPr id="65" name="Рисунок 65" descr="http://www.mathprofi.ru/f/predely_primery_reshenii_clip_image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mathprofi.ru/f/predely_primery_reshenii_clip_image107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Старшая степень знаменателя равна двум.</w:t>
      </w:r>
    </w:p>
    <w:p w:rsidR="00CB3D99" w:rsidRPr="00CB3D99" w:rsidRDefault="00CB3D99" w:rsidP="00D920FB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мы выбираем самую старшую степень числителя и знаменателя: в данном примере они совпадают и равны двойке.</w:t>
      </w:r>
    </w:p>
    <w:p w:rsidR="00CB3D99" w:rsidRPr="00CB3D99" w:rsidRDefault="00CB3D99" w:rsidP="00D920FB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метод решения следующий: </w:t>
      </w: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того, чтобы раскрыть </w:t>
      </w:r>
      <w:r w:rsidR="00D92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</w:t>
      </w: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еопределенность </w:t>
      </w:r>
      <w:r w:rsidRPr="00CB3D9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19DCE28" wp14:editId="5DFABA6F">
            <wp:extent cx="180975" cy="390525"/>
            <wp:effectExtent l="0" t="0" r="9525" b="9525"/>
            <wp:docPr id="66" name="Рисунок 66" descr="http://www.mathprofi.ru/f/predely_primery_reshenii_clip_image09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mathprofi.ru/f/predely_primery_reshenii_clip_image098_0001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необходимо разделить числитель и знаменатель </w:t>
      </w:r>
      <w:proofErr w:type="gramStart"/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3D9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6CF0F5C" wp14:editId="008D30DD">
            <wp:extent cx="123825" cy="142875"/>
            <wp:effectExtent l="0" t="0" r="9525" b="9525"/>
            <wp:docPr id="67" name="Рисунок 67" descr="http://www.mathprofi.ru/f/predely_primery_reshenii_clip_image008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mathprofi.ru/f/predely_primery_reshenii_clip_image008_000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старшей степени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D99" w:rsidRPr="00CB3D99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8B4C97" wp14:editId="6E05EDC8">
            <wp:extent cx="1647825" cy="419100"/>
            <wp:effectExtent l="0" t="0" r="9525" b="0"/>
            <wp:docPr id="68" name="Рисунок 68" descr="http://www.mathprofi.ru/f/predely_primery_reshenii_clip_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mathprofi.ru/f/predely_primery_reshenii_clip_image109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Разделим числитель и знаменатель на</w:t>
      </w:r>
      <w:proofErr w:type="gramStart"/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8002F2" wp14:editId="6DFDF054">
            <wp:extent cx="180975" cy="200025"/>
            <wp:effectExtent l="0" t="0" r="9525" b="9525"/>
            <wp:docPr id="69" name="Рисунок 69" descr="http://www.mathprofi.ru/f/predely_primery_reshenii_clip_imag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mathprofi.ru/f/predely_primery_reshenii_clip_image111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F9AE71" wp14:editId="22A5FC7F">
            <wp:extent cx="4276725" cy="809625"/>
            <wp:effectExtent l="0" t="0" r="9525" b="9525"/>
            <wp:docPr id="70" name="Рисунок 70" descr="http://www.mathprofi.ru/f/predely_primery_reshenii_clip_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mathprofi.ru/f/predely_primery_reshenii_clip_image113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920FB" w:rsidRPr="00CB3D9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D446A3" wp14:editId="6EA6C563">
            <wp:extent cx="1266825" cy="1000125"/>
            <wp:effectExtent l="0" t="0" r="9525" b="9525"/>
            <wp:docPr id="164" name="Рисунок 164" descr="http://www.mathprofi.ru/f/predely_primery_reshenii_clip_image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mathprofi.ru/f/predely_primery_reshenii_clip_image119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оно как, ответ </w:t>
      </w:r>
      <w:r w:rsidRPr="00CB3D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EF4F91" wp14:editId="0DCC3709">
            <wp:extent cx="152400" cy="390525"/>
            <wp:effectExtent l="0" t="0" r="0" b="9525"/>
            <wp:docPr id="71" name="Рисунок 71" descr="http://www.mathprofi.ru/f/predely_primery_reshenii_clip_image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profi.ru/f/predely_primery_reshenii_clip_image115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вовсе не бесконечность.</w:t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зависит от </w:t>
      </w:r>
      <w:r w:rsidR="00D920FB" w:rsidRPr="00B47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степен</w:t>
      </w:r>
      <w:r w:rsidR="00D92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сверху и снизу, поэтому ответ </w:t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конкретным числом, 0 или ∞.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Пределы с неопределенностью вида </w:t>
      </w:r>
      <w:r w:rsidRPr="00B47B2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752B74" wp14:editId="3A10DB6E">
            <wp:extent cx="152400" cy="390525"/>
            <wp:effectExtent l="0" t="0" r="0" b="9525"/>
            <wp:docPr id="92" name="Рисунок 92" descr="http://www.mathprofi.ru/f/predely_primery_reshen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mathprofi.ru/f/predely_primery_reshenii_clip_image150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метод их решения</w:t>
      </w:r>
    </w:p>
    <w:p w:rsidR="00CB3D99" w:rsidRPr="00B47B24" w:rsidRDefault="00B47B24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числителе и знаменателе находятся многочлены, но «икс» стремится уже не к бесконечности, а к </w:t>
      </w:r>
      <w:r w:rsidR="00CB3D99" w:rsidRPr="00B47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конечному числу</w:t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D99" w:rsidRPr="00B47B24" w:rsidRDefault="00BE6B2E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B47B24" w:rsidRPr="00B47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предел </w:t>
      </w:r>
      <w:r w:rsidR="00CB3D99"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BEE015" wp14:editId="3CA7464B">
            <wp:extent cx="1057275" cy="419100"/>
            <wp:effectExtent l="0" t="0" r="9525" b="0"/>
            <wp:docPr id="93" name="Рисунок 93" descr="http://www.mathprofi.ru/f/predely_primery_reshenii_clip_imag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mathprofi.ru/f/predely_primery_reshenii_clip_image152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 попробуем подставить -1 в дробь:</w:t>
      </w:r>
      <w:r w:rsidR="00B47B24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3D99"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407BB7" wp14:editId="5CD71ED4">
            <wp:extent cx="1476375" cy="419100"/>
            <wp:effectExtent l="0" t="0" r="9525" b="0"/>
            <wp:docPr id="94" name="Рисунок 94" descr="http://www.mathprofi.ru/f/predely_primery_reshenii_clip_image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mathprofi.ru/f/predely_primery_reshenii_clip_image154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случае получена так называемая </w:t>
      </w:r>
      <w:r w:rsidR="00CB3D99" w:rsidRPr="00B47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неопределенность</w:t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B3D99"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C694E4" wp14:editId="344ABB8E">
            <wp:extent cx="152400" cy="390525"/>
            <wp:effectExtent l="0" t="0" r="0" b="9525"/>
            <wp:docPr id="95" name="Рисунок 95" descr="http://www.mathprofi.ru/f/predely_primery_reshenii_clip_image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mathprofi.ru/f/predely_primery_reshenii_clip_image156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D99"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правило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в числителе и знаменателе находятся многочлены, и имеется неопределенности вида 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0A106D" wp14:editId="4724F745">
            <wp:extent cx="152400" cy="390525"/>
            <wp:effectExtent l="0" t="0" r="0" b="9525"/>
            <wp:docPr id="96" name="Рисунок 96" descr="http://www.mathprofi.ru/f/predely_primery_reshenii_clip_image15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mathprofi.ru/f/predely_primery_reshenii_clip_image156_0000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для ее раскрытия </w:t>
      </w:r>
      <w:r w:rsidRPr="00B47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нужно разложить числитель и знаменатель на множители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7B24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чаще всего нужно решить квадратное уравнение и (или) использовать формулы сокращенного умножения. 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решаем наш предел</w:t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2EEB74" wp14:editId="530BB5BA">
            <wp:extent cx="1638300" cy="419100"/>
            <wp:effectExtent l="0" t="0" r="0" b="0"/>
            <wp:docPr id="97" name="Рисунок 97" descr="http://www.mathprofi.ru/f/predely_primery_reshenii_clip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mathprofi.ru/f/predely_primery_reshenii_clip_image158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Разложим числитель и знаменатель на множители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того чтобы разложить числитель на множители, нужно решить квадратное уравнение: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4792B1" wp14:editId="6BD335EA">
            <wp:extent cx="1000125" cy="200025"/>
            <wp:effectExtent l="0" t="0" r="9525" b="9525"/>
            <wp:docPr id="98" name="Рисунок 98" descr="http://www.mathprofi.ru/f/predely_primery_reshen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mathprofi.ru/f/predely_primery_reshenii_clip_image160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Сначала находим дискриминант: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C832E5" wp14:editId="3B55405A">
            <wp:extent cx="2200275" cy="228600"/>
            <wp:effectExtent l="0" t="0" r="9525" b="0"/>
            <wp:docPr id="99" name="Рисунок 99" descr="http://www.mathprofi.ru/f/predely_primery_reshen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mathprofi.ru/f/predely_primery_reshenii_clip_image162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квадратный корень из него: 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928945" wp14:editId="20A90E56">
            <wp:extent cx="942975" cy="228600"/>
            <wp:effectExtent l="0" t="0" r="9525" b="0"/>
            <wp:docPr id="100" name="Рисунок 100" descr="http://www.mathprofi.ru/f/predely_primery_reshen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mathprofi.ru/f/predely_primery_reshenii_clip_image164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находим корни: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97ACCC" wp14:editId="25CCC063">
            <wp:extent cx="2085975" cy="390525"/>
            <wp:effectExtent l="0" t="0" r="9525" b="9525"/>
            <wp:docPr id="101" name="Рисунок 101" descr="http://www.mathprofi.ru/f/predely_primery_reshen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mathprofi.ru/f/predely_primery_reshenii_clip_image166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   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FD6B3C" wp14:editId="2707AB66">
            <wp:extent cx="2009775" cy="390525"/>
            <wp:effectExtent l="0" t="0" r="9525" b="9525"/>
            <wp:docPr id="102" name="Рисунок 102" descr="http://www.mathprofi.ru/f/predely_primery_reshen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mathprofi.ru/f/predely_primery_reshenii_clip_image168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образом:</w:t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473048" wp14:editId="02143E42">
            <wp:extent cx="4314825" cy="428625"/>
            <wp:effectExtent l="0" t="0" r="9525" b="9525"/>
            <wp:docPr id="103" name="Рисунок 103" descr="http://www.mathprofi.ru/f/predely_primery_reshen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mathprofi.ru/f/predely_primery_reshenii_clip_image170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Всё. Числитель на множители разложен.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Знаменатель. Знаменатель 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A52671" wp14:editId="23C0AD4C">
            <wp:extent cx="304800" cy="180975"/>
            <wp:effectExtent l="0" t="0" r="0" b="9525"/>
            <wp:docPr id="104" name="Рисунок 104" descr="http://www.mathprofi.ru/f/predely_primery_reshen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mathprofi.ru/f/predely_primery_reshenii_clip_image172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уже является простейшим множителем, и упростить его никак нельзя.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C50AD6" wp14:editId="6F3D7F7E">
            <wp:extent cx="1876425" cy="390525"/>
            <wp:effectExtent l="0" t="0" r="9525" b="9525"/>
            <wp:docPr id="105" name="Рисунок 105" descr="http://www.mathprofi.ru/f/predely_primery_reshen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mathprofi.ru/f/predely_primery_reshenii_clip_image174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можно сократить на 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50F71E" wp14:editId="2E24F492">
            <wp:extent cx="390525" cy="219075"/>
            <wp:effectExtent l="0" t="0" r="9525" b="9525"/>
            <wp:docPr id="106" name="Рисунок 106" descr="http://www.mathprofi.ru/f/predely_primery_reshen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mathprofi.ru/f/predely_primery_reshenii_clip_image176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B3D99" w:rsidRPr="00B47B24" w:rsidRDefault="00CB3D99" w:rsidP="00B47B24">
      <w:pPr>
        <w:spacing w:after="0" w:line="240" w:lineRule="auto"/>
        <w:ind w:left="-851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C74121" wp14:editId="291A82C1">
            <wp:extent cx="1400175" cy="276225"/>
            <wp:effectExtent l="0" t="0" r="9525" b="9525"/>
            <wp:docPr id="107" name="Рисунок 107" descr="http://www.mathprofi.ru/f/predely_primery_reshen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mathprofi.ru/f/predely_primery_reshenii_clip_image178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и подставляем -1 в выражение, которое осталось под знаком предела:</w:t>
      </w:r>
      <w:r w:rsidR="00B47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47B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16F1F0" wp14:editId="004C7D80">
            <wp:extent cx="1638300" cy="200025"/>
            <wp:effectExtent l="0" t="0" r="0" b="9525"/>
            <wp:docPr id="108" name="Рисунок 108" descr="http://www.mathprofi.ru/f/predely_primery_reshen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mathprofi.ru/f/predely_primery_reshenii_clip_image180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E6B2E" w:rsidRDefault="00BE6B2E" w:rsidP="00BE6B2E">
      <w:pPr>
        <w:spacing w:after="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3</w:t>
      </w:r>
      <w:r w:rsidR="00B47B24" w:rsidRPr="00BE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3D99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предел </w:t>
      </w:r>
      <w:r w:rsidR="00CB3D99"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7F0A3C" wp14:editId="0CB850CE">
            <wp:extent cx="1019175" cy="419100"/>
            <wp:effectExtent l="0" t="0" r="9525" b="0"/>
            <wp:docPr id="117" name="Рисунок 117" descr="http://www.mathprofi.ru/f/predely_primery_reshenii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mathprofi.ru/f/predely_primery_reshenii_clip_image187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E6B2E" w:rsidRDefault="00CB3D99" w:rsidP="00BE6B2E">
      <w:pPr>
        <w:spacing w:after="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«чистовой» вариант решения</w:t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009A5F" wp14:editId="302EF672">
            <wp:extent cx="1600200" cy="419100"/>
            <wp:effectExtent l="0" t="0" r="0" b="0"/>
            <wp:docPr id="118" name="Рисунок 118" descr="http://www.mathprofi.ru/f/predely_primery_reshenii_clip_image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mathprofi.ru/f/predely_primery_reshenii_clip_image189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E6B2E" w:rsidRDefault="00CB3D99" w:rsidP="00BE6B2E">
      <w:pPr>
        <w:spacing w:after="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Разложим числитель и знаменатель на множители.</w:t>
      </w:r>
      <w:r w:rsid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Числитель: 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B13547" wp14:editId="6D55B1AB">
            <wp:extent cx="2219325" cy="228600"/>
            <wp:effectExtent l="0" t="0" r="9525" b="0"/>
            <wp:docPr id="119" name="Рисунок 119" descr="http://www.mathprofi.ru/f/predely_primery_reshenii_clip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mathprofi.ru/f/predely_primery_reshenii_clip_image191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Знаменатель:</w:t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8DD4E6" wp14:editId="5B2D450F">
            <wp:extent cx="1000125" cy="200025"/>
            <wp:effectExtent l="0" t="0" r="9525" b="9525"/>
            <wp:docPr id="120" name="Рисунок 120" descr="http://www.mathprofi.ru/f/predely_primery_reshenii_clip_image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mathprofi.ru/f/predely_primery_reshenii_clip_image193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BF318E" wp14:editId="2BDCFE03">
            <wp:extent cx="1057275" cy="180975"/>
            <wp:effectExtent l="0" t="0" r="9525" b="9525"/>
            <wp:docPr id="121" name="Рисунок 121" descr="http://www.mathprofi.ru/f/predely_primery_reshenii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mathprofi.ru/f/predely_primery_reshenii_clip_image195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098272" wp14:editId="7FDE2295">
            <wp:extent cx="504825" cy="219075"/>
            <wp:effectExtent l="0" t="0" r="9525" b="9525"/>
            <wp:docPr id="122" name="Рисунок 122" descr="http://www.mathprofi.ru/f/predely_primery_reshenii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mathprofi.ru/f/predely_primery_reshenii_clip_image197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E19FCD" wp14:editId="75BC1DB6">
            <wp:extent cx="1066800" cy="390525"/>
            <wp:effectExtent l="0" t="0" r="0" b="9525"/>
            <wp:docPr id="123" name="Рисунок 123" descr="http://www.mathprofi.ru/f/predely_primery_reshen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mathprofi.ru/f/predely_primery_reshenii_clip_image199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CCCFB2" wp14:editId="6848ADD0">
            <wp:extent cx="990600" cy="390525"/>
            <wp:effectExtent l="0" t="0" r="0" b="9525"/>
            <wp:docPr id="124" name="Рисунок 124" descr="http://www.mathprofi.ru/f/predely_primery_reshen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mathprofi.ru/f/predely_primery_reshenii_clip_image201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24"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</w:t>
      </w: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40EFB6" wp14:editId="2138E938">
            <wp:extent cx="1724025" cy="228600"/>
            <wp:effectExtent l="0" t="0" r="9525" b="0"/>
            <wp:docPr id="125" name="Рисунок 125" descr="http://www.mathprofi.ru/f/predely_primery_reshenii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mathprofi.ru/f/predely_primery_reshenii_clip_image203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E6B2E" w:rsidRDefault="00CB3D99" w:rsidP="00BE6B2E">
      <w:pPr>
        <w:spacing w:after="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57C37E" wp14:editId="04F36A74">
            <wp:extent cx="4343400" cy="866775"/>
            <wp:effectExtent l="0" t="0" r="0" b="9525"/>
            <wp:docPr id="126" name="Рисунок 126" descr="http://www.mathprofi.ru/f/predely_primery_reshen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mathprofi.ru/f/predely_primery_reshenii_clip_image205.gif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99" w:rsidRPr="00BE6B2E" w:rsidRDefault="00CB3D99" w:rsidP="00BE6B2E">
      <w:pPr>
        <w:spacing w:after="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важного в данном примере?</w:t>
      </w:r>
      <w:r w:rsid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Вы должны хорошо понимать, как раскрыт числитель, сначала мы вынесли за скобку 2, а затем использовали формулу разности квадратов. Рекомендация: </w:t>
      </w:r>
      <w:r w:rsidRPr="00BE6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 пределе (практически любого типа) можно вынести число за скобку, то всегда это делаем.</w:t>
      </w:r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решения фрагмент типа </w:t>
      </w:r>
      <w:r w:rsidRPr="00BE6B2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947A808" wp14:editId="1D05DDC0">
            <wp:extent cx="581025" cy="390525"/>
            <wp:effectExtent l="0" t="0" r="9525" b="9525"/>
            <wp:docPr id="127" name="Рисунок 127" descr="http://www.mathprofi.ru/f/predely_primery_reshen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mathprofi.ru/f/predely_primery_reshenii_clip_image207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встречается очень часто. Сокращать такую дробь </w:t>
      </w:r>
      <w:r w:rsidRPr="00BE6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нельзя</w:t>
      </w:r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Сначала нужно поменять знак у числителя или у знаменателя (вынести -1 за скобки)</w:t>
      </w:r>
      <w:proofErr w:type="gramStart"/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E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6B2E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518D3FD" wp14:editId="24893E18">
            <wp:extent cx="2657475" cy="390525"/>
            <wp:effectExtent l="0" t="0" r="9525" b="9525"/>
            <wp:docPr id="128" name="Рисунок 128" descr="http://www.mathprofi.ru/f/predely_primery_reshen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mathprofi.ru/f/predely_primery_reshenii_clip_image209.gif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BE6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есть появляется знак «минус», который при вычислении предела учитывается и терять его совсем не нужно.</w:t>
      </w:r>
    </w:p>
    <w:p w:rsidR="00BE6B2E" w:rsidRPr="00BF37F2" w:rsidRDefault="00BE6B2E" w:rsidP="00BE6B2E">
      <w:pPr>
        <w:pStyle w:val="a8"/>
        <w:spacing w:after="0"/>
        <w:ind w:left="-131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F37F2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для обязательного выполнения: </w:t>
      </w:r>
    </w:p>
    <w:p w:rsidR="00BE6B2E" w:rsidRPr="00BF37F2" w:rsidRDefault="00BE6B2E" w:rsidP="00BE6B2E">
      <w:pPr>
        <w:pStyle w:val="a8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F37F2">
        <w:rPr>
          <w:rFonts w:ascii="Times New Roman" w:eastAsiaTheme="minorEastAsia" w:hAnsi="Times New Roman" w:cs="Times New Roman"/>
          <w:sz w:val="24"/>
          <w:szCs w:val="24"/>
        </w:rPr>
        <w:t>Прочитать теоретический материал, выписать формулы.</w:t>
      </w:r>
    </w:p>
    <w:p w:rsidR="00BE6B2E" w:rsidRDefault="00BE6B2E" w:rsidP="00BE6B2E">
      <w:pPr>
        <w:pStyle w:val="a8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F37F2">
        <w:rPr>
          <w:rFonts w:ascii="Times New Roman" w:eastAsiaTheme="minorEastAsia" w:hAnsi="Times New Roman" w:cs="Times New Roman"/>
          <w:sz w:val="24"/>
          <w:szCs w:val="24"/>
        </w:rPr>
        <w:t xml:space="preserve">Решить </w:t>
      </w:r>
      <w:r w:rsidRPr="007C48F8">
        <w:rPr>
          <w:rFonts w:ascii="Times New Roman" w:eastAsiaTheme="minorEastAsia" w:hAnsi="Times New Roman" w:cs="Times New Roman"/>
          <w:b/>
          <w:sz w:val="24"/>
          <w:szCs w:val="24"/>
        </w:rPr>
        <w:t>самостоятельно</w:t>
      </w:r>
      <w:r w:rsidRPr="00BF37F2">
        <w:rPr>
          <w:rFonts w:ascii="Times New Roman" w:eastAsiaTheme="minorEastAsia" w:hAnsi="Times New Roman" w:cs="Times New Roman"/>
          <w:sz w:val="24"/>
          <w:szCs w:val="24"/>
        </w:rPr>
        <w:t xml:space="preserve"> и прикрепить к сайту:</w:t>
      </w:r>
    </w:p>
    <w:p w:rsidR="005362FE" w:rsidRPr="00F56FEC" w:rsidRDefault="00BE6B2E" w:rsidP="00F56F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6FEC">
        <w:rPr>
          <w:color w:val="000000"/>
        </w:rPr>
        <w:t>Пример 1:  Найти предел </w:t>
      </w:r>
      <w:r w:rsidRPr="00F56FEC">
        <w:rPr>
          <w:noProof/>
        </w:rPr>
        <w:drawing>
          <wp:inline distT="0" distB="0" distL="0" distR="0" wp14:anchorId="639E1342" wp14:editId="4255C602">
            <wp:extent cx="1438275" cy="419100"/>
            <wp:effectExtent l="0" t="0" r="9525" b="0"/>
            <wp:docPr id="72" name="Рисунок 72" descr="http://www.mathprofi.ru/f/predely_primery_reshenii_clip_imag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profi.ru/f/predely_primery_reshenii_clip_image121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B75" w:rsidRPr="00F56FEC">
        <w:rPr>
          <w:color w:val="000000"/>
        </w:rPr>
        <w:t xml:space="preserve"> </w:t>
      </w:r>
    </w:p>
    <w:p w:rsidR="005362FE" w:rsidRPr="00F56FEC" w:rsidRDefault="008B2B75" w:rsidP="00F56F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6FEC">
        <w:rPr>
          <w:color w:val="000000"/>
        </w:rPr>
        <w:lastRenderedPageBreak/>
        <w:t>Пример</w:t>
      </w:r>
      <w:r w:rsidR="00F56FEC" w:rsidRPr="00F56FEC">
        <w:rPr>
          <w:color w:val="000000"/>
        </w:rPr>
        <w:t xml:space="preserve"> </w:t>
      </w:r>
      <w:r w:rsidRPr="00F56FEC">
        <w:rPr>
          <w:color w:val="000000"/>
        </w:rPr>
        <w:t xml:space="preserve">2: </w:t>
      </w:r>
      <w:r w:rsidR="005362FE" w:rsidRPr="00F56FEC">
        <w:rPr>
          <w:color w:val="000000"/>
        </w:rPr>
        <w:t xml:space="preserve"> Вычислите:   </w:t>
      </w:r>
      <w:r w:rsidR="005362FE" w:rsidRPr="005362FE">
        <w:rPr>
          <w:noProof/>
          <w:color w:val="000000"/>
        </w:rPr>
        <w:drawing>
          <wp:inline distT="0" distB="0" distL="0" distR="0" wp14:anchorId="7C9CEFAF" wp14:editId="2BA3FFAA">
            <wp:extent cx="962025" cy="400050"/>
            <wp:effectExtent l="0" t="0" r="9525" b="0"/>
            <wp:docPr id="73" name="Рисунок 73" descr="https://xn--j1ahfl.xn--p1ai/data/images/u125149/t1488270615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25149/t1488270615al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FE" w:rsidRPr="00F56FEC" w:rsidRDefault="005362FE" w:rsidP="00F5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3</w:t>
      </w:r>
      <w:proofErr w:type="gramStart"/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362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93F699" wp14:editId="40681D41">
            <wp:extent cx="1038225" cy="400050"/>
            <wp:effectExtent l="0" t="0" r="9525" b="0"/>
            <wp:docPr id="74" name="Рисунок 74" descr="https://xn--j1ahfl.xn--p1ai/data/images/u125149/t1488270615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25149/t1488270615be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FE" w:rsidRPr="005362FE" w:rsidRDefault="00F56FEC" w:rsidP="00F5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 4: </w:t>
      </w:r>
      <w:r w:rsidR="005362FE" w:rsidRPr="0053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362FE" w:rsidRPr="005362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372000" wp14:editId="5ED39496">
            <wp:extent cx="1123950" cy="400050"/>
            <wp:effectExtent l="0" t="0" r="0" b="0"/>
            <wp:docPr id="75" name="Рисунок 75" descr="https://xn--j1ahfl.xn--p1ai/data/images/u125149/t148827061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25149/t1488270615bp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FE" w:rsidRPr="005362FE" w:rsidRDefault="00F56FEC" w:rsidP="00F5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5: </w:t>
      </w:r>
      <w:r w:rsidR="005362FE" w:rsidRPr="0053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Вычислите:</w:t>
      </w: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2FE" w:rsidRPr="005362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F8309B" wp14:editId="4D6D9CA6">
            <wp:extent cx="742950" cy="381000"/>
            <wp:effectExtent l="0" t="0" r="0" b="0"/>
            <wp:docPr id="76" name="Рисунок 76" descr="https://xn--j1ahfl.xn--p1ai/data/images/u125149/t1488270615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125149/t1488270615bv.png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FE" w:rsidRPr="00F56FEC" w:rsidRDefault="00F56FEC" w:rsidP="00F5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6:</w:t>
      </w:r>
      <w:r w:rsidR="005362FE" w:rsidRPr="0053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  <w:r w:rsidRPr="00F5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362FE" w:rsidRPr="005362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1F6D57" wp14:editId="2DB25EB3">
            <wp:extent cx="1047750" cy="400050"/>
            <wp:effectExtent l="0" t="0" r="0" b="0"/>
            <wp:docPr id="77" name="Рисунок 77" descr="https://xn--j1ahfl.xn--p1ai/data/images/u125149/t1488270615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25149/t1488270615cv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EC" w:rsidRPr="00F56FEC" w:rsidRDefault="00F56FEC" w:rsidP="00F56FEC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Пройдите тестирование. </w:t>
      </w:r>
    </w:p>
    <w:p w:rsidR="005362FE" w:rsidRPr="005362FE" w:rsidRDefault="005362FE" w:rsidP="005362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2FE" w:rsidRPr="005362FE" w:rsidRDefault="005362FE" w:rsidP="005362FE">
      <w:pPr>
        <w:pStyle w:val="a3"/>
        <w:shd w:val="clear" w:color="auto" w:fill="FFFFFF"/>
        <w:rPr>
          <w:color w:val="000000"/>
        </w:rPr>
      </w:pPr>
    </w:p>
    <w:p w:rsidR="00BE6B2E" w:rsidRPr="00F56FEC" w:rsidRDefault="00BE6B2E" w:rsidP="008B2B75">
      <w:pPr>
        <w:pStyle w:val="a8"/>
        <w:spacing w:before="150" w:after="150" w:line="240" w:lineRule="auto"/>
        <w:ind w:left="-851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B2E" w:rsidRPr="00BE6B2E" w:rsidRDefault="00BE6B2E" w:rsidP="00BE6B2E">
      <w:pPr>
        <w:pStyle w:val="a8"/>
        <w:spacing w:before="150" w:after="150" w:line="240" w:lineRule="auto"/>
        <w:ind w:left="229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E6B2E" w:rsidRPr="00BF37F2" w:rsidRDefault="00BE6B2E" w:rsidP="00BE6B2E">
      <w:pPr>
        <w:pStyle w:val="a8"/>
        <w:spacing w:after="0"/>
        <w:ind w:left="229"/>
        <w:rPr>
          <w:rFonts w:ascii="Times New Roman" w:eastAsiaTheme="minorEastAsia" w:hAnsi="Times New Roman" w:cs="Times New Roman"/>
          <w:sz w:val="24"/>
          <w:szCs w:val="24"/>
        </w:rPr>
      </w:pPr>
    </w:p>
    <w:p w:rsidR="00CB3D99" w:rsidRPr="00CB3D99" w:rsidRDefault="00CB3D99" w:rsidP="00BE6B2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3D99" w:rsidRPr="00CB3D99" w:rsidSect="00CB3D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25E"/>
    <w:multiLevelType w:val="hybridMultilevel"/>
    <w:tmpl w:val="8084B256"/>
    <w:lvl w:ilvl="0" w:tplc="DB584CFA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9B"/>
    <w:rsid w:val="0042319B"/>
    <w:rsid w:val="004D27E6"/>
    <w:rsid w:val="005362FE"/>
    <w:rsid w:val="006C6BB5"/>
    <w:rsid w:val="008B2B75"/>
    <w:rsid w:val="00B47B24"/>
    <w:rsid w:val="00BE6B2E"/>
    <w:rsid w:val="00CB3D99"/>
    <w:rsid w:val="00D920FB"/>
    <w:rsid w:val="00E82496"/>
    <w:rsid w:val="00EC67F1"/>
    <w:rsid w:val="00F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D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D9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B3D99"/>
    <w:rPr>
      <w:i/>
      <w:iCs/>
    </w:rPr>
  </w:style>
  <w:style w:type="paragraph" w:styleId="a8">
    <w:name w:val="List Paragraph"/>
    <w:basedOn w:val="a"/>
    <w:uiPriority w:val="34"/>
    <w:qFormat/>
    <w:rsid w:val="00BE6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D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D9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B3D99"/>
    <w:rPr>
      <w:i/>
      <w:iCs/>
    </w:rPr>
  </w:style>
  <w:style w:type="paragraph" w:styleId="a8">
    <w:name w:val="List Paragraph"/>
    <w:basedOn w:val="a"/>
    <w:uiPriority w:val="34"/>
    <w:qFormat/>
    <w:rsid w:val="00BE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76" Type="http://schemas.openxmlformats.org/officeDocument/2006/relationships/image" Target="media/image71.gif"/><Relationship Id="rId84" Type="http://schemas.openxmlformats.org/officeDocument/2006/relationships/image" Target="media/image79.gif"/><Relationship Id="rId89" Type="http://schemas.openxmlformats.org/officeDocument/2006/relationships/image" Target="media/image84.gif"/><Relationship Id="rId97" Type="http://schemas.openxmlformats.org/officeDocument/2006/relationships/image" Target="media/image92.png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74" Type="http://schemas.openxmlformats.org/officeDocument/2006/relationships/image" Target="media/image69.gif"/><Relationship Id="rId79" Type="http://schemas.openxmlformats.org/officeDocument/2006/relationships/image" Target="media/image74.gif"/><Relationship Id="rId87" Type="http://schemas.openxmlformats.org/officeDocument/2006/relationships/image" Target="media/image82.gif"/><Relationship Id="rId5" Type="http://schemas.openxmlformats.org/officeDocument/2006/relationships/webSettings" Target="webSettings.xml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90" Type="http://schemas.openxmlformats.org/officeDocument/2006/relationships/image" Target="media/image85.gif"/><Relationship Id="rId95" Type="http://schemas.openxmlformats.org/officeDocument/2006/relationships/image" Target="media/image90.png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jpeg"/><Relationship Id="rId69" Type="http://schemas.openxmlformats.org/officeDocument/2006/relationships/image" Target="media/image64.gif"/><Relationship Id="rId77" Type="http://schemas.openxmlformats.org/officeDocument/2006/relationships/image" Target="media/image72.gif"/><Relationship Id="rId100" Type="http://schemas.openxmlformats.org/officeDocument/2006/relationships/fontTable" Target="fontTable.xml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80" Type="http://schemas.openxmlformats.org/officeDocument/2006/relationships/image" Target="media/image75.gif"/><Relationship Id="rId85" Type="http://schemas.openxmlformats.org/officeDocument/2006/relationships/image" Target="media/image80.gif"/><Relationship Id="rId93" Type="http://schemas.openxmlformats.org/officeDocument/2006/relationships/image" Target="media/image88.gif"/><Relationship Id="rId98" Type="http://schemas.openxmlformats.org/officeDocument/2006/relationships/image" Target="media/image93.png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jpeg"/><Relationship Id="rId67" Type="http://schemas.openxmlformats.org/officeDocument/2006/relationships/image" Target="media/image62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91" Type="http://schemas.openxmlformats.org/officeDocument/2006/relationships/image" Target="media/image86.gif"/><Relationship Id="rId96" Type="http://schemas.openxmlformats.org/officeDocument/2006/relationships/image" Target="media/image91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jpeg"/><Relationship Id="rId65" Type="http://schemas.openxmlformats.org/officeDocument/2006/relationships/image" Target="media/image60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94" Type="http://schemas.openxmlformats.org/officeDocument/2006/relationships/image" Target="media/image89.gif"/><Relationship Id="rId99" Type="http://schemas.openxmlformats.org/officeDocument/2006/relationships/image" Target="media/image94.png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2020-09-22T15:40:00Z</dcterms:created>
  <dcterms:modified xsi:type="dcterms:W3CDTF">2021-02-24T15:32:00Z</dcterms:modified>
</cp:coreProperties>
</file>