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3D" w:rsidRPr="00C92DBA" w:rsidRDefault="00CC783D" w:rsidP="00CC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C92D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КГУ «Школа – гимназия №12»</w:t>
      </w:r>
    </w:p>
    <w:p w:rsidR="00CC783D" w:rsidRPr="00C92DBA" w:rsidRDefault="00CC783D" w:rsidP="00CC783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92D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Управления образования по г. Усть-Каменогорску отдела образования ВКО</w:t>
      </w:r>
    </w:p>
    <w:p w:rsidR="00CC783D" w:rsidRPr="00C92DBA" w:rsidRDefault="00CC783D" w:rsidP="00CC7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C783D" w:rsidRPr="00C92DBA" w:rsidRDefault="00CC783D" w:rsidP="00CC7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92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Ананишникова</w:t>
      </w:r>
      <w:proofErr w:type="spellEnd"/>
      <w:r w:rsidRPr="00C92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О.В., учитель математика</w:t>
      </w:r>
    </w:p>
    <w:p w:rsidR="00CC783D" w:rsidRPr="00C92DBA" w:rsidRDefault="00CC783D" w:rsidP="00CC78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92D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педагог-исследователь</w:t>
      </w:r>
    </w:p>
    <w:p w:rsidR="00CC783D" w:rsidRPr="00C92DBA" w:rsidRDefault="00CC783D" w:rsidP="00CC78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CC783D" w:rsidRPr="00C92DBA" w:rsidRDefault="00CC783D" w:rsidP="00CC783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C92DB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«Технология БИС в рамках обновленного содержания образования»</w:t>
      </w:r>
    </w:p>
    <w:p w:rsidR="00CC783D" w:rsidRPr="00C92DBA" w:rsidRDefault="00CC783D" w:rsidP="00C92DB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92DBA" w:rsidRPr="00C92DBA" w:rsidRDefault="00C92DBA" w:rsidP="00C92DB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Политика качества</w:t>
      </w:r>
      <w:r w:rsidR="00D45E3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2DB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</w:t>
      </w:r>
      <w:r w:rsidR="00D45E3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2DB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добиваться успеха каждую минуту.</w:t>
      </w:r>
    </w:p>
    <w:p w:rsidR="00C92DBA" w:rsidRPr="00C92DBA" w:rsidRDefault="00C92DBA" w:rsidP="00C92DB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92DB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Вассерман</w:t>
      </w:r>
      <w:proofErr w:type="spellEnd"/>
      <w:r w:rsidRPr="00C92DB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Ф.Я.</w:t>
      </w:r>
    </w:p>
    <w:p w:rsidR="00C92DBA" w:rsidRPr="00C92DBA" w:rsidRDefault="00C92DBA" w:rsidP="00C92DBA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0B6505" w:rsidRPr="00C92DBA" w:rsidRDefault="00FD39DF" w:rsidP="00DE7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 очень быстро развивается, поэтому один из самых важных навыков современного человек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 - умение учиться на протяжении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всей жизни</w:t>
      </w:r>
      <w:r w:rsidR="000B6505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</w:t>
      </w:r>
      <w:r w:rsidR="000B650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формирования конкурентоспособной личности, адаптированной к меняющимся социальным и экономическим условиям.</w:t>
      </w:r>
    </w:p>
    <w:p w:rsidR="00FD39DF" w:rsidRPr="00C92DBA" w:rsidRDefault="000B6505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основы закладываются ещё в школе, и учитель является важнейшим примером для детей в этом контексте, ведь учитель учит учиться. Это</w:t>
      </w:r>
      <w:r w:rsidR="00D45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 том ч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исле</w:t>
      </w:r>
      <w:r w:rsidR="00D45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 вопрос доверия учеников -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разные компетенции современного учителя придают педагогу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авторитет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умение пользоваться </w:t>
      </w:r>
      <w:proofErr w:type="gramStart"/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современными</w:t>
      </w:r>
      <w:proofErr w:type="gramEnd"/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гаджетами, с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пособность менять на уроке виды 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деятельности, навык разумного и справедливого разрешения конфликтов и так далее. Всему этому могут научить на десятках разнообразных курсов для педагогов: они касаются повышения квалификации, профессиональной переподготовки, возможностей изучения смежной профессии, улучшения цифровых навыков современного педагога. Следует отметить, что из множества технологий и методик необходимо уметь выбирать те, которые дают результат и действительно обеспечивают повышение качества знаний по преподаваемому предмету. </w:t>
      </w:r>
      <w:r w:rsidR="00FD39DF" w:rsidRPr="00C92D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E7B63" w:rsidRDefault="00FD39DF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Следует признать, что сегодня дети все меньше читают, медленно пишут, плохо говорят и вообще с неохотой учатся, снижение качества идет уже в начальной и средней школе. Снижается уровень основных фундаментальных, теоретических знаний. С каждым годом все труднее готовить учащихся 11 класса к сдаче ЕНТ. Все больше детей уходит после 9 класса в колледжи.</w:t>
      </w:r>
    </w:p>
    <w:p w:rsidR="00DE7B63" w:rsidRDefault="00FD39DF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Качество обучения является сегодня наиболее актуальной темой современного образования. Всем известно, что качество определяется при помощи ЕНТ, МОДО, аттестации, рейтинга качества знаний школы, открытых уроков преподавателей, количеством достижений учащихся и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прежде всего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применением новых</w:t>
      </w:r>
      <w:r w:rsidR="002E4FD9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эффективных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технологий.</w:t>
      </w:r>
    </w:p>
    <w:p w:rsidR="000B6505" w:rsidRPr="00C92DBA" w:rsidRDefault="009930F5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Технология «</w:t>
      </w:r>
      <w:proofErr w:type="spellStart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БиС</w:t>
      </w:r>
      <w:proofErr w:type="spell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C42B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42BE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C42BE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технология </w:t>
      </w:r>
      <w:proofErr w:type="spellStart"/>
      <w:r w:rsidR="006C42BE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Ф.Я.Вассермана</w:t>
      </w:r>
      <w:proofErr w:type="spell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разрабатывается с 1999 года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сегодняшний день это единственная и лучшая система по управлению качеством на территории бывшего СНГ. Прежде всего</w:t>
      </w:r>
      <w:r w:rsidR="00D45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она дает конкретный и ощутимый результат в обычной массовой школе без предварительного отбора учащихся. </w:t>
      </w:r>
    </w:p>
    <w:p w:rsidR="006C42BE" w:rsidRPr="00C92DBA" w:rsidRDefault="000B6505" w:rsidP="00DE7B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данной тех</w:t>
      </w:r>
      <w:r w:rsidR="00830954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нологией я познакомилась в 2014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году, когда проходила курсы по данной технологии. Являясь преподавателем по математике, я сразу</w:t>
      </w:r>
      <w:r w:rsidR="00D45E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отметила положительные моменты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результаты по данной технологии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б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ольшое количество времени отводится на практику, отрабатывая практические навыки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100% усвоение учащимися теоретического материала. В процессе урока по данной технологии учащимися отрабатываются и базовые фундаментальные</w:t>
      </w:r>
      <w:r w:rsidR="00830954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знания по предмету по разным темам. </w:t>
      </w:r>
      <w:r w:rsidR="006C42BE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Познакомившись со структурой технологического процесса теории и практики, назначением технологических карт, можно сказать, что их цели, а именно: развитие речи, внимания, скорости мышления, памяти и увеличения КПД усвоения предмета на уроке во многом решают поставленные учителем задачи. </w:t>
      </w:r>
    </w:p>
    <w:p w:rsidR="00830954" w:rsidRPr="00C92DBA" w:rsidRDefault="00830954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подготовки к урокам используются технологические карты 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методическое пособие для учителей. Технологические карты урока являются средством управления уроком, регулирующи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совместную деятельность учителя и учащихся при организации разных типов уроков.</w:t>
      </w:r>
    </w:p>
    <w:p w:rsidR="00830954" w:rsidRPr="00C92DBA" w:rsidRDefault="00830954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использовани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данной технологии на каждом уроке,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наблюдается положительная динамика качества обучения.</w:t>
      </w:r>
    </w:p>
    <w:p w:rsidR="00830954" w:rsidRPr="00C92DBA" w:rsidRDefault="00830954" w:rsidP="00DE7B6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2017 году я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педагог</w:t>
      </w:r>
      <w:r w:rsidR="00DE7B6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прошла курсы по обновленному содержанию образования. 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Обновленное содержание образования – это пересмотр самой модели среднего образования, его структуры, содержания, подходов, методов обучения и воспитания, внедрение принципиально новой системы оценивания достижени</w:t>
      </w:r>
      <w:r w:rsidR="00D45E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учащихся.</w:t>
      </w:r>
    </w:p>
    <w:p w:rsidR="00830954" w:rsidRPr="00C92DBA" w:rsidRDefault="00830954" w:rsidP="00DE7B6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Хотела бы более подробно рассказать о технологии «БИС»</w:t>
      </w:r>
      <w:r w:rsidR="00D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ее эффективном применении</w:t>
      </w:r>
      <w:r w:rsidR="009A3711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результативности именно в рамках обновленного содержания образования.</w:t>
      </w:r>
    </w:p>
    <w:p w:rsidR="009A3711" w:rsidRPr="00C92DBA" w:rsidRDefault="009A3711" w:rsidP="00DE7B6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  <w:t>Весь комплекс мероприятий в рамках обновления содержания образования направлен на создание образовательного пространства, благоприятного для гармоничного становления и развития личности.</w:t>
      </w:r>
    </w:p>
    <w:p w:rsidR="00D6467B" w:rsidRPr="00C92DBA" w:rsidRDefault="00B112D5" w:rsidP="00DE7B6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D6467B" w:rsidRPr="00C92DB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9A3711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Одним из первых пунктов в обнов</w:t>
      </w:r>
      <w:r w:rsidR="008E4356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ленном содержании образования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E7B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является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необходимость на каждом уроке</w:t>
      </w:r>
      <w:r w:rsidR="008E4356" w:rsidRPr="00C92DB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8E4356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создавать позитивную атмосферу обучения, вовлекать всех учащихся; воспитывать у учащихся уверенност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ь, ответственность и активность. </w:t>
      </w:r>
      <w:proofErr w:type="gramStart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технологии БИС</w:t>
      </w:r>
      <w:r w:rsidR="00D45E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каждый урок, который я 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провожу, начинается с пожелания и приветствия от лидера класса (</w:t>
      </w:r>
      <w:r w:rsidR="00D45E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сегодня будем активно работать для того чтобы быть успешными!</w:t>
      </w:r>
      <w:proofErr w:type="gramEnd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Желаю успехов на уроке</w:t>
      </w:r>
      <w:r w:rsidR="00D45E3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  <w:proofErr w:type="gramEnd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Лидером класса может быть любой ученик, который возможно быстро решил задание на прошлом уроке, </w:t>
      </w:r>
      <w:proofErr w:type="gramStart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</w:t>
      </w:r>
      <w:proofErr w:type="gramEnd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дал оригинальный ответ по решению задачи, нашел креативный подход к представлению теории по теме, главное, что учитель должен быть внимательным и каждый раз отмечать результативность разных учеников. </w:t>
      </w:r>
    </w:p>
    <w:p w:rsidR="00D54923" w:rsidRDefault="00D6467B" w:rsidP="00D5492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уроке очень важно привлечь учащихся к достижению результата как общую цель с учителем. Необходимо разъяснить детям правила работы по карте, и довести до их сведения то, что весь урок нацелен на развитие их мышления в усвоении предмета. Например: хлопки, которые дети будут выполнять на всем протяжении урока, служат средством концентрации вниман</w:t>
      </w:r>
      <w:r w:rsidR="00D549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ия (хлопки выполняются на начале и 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завершении работы</w:t>
      </w:r>
      <w:r w:rsidR="00D549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Хлопки обязательны только дл</w:t>
      </w:r>
      <w:r w:rsidR="00D549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карты «Алгоритм». Но не запрещ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ают</w:t>
      </w:r>
      <w:r w:rsidR="00D549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 в других картах, как средство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оптимизации внимания, организованности и дисциплины в других картах.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1B0972" w:rsidRPr="00C92DBA" w:rsidRDefault="00D6467B" w:rsidP="00D5492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известной в мировой педагогике теории Бенджамина </w:t>
      </w:r>
      <w:proofErr w:type="spellStart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Блума</w:t>
      </w:r>
      <w:proofErr w:type="spellEnd"/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«Таксономия целей обучения», существующий стандарт позволяет ученику хорошо освоить только два из шести уровней познания: «знать» и «понимать». С помощью нового стандарта </w:t>
      </w:r>
      <w:r w:rsidR="005034C1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согласно обновленному содержанию образования</w:t>
      </w:r>
      <w:r w:rsidR="00D5492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5034C1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необходимо создать условия и </w:t>
      </w:r>
      <w:r w:rsidR="001B097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достигнуть оставшихся четырех уровней познания: «применять», «анализировать», «синтезировать» и «оценивать».</w:t>
      </w:r>
      <w:r w:rsidR="005034C1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Этому способствуют технологические карты по каждому типу урока. Изучение материала провожу по карте «Алгоритм»</w:t>
      </w:r>
      <w:r w:rsidR="005C2A5B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5C2A5B" w:rsidRPr="00C92DBA" w:rsidRDefault="005C2A5B" w:rsidP="005034C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0972" w:rsidRPr="00C92DBA" w:rsidRDefault="005C2A5B" w:rsidP="001B0972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B85ADA3" wp14:editId="2262ECBB">
                <wp:simplePos x="0" y="0"/>
                <wp:positionH relativeFrom="column">
                  <wp:posOffset>5015865</wp:posOffset>
                </wp:positionH>
                <wp:positionV relativeFrom="paragraph">
                  <wp:posOffset>144780</wp:posOffset>
                </wp:positionV>
                <wp:extent cx="196850" cy="101600"/>
                <wp:effectExtent l="0" t="19050" r="31750" b="3175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FB3E9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394.95pt;margin-top:11.4pt;width:15.5pt;height:8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8208359" wp14:editId="225BB6C4">
                <wp:simplePos x="0" y="0"/>
                <wp:positionH relativeFrom="column">
                  <wp:posOffset>4291965</wp:posOffset>
                </wp:positionH>
                <wp:positionV relativeFrom="paragraph">
                  <wp:posOffset>151130</wp:posOffset>
                </wp:positionV>
                <wp:extent cx="196850" cy="101600"/>
                <wp:effectExtent l="0" t="19050" r="31750" b="3175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E669824" id="Стрелка вправо 13" o:spid="_x0000_s1026" type="#_x0000_t13" style="position:absolute;margin-left:337.95pt;margin-top:11.9pt;width:15.5pt;height:8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37F30FB" wp14:editId="3186D45E">
                <wp:simplePos x="0" y="0"/>
                <wp:positionH relativeFrom="column">
                  <wp:posOffset>3301365</wp:posOffset>
                </wp:positionH>
                <wp:positionV relativeFrom="paragraph">
                  <wp:posOffset>201930</wp:posOffset>
                </wp:positionV>
                <wp:extent cx="196850" cy="101600"/>
                <wp:effectExtent l="0" t="19050" r="31750" b="3175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A73362" id="Стрелка вправо 12" o:spid="_x0000_s1026" type="#_x0000_t13" style="position:absolute;margin-left:259.95pt;margin-top:15.9pt;width:15.5pt;height:8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C8DE30E" wp14:editId="0A4C5FD0">
                <wp:simplePos x="0" y="0"/>
                <wp:positionH relativeFrom="column">
                  <wp:posOffset>1898015</wp:posOffset>
                </wp:positionH>
                <wp:positionV relativeFrom="paragraph">
                  <wp:posOffset>195580</wp:posOffset>
                </wp:positionV>
                <wp:extent cx="196850" cy="101600"/>
                <wp:effectExtent l="0" t="19050" r="31750" b="3175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36E802" id="Стрелка вправо 11" o:spid="_x0000_s1026" type="#_x0000_t13" style="position:absolute;margin-left:149.45pt;margin-top:15.4pt;width:15.5pt;height:8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F046C3B" wp14:editId="57B8D9B7">
                <wp:simplePos x="0" y="0"/>
                <wp:positionH relativeFrom="column">
                  <wp:posOffset>678815</wp:posOffset>
                </wp:positionH>
                <wp:positionV relativeFrom="paragraph">
                  <wp:posOffset>151130</wp:posOffset>
                </wp:positionV>
                <wp:extent cx="196850" cy="101600"/>
                <wp:effectExtent l="0" t="19050" r="31750" b="3175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A0FC28" id="Стрелка вправо 10" o:spid="_x0000_s1026" type="#_x0000_t13" style="position:absolute;margin-left:53.45pt;margin-top:11.9pt;width:15.5pt;height:8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" adj="16026" fillcolor="white [3212]" strokecolor="black [3213]" strokeweight="1pt"/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98529DA" wp14:editId="34A3915F">
                <wp:simplePos x="0" y="0"/>
                <wp:positionH relativeFrom="column">
                  <wp:posOffset>5123815</wp:posOffset>
                </wp:positionH>
                <wp:positionV relativeFrom="paragraph">
                  <wp:posOffset>55880</wp:posOffset>
                </wp:positionV>
                <wp:extent cx="850900" cy="273050"/>
                <wp:effectExtent l="0" t="0" r="25400" b="127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7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Рефлексия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8529DA" id="Скругленный прямоугольник 9" o:spid="_x0000_s1026" style="position:absolute;left:0;text-align:left;margin-left:403.45pt;margin-top:4.4pt;width:67pt;height:21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" fillcolor="window" strokecolor="windowText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Рефлексия</w:t>
                      </w:r>
                    </w:p>
                  </w:txbxContent>
                </v:textbox>
              </v:roundrect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20CC90D" wp14:editId="3F899B8A">
                <wp:simplePos x="0" y="0"/>
                <wp:positionH relativeFrom="column">
                  <wp:posOffset>4393565</wp:posOffset>
                </wp:positionH>
                <wp:positionV relativeFrom="paragraph">
                  <wp:posOffset>55880</wp:posOffset>
                </wp:positionV>
                <wp:extent cx="654050" cy="292100"/>
                <wp:effectExtent l="0" t="0" r="12700" b="127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Анализ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0CC90D" id="Скругленный прямоугольник 8" o:spid="_x0000_s1027" style="position:absolute;left:0;text-align:left;margin-left:345.95pt;margin-top:4.4pt;width:51.5pt;height:23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" fillcolor="window" strokecolor="windowText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Анализ</w:t>
                      </w:r>
                    </w:p>
                  </w:txbxContent>
                </v:textbox>
              </v:roundrect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D20D03C" wp14:editId="0EE142C6">
                <wp:simplePos x="0" y="0"/>
                <wp:positionH relativeFrom="column">
                  <wp:posOffset>3422015</wp:posOffset>
                </wp:positionH>
                <wp:positionV relativeFrom="paragraph">
                  <wp:posOffset>43180</wp:posOffset>
                </wp:positionV>
                <wp:extent cx="927100" cy="361950"/>
                <wp:effectExtent l="0" t="0" r="2540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Закрепление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20D03C" id="Скругленный прямоугольник 6" o:spid="_x0000_s1028" style="position:absolute;left:0;text-align:left;margin-left:269.45pt;margin-top:3.4pt;width:73pt;height:28.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" fillcolor="window" strokecolor="windowText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Закрепление</w:t>
                      </w:r>
                    </w:p>
                  </w:txbxContent>
                </v:textbox>
              </v:roundrect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2CB6983" wp14:editId="009BC0A7">
                <wp:simplePos x="0" y="0"/>
                <wp:positionH relativeFrom="column">
                  <wp:posOffset>2012315</wp:posOffset>
                </wp:positionH>
                <wp:positionV relativeFrom="paragraph">
                  <wp:posOffset>-45720</wp:posOffset>
                </wp:positionV>
                <wp:extent cx="1327150" cy="590550"/>
                <wp:effectExtent l="0" t="0" r="2540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Первичная проверка понимания темы Проба№1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CB6983" id="Скругленный прямоугольник 7" o:spid="_x0000_s1029" style="position:absolute;left:0;text-align:left;margin-left:158.45pt;margin-top:-3.6pt;width:104.5pt;height:46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" fillcolor="window" strokecolor="windowText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Первичная проверка понимания темы Проба№1</w:t>
                      </w:r>
                    </w:p>
                  </w:txbxContent>
                </v:textbox>
              </v:roundrect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23A7618" wp14:editId="47D17619">
                <wp:simplePos x="0" y="0"/>
                <wp:positionH relativeFrom="column">
                  <wp:posOffset>837565</wp:posOffset>
                </wp:positionH>
                <wp:positionV relativeFrom="paragraph">
                  <wp:posOffset>24130</wp:posOffset>
                </wp:positionV>
                <wp:extent cx="1117600" cy="425450"/>
                <wp:effectExtent l="0" t="0" r="25400" b="127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2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Изучение нового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3A7618" id="Скругленный прямоугольник 5" o:spid="_x0000_s1030" style="position:absolute;left:0;text-align:left;margin-left:65.95pt;margin-top:1.9pt;width:88pt;height:33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" fillcolor="window" strokecolor="windowText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Изучение нового материала</w:t>
                      </w:r>
                    </w:p>
                  </w:txbxContent>
                </v:textbox>
              </v:roundrect>
            </w:pict>
          </mc:Fallback>
        </mc:AlternateContent>
      </w:r>
      <w:r w:rsidR="003850D0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9AC7A5E" wp14:editId="78DF4774">
                <wp:simplePos x="0" y="0"/>
                <wp:positionH relativeFrom="column">
                  <wp:posOffset>-51435</wp:posOffset>
                </wp:positionH>
                <wp:positionV relativeFrom="paragraph">
                  <wp:posOffset>43180</wp:posOffset>
                </wp:positionV>
                <wp:extent cx="787400" cy="342900"/>
                <wp:effectExtent l="0" t="0" r="1270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0D0" w:rsidRPr="003850D0" w:rsidRDefault="003850D0" w:rsidP="003850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Мотивация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9AC7A5E" id="Скругленный прямоугольник 1" o:spid="_x0000_s1031" style="position:absolute;left:0;text-align:left;margin-left:-4.05pt;margin-top:3.4pt;width:62pt;height:27pt;z-index:25159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" fillcolor="white [3212]" strokecolor="black [3213]" strokeweight="2pt">
                <v:textbox>
                  <w:txbxContent>
                    <w:p w:rsidR="003850D0" w:rsidRPr="003850D0" w:rsidRDefault="003850D0" w:rsidP="003850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Мотивация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9A3711" w:rsidRPr="00C92DBA" w:rsidRDefault="009A3711" w:rsidP="00DE7B6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0954" w:rsidRPr="00C92DBA" w:rsidRDefault="005C2A5B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Уроки, проведенные по данной карте, позволяют освоить два уровня «знать» и «понимать». Учащиеся, слушая объяснение учителя, сразу получают результат по уровню усвоения материала, учатся самостоятельно анализировать свои ошибки.</w:t>
      </w:r>
      <w:r w:rsidR="003028BA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5C2A5B" w:rsidRPr="00C92DBA" w:rsidRDefault="00C92DBA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12B9E40" wp14:editId="5162C46E">
                <wp:simplePos x="0" y="0"/>
                <wp:positionH relativeFrom="column">
                  <wp:posOffset>1447165</wp:posOffset>
                </wp:positionH>
                <wp:positionV relativeFrom="paragraph">
                  <wp:posOffset>388620</wp:posOffset>
                </wp:positionV>
                <wp:extent cx="1327150" cy="590550"/>
                <wp:effectExtent l="0" t="0" r="2540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0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2A5B" w:rsidRPr="003850D0" w:rsidRDefault="003028BA" w:rsidP="005C2A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Применение знаний, дифференцированная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2B9E40" id="Скругленный прямоугольник 17" o:spid="_x0000_s1032" style="position:absolute;left:0;text-align:left;margin-left:113.95pt;margin-top:30.6pt;width:104.5pt;height:46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" fillcolor="window" strokecolor="windowText" strokeweight="2pt">
                <v:textbox>
                  <w:txbxContent>
                    <w:p w:rsidR="005C2A5B" w:rsidRPr="003850D0" w:rsidRDefault="003028BA" w:rsidP="005C2A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Применение знаний, дифференцированная работа</w:t>
                      </w: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5169F3A" wp14:editId="5FE76A28">
                <wp:simplePos x="0" y="0"/>
                <wp:positionH relativeFrom="column">
                  <wp:posOffset>501015</wp:posOffset>
                </wp:positionH>
                <wp:positionV relativeFrom="paragraph">
                  <wp:posOffset>442595</wp:posOffset>
                </wp:positionV>
                <wp:extent cx="889000" cy="425450"/>
                <wp:effectExtent l="0" t="0" r="25400" b="1270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25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2A5B" w:rsidRPr="003850D0" w:rsidRDefault="005C2A5B" w:rsidP="005C2A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Повторение материала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5169F3A" id="Скругленный прямоугольник 16" o:spid="_x0000_s1033" style="position:absolute;left:0;text-align:left;margin-left:39.45pt;margin-top:34.85pt;width:70pt;height:33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" fillcolor="window" strokecolor="windowText" strokeweight="2pt">
                <v:textbox>
                  <w:txbxContent>
                    <w:p w:rsidR="005C2A5B" w:rsidRPr="003850D0" w:rsidRDefault="005C2A5B" w:rsidP="005C2A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Повторение материала</w:t>
                      </w: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0648F" wp14:editId="7A7EAE98">
                <wp:simplePos x="0" y="0"/>
                <wp:positionH relativeFrom="column">
                  <wp:posOffset>5750560</wp:posOffset>
                </wp:positionH>
                <wp:positionV relativeFrom="paragraph">
                  <wp:posOffset>508000</wp:posOffset>
                </wp:positionV>
                <wp:extent cx="774700" cy="273050"/>
                <wp:effectExtent l="0" t="0" r="25400" b="1270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273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8BA" w:rsidRPr="003850D0" w:rsidRDefault="003028BA" w:rsidP="0030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Рефлексия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E0648F" id="Скругленный прямоугольник 21" o:spid="_x0000_s1034" style="position:absolute;left:0;text-align:left;margin-left:452.8pt;margin-top:40pt;width:61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" fillcolor="window" strokecolor="windowText" strokeweight="2pt">
                <v:textbox>
                  <w:txbxContent>
                    <w:p w:rsidR="003028BA" w:rsidRPr="003850D0" w:rsidRDefault="003028BA" w:rsidP="00302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Рефлексия</w:t>
                      </w: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FCE597" wp14:editId="4900D31B">
                <wp:simplePos x="0" y="0"/>
                <wp:positionH relativeFrom="column">
                  <wp:posOffset>5015865</wp:posOffset>
                </wp:positionH>
                <wp:positionV relativeFrom="paragraph">
                  <wp:posOffset>506095</wp:posOffset>
                </wp:positionV>
                <wp:extent cx="685800" cy="292100"/>
                <wp:effectExtent l="0" t="0" r="19050" b="1270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8BA" w:rsidRPr="003850D0" w:rsidRDefault="003028BA" w:rsidP="0030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Анализ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8FCE597" id="Скругленный прямоугольник 20" o:spid="_x0000_s1035" style="position:absolute;left:0;text-align:left;margin-left:394.95pt;margin-top:39.85pt;width:54pt;height: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" fillcolor="window" strokecolor="windowText" strokeweight="2pt">
                <v:textbox>
                  <w:txbxContent>
                    <w:p w:rsidR="003028BA" w:rsidRPr="003850D0" w:rsidRDefault="003028BA" w:rsidP="00302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Анализ</w:t>
                      </w: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F9950" wp14:editId="4E99581F">
                <wp:simplePos x="0" y="0"/>
                <wp:positionH relativeFrom="column">
                  <wp:posOffset>3864610</wp:posOffset>
                </wp:positionH>
                <wp:positionV relativeFrom="paragraph">
                  <wp:posOffset>387350</wp:posOffset>
                </wp:positionV>
                <wp:extent cx="1085850" cy="565150"/>
                <wp:effectExtent l="0" t="0" r="19050" b="2540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65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8BA" w:rsidRDefault="003028BA" w:rsidP="0030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Взаимообучение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, работа с тренерами</w:t>
                            </w:r>
                          </w:p>
                          <w:p w:rsidR="003028BA" w:rsidRPr="003850D0" w:rsidRDefault="003028BA" w:rsidP="0030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AF9950" id="Скругленный прямоугольник 19" o:spid="_x0000_s1036" style="position:absolute;left:0;text-align:left;margin-left:304.3pt;margin-top:30.5pt;width:85.5pt;height:4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" fillcolor="window" strokecolor="windowText" strokeweight="2pt">
                <v:textbox>
                  <w:txbxContent>
                    <w:p w:rsidR="003028BA" w:rsidRDefault="003028BA" w:rsidP="00302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Взаимообучение, работа с тренерами</w:t>
                      </w:r>
                    </w:p>
                    <w:p w:rsidR="003028BA" w:rsidRPr="003850D0" w:rsidRDefault="003028BA" w:rsidP="00302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D670BB" wp14:editId="1CAF9D1D">
                <wp:simplePos x="0" y="0"/>
                <wp:positionH relativeFrom="column">
                  <wp:posOffset>2844165</wp:posOffset>
                </wp:positionH>
                <wp:positionV relativeFrom="paragraph">
                  <wp:posOffset>404495</wp:posOffset>
                </wp:positionV>
                <wp:extent cx="977900" cy="393700"/>
                <wp:effectExtent l="0" t="0" r="12700" b="2540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9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28BA" w:rsidRPr="003850D0" w:rsidRDefault="003028BA" w:rsidP="003028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Контроль и самоконтроль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D670BB" id="Скругленный прямоугольник 18" o:spid="_x0000_s1037" style="position:absolute;left:0;text-align:left;margin-left:223.95pt;margin-top:31.85pt;width:77pt;height:3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" fillcolor="window" strokecolor="windowText" strokeweight="2pt">
                <v:textbox>
                  <w:txbxContent>
                    <w:p w:rsidR="003028BA" w:rsidRPr="003850D0" w:rsidRDefault="003028BA" w:rsidP="003028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Контроль и самоконтроль</w:t>
                      </w:r>
                    </w:p>
                  </w:txbxContent>
                </v:textbox>
              </v:roundrect>
            </w:pict>
          </mc:Fallback>
        </mc:AlternateContent>
      </w:r>
      <w:r w:rsidR="00315151"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82B19A9" wp14:editId="48841DBE">
                <wp:simplePos x="0" y="0"/>
                <wp:positionH relativeFrom="column">
                  <wp:posOffset>-337185</wp:posOffset>
                </wp:positionH>
                <wp:positionV relativeFrom="paragraph">
                  <wp:posOffset>487045</wp:posOffset>
                </wp:positionV>
                <wp:extent cx="781050" cy="342900"/>
                <wp:effectExtent l="0" t="0" r="1905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2A5B" w:rsidRPr="003850D0" w:rsidRDefault="005C2A5B" w:rsidP="005C2A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850D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Мотивация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182B19A9" id="Скругленный прямоугольник 15" o:spid="_x0000_s1038" style="position:absolute;left:0;text-align:left;margin-left:-26.55pt;margin-top:38.35pt;width:61.5pt;height:27pt;z-index:25161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" fillcolor="window" strokecolor="windowText" strokeweight="2pt">
                <v:textbox>
                  <w:txbxContent>
                    <w:p w:rsidR="005C2A5B" w:rsidRPr="003850D0" w:rsidRDefault="005C2A5B" w:rsidP="005C2A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3850D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Мотивация</w:t>
                      </w:r>
                    </w:p>
                  </w:txbxContent>
                </v:textbox>
              </v:roundrect>
            </w:pict>
          </mc:Fallback>
        </mc:AlternateContent>
      </w:r>
      <w:r w:rsidR="005C2A5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</w:t>
      </w:r>
      <w:r w:rsidR="00D549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закрепления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материала применяются карты </w:t>
      </w:r>
      <w:r w:rsidR="005C2A5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5C2A5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Биоинтерет</w:t>
      </w:r>
      <w:proofErr w:type="spellEnd"/>
      <w:r w:rsidR="005C2A5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«Тренажер»</w:t>
      </w:r>
      <w:r w:rsidR="005C2A5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5C2A5B" w:rsidRPr="00C92DBA" w:rsidRDefault="00B112D5" w:rsidP="009930F5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4D6999" wp14:editId="71D8EEF7">
                <wp:simplePos x="0" y="0"/>
                <wp:positionH relativeFrom="column">
                  <wp:posOffset>5619750</wp:posOffset>
                </wp:positionH>
                <wp:positionV relativeFrom="paragraph">
                  <wp:posOffset>30480</wp:posOffset>
                </wp:positionV>
                <wp:extent cx="196850" cy="101600"/>
                <wp:effectExtent l="0" t="19050" r="31750" b="31750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7B433CA" id="Стрелка вправо 24" o:spid="_x0000_s1026" type="#_x0000_t13" style="position:absolute;margin-left:442.5pt;margin-top:2.4pt;width:15.5pt;height: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547883" wp14:editId="059FF9F5">
                <wp:simplePos x="0" y="0"/>
                <wp:positionH relativeFrom="column">
                  <wp:posOffset>4848225</wp:posOffset>
                </wp:positionH>
                <wp:positionV relativeFrom="paragraph">
                  <wp:posOffset>97790</wp:posOffset>
                </wp:positionV>
                <wp:extent cx="196850" cy="101600"/>
                <wp:effectExtent l="0" t="19050" r="31750" b="3175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2FA49BA" id="Стрелка вправо 23" o:spid="_x0000_s1026" type="#_x0000_t13" style="position:absolute;margin-left:381.75pt;margin-top:7.7pt;width:15.5pt;height: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44E09A" wp14:editId="1E69616B">
                <wp:simplePos x="0" y="0"/>
                <wp:positionH relativeFrom="column">
                  <wp:posOffset>3743325</wp:posOffset>
                </wp:positionH>
                <wp:positionV relativeFrom="paragraph">
                  <wp:posOffset>1905</wp:posOffset>
                </wp:positionV>
                <wp:extent cx="196850" cy="101600"/>
                <wp:effectExtent l="0" t="19050" r="31750" b="31750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833FD2" id="Стрелка вправо 22" o:spid="_x0000_s1026" type="#_x0000_t13" style="position:absolute;margin-left:294.75pt;margin-top:.15pt;width:15.5pt;height: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CB07CF" wp14:editId="46F7640B">
                <wp:simplePos x="0" y="0"/>
                <wp:positionH relativeFrom="column">
                  <wp:posOffset>2724150</wp:posOffset>
                </wp:positionH>
                <wp:positionV relativeFrom="paragraph">
                  <wp:posOffset>1905</wp:posOffset>
                </wp:positionV>
                <wp:extent cx="196850" cy="101600"/>
                <wp:effectExtent l="0" t="19050" r="31750" b="31750"/>
                <wp:wrapNone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4D572C5" id="Стрелка вправо 4" o:spid="_x0000_s1026" type="#_x0000_t13" style="position:absolute;margin-left:214.5pt;margin-top:.15pt;width:15.5pt;height: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C5DDA7" wp14:editId="10D5197A">
                <wp:simplePos x="0" y="0"/>
                <wp:positionH relativeFrom="column">
                  <wp:posOffset>1333500</wp:posOffset>
                </wp:positionH>
                <wp:positionV relativeFrom="paragraph">
                  <wp:posOffset>1905</wp:posOffset>
                </wp:positionV>
                <wp:extent cx="196850" cy="101600"/>
                <wp:effectExtent l="0" t="19050" r="31750" b="3175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6AC419" id="Стрелка вправо 3" o:spid="_x0000_s1026" type="#_x0000_t13" style="position:absolute;margin-left:105pt;margin-top:.15pt;width:15.5pt;height: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" adj="16026" fillcolor="window" strokecolor="windowText" strokeweight="1pt"/>
            </w:pict>
          </mc:Fallback>
        </mc:AlternateContent>
      </w:r>
      <w:r w:rsidRPr="00C92DB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3F0D93" wp14:editId="3FF89958">
                <wp:simplePos x="0" y="0"/>
                <wp:positionH relativeFrom="column">
                  <wp:posOffset>371475</wp:posOffset>
                </wp:positionH>
                <wp:positionV relativeFrom="paragraph">
                  <wp:posOffset>2540</wp:posOffset>
                </wp:positionV>
                <wp:extent cx="196850" cy="101600"/>
                <wp:effectExtent l="0" t="19050" r="31750" b="317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0160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A06E51" id="Стрелка вправо 2" o:spid="_x0000_s1026" type="#_x0000_t13" style="position:absolute;margin-left:29.25pt;margin-top:.2pt;width:15.5pt;height: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" adj="16026" fillcolor="window" strokecolor="windowText" strokeweight="1pt"/>
            </w:pict>
          </mc:Fallback>
        </mc:AlternateContent>
      </w:r>
    </w:p>
    <w:p w:rsidR="005C2A5B" w:rsidRPr="00C92DBA" w:rsidRDefault="003028BA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 данн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карт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этапе применения знаний используется дифференцированная работа, уровней</w:t>
      </w:r>
      <w:proofErr w:type="gramStart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</w:t>
      </w:r>
      <w:proofErr w:type="gram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В,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</w:t>
      </w:r>
      <w:r w:rsidR="0059576E" w:rsidRPr="00C92DB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 </w:t>
      </w:r>
      <w:r w:rsidR="0059576E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этого используются тренажеры – это стандартизированные задания трех уровней по различным предметам: НПС – нижний; ППС-промежуточный; ВПС-высокий. Задания разработаны преподавателями-разработчиками проекта «Образовательный технопарк» по специальной методике</w:t>
      </w:r>
      <w:r w:rsidR="00094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итогам работы учащиеся выполняют самопроверку и взаимопроверку. Хорошо на этом этапе видно 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09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</w:t>
      </w:r>
      <w:r w:rsidR="00C21A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не понял, а также выделяется группа учащихся более 60%, которые успешно усвоили материал, данные ученик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становятся тренерами. В зависимости от ошибок и уровня учащихся</w:t>
      </w:r>
      <w:r w:rsidR="0009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распределяются тренера между учениками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которые не смогли </w:t>
      </w:r>
      <w:proofErr w:type="gramStart"/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верно</w:t>
      </w:r>
      <w:proofErr w:type="gramEnd"/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выполнить задание. На данном этапе мы даем возможность освоить еще два уровня по Таксономии </w:t>
      </w:r>
      <w:proofErr w:type="spellStart"/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Блума</w:t>
      </w:r>
      <w:proofErr w:type="spellEnd"/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«Применять» и «Анализировать». Причем</w:t>
      </w:r>
      <w:r w:rsidR="0009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если в начале урока только </w:t>
      </w:r>
      <w:r w:rsidR="00315151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50% учащихся будут показывать освоение этих двух уровней, то к концу урока после работы с тренерами этот результат достигает 75-80%.</w:t>
      </w:r>
    </w:p>
    <w:p w:rsidR="00315151" w:rsidRPr="00C92DBA" w:rsidRDefault="002B748F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достижения уровней «Синтезировать» и «Оценивать» можно применять технологические карты «Логика» и «Лидер» при разработке уроков.</w:t>
      </w:r>
      <w:proofErr w:type="gram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планировании данных уроков важно учитывать, что это уроки должны быть с использованием групповой дифференцированной  работы. Где учащиеся самостоятельно обобщают и систематизируют изученный материал, устанавливают </w:t>
      </w:r>
      <w:proofErr w:type="spellStart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межпредметные</w:t>
      </w:r>
      <w:proofErr w:type="spell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связи. На данном уроке обязательно используется метод «Мозгового штурма». </w:t>
      </w:r>
    </w:p>
    <w:p w:rsidR="002B748F" w:rsidRPr="00C92DBA" w:rsidRDefault="002B748F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изучении конкретной темы необходимо смотреть на количество выделенных часов, в идеале</w:t>
      </w:r>
      <w:r w:rsidR="0009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когда при изучении темы мы можем применить все технологические карты согласно технологии «БИС», но иногда на тему отводится совсем мало часов. В этом случае я  объединяю этапы по технологическим картам, но так</w:t>
      </w:r>
      <w:r w:rsidR="00094C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соблюдалась последовательность и </w:t>
      </w:r>
      <w:r w:rsidR="00943DE2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как педагог я могла обеспечить усвоение всех 6 уровней по Таксономии </w:t>
      </w:r>
      <w:proofErr w:type="spellStart"/>
      <w:r w:rsidR="00943DE2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Блума</w:t>
      </w:r>
      <w:proofErr w:type="spellEnd"/>
      <w:r w:rsidR="00943DE2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43DE2" w:rsidRPr="00C92DBA" w:rsidRDefault="00943DE2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Очень удобно, что разработчиками данной технологии предоставляются м</w:t>
      </w:r>
      <w:r w:rsidR="009930F5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етодические пособия (технологические карты и стандарты содержания) – они рекомендованы к применению МОН РК и РИПК </w:t>
      </w:r>
      <w:proofErr w:type="gramStart"/>
      <w:r w:rsidR="009930F5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43DE2" w:rsidRPr="00C92DBA" w:rsidRDefault="00D6467B" w:rsidP="00DE7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</w:t>
      </w:r>
      <w:r w:rsidR="00943DE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обновлен</w:t>
      </w:r>
      <w:r w:rsidR="00094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</w:t>
      </w:r>
      <w:r w:rsidR="00943DE2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ому содержанию образования большое внимание необходимо уделять системе оценивания достижения ожидаемых результатов учащихся. </w:t>
      </w:r>
    </w:p>
    <w:p w:rsidR="00943DE2" w:rsidRPr="00C92DBA" w:rsidRDefault="00943DE2" w:rsidP="00DE7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Основные принципы оценивания: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валидность</w:t>
      </w:r>
      <w:proofErr w:type="spell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систематичность;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последовательность;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объективность;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прозрачность;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актуальность; </w:t>
      </w:r>
    </w:p>
    <w:p w:rsidR="00943DE2" w:rsidRPr="00C92DBA" w:rsidRDefault="00943DE2" w:rsidP="00DE7B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достоверность. </w:t>
      </w:r>
    </w:p>
    <w:p w:rsidR="00943DE2" w:rsidRPr="00C92DBA" w:rsidRDefault="00943DE2" w:rsidP="00DE7B63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Оценивание предполагает параллельное развитие двух линий </w:t>
      </w:r>
      <w:proofErr w:type="spell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критериального</w:t>
      </w:r>
      <w:proofErr w:type="spell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оценивания: </w:t>
      </w:r>
      <w:proofErr w:type="spell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формативного</w:t>
      </w:r>
      <w:proofErr w:type="spell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суммативного</w:t>
      </w:r>
      <w:proofErr w:type="spell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7087D" w:rsidRPr="00C92DBA" w:rsidRDefault="00943DE2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обычном уроке мы можем опросить и поставить оценку не более 5-7 ученикам. При работе по технологическим картам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технологии БИС</w:t>
      </w: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работает каждый ученик в классе, на каждом уроке. Мотивация на таких уроках очень высокая т.к. каждый ученик заинтересован в своей успешности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Усвоение материала на 4-5 по итогам урока в моих классах на 80-90% . Как достигается такой результат? По технологии БИС предполагается матрица посадочных мест</w:t>
      </w:r>
      <w:r w:rsidR="00F80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Э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 универсальное средство управления уроком, т.к. получаем 100% охват класса, а также быстро и эффективно проводить неоднократное измерение и оценивание учащихся. По итогам урока каждый ученик</w:t>
      </w:r>
      <w:r w:rsidR="00C21A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матрице посадочных мест</w:t>
      </w:r>
      <w:r w:rsidR="00F80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которой фиксируются все результаты</w:t>
      </w:r>
      <w:r w:rsidR="00D6467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каждого этапа урока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четко знает и понимает</w:t>
      </w:r>
      <w:r w:rsidR="00C21A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каком </w:t>
      </w:r>
      <w:r w:rsidR="00C92DBA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этапе у</w:t>
      </w:r>
      <w:r w:rsidR="00F7087D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его были трудности при выполнении практической части или знания теории.</w:t>
      </w:r>
      <w:r w:rsidR="00D6467B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знаки, значки с матрицы переводятся в 10 бальную оценку для формативного оценивания работы каждого ученика. Критерии представляются педагогом вначале урока.</w:t>
      </w:r>
    </w:p>
    <w:p w:rsidR="00D6467B" w:rsidRPr="00C92DBA" w:rsidRDefault="00D6467B" w:rsidP="00DE7B63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При выполнении заданий по ЕНТ, МОДО, 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PISA и TIMSS многие учащиеся сталкиваются с трудностью соблюдения регламента по времени выполнения работы. Данная технология я </w:t>
      </w:r>
      <w:proofErr w:type="gram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считаю</w:t>
      </w:r>
      <w:proofErr w:type="gram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предусматривает развитие таких навыков у учащихся.</w:t>
      </w:r>
      <w:r w:rsidR="00B112D5" w:rsidRPr="00C92DB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ru-RU"/>
        </w:rPr>
        <w:t xml:space="preserve"> 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Управление качеством невозможно без точных измерений во времени. Для этого разработан норматив времени выполнения задания «5+30». Работает следующим образом. Перед началом выполнения задания учитель предупреждает, учащихся о том, что после того</w:t>
      </w:r>
      <w:r w:rsidR="00F80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первые 5 учеников выполнят задание</w:t>
      </w:r>
      <w:r w:rsidR="00F80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 всему классу останется всего 30 секунд для окончания работы. Это позволяет ориентироваться на лучших учащихся и стандартизировать время выполнения заданий. При этом время выполнения заданий в разных классах может быть разным в зависимости от подготовки учащихся. Но важно то, что в каждом классе идет ориентация на лучших учащихся.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488E" w:rsidRPr="00C92D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    </w:t>
      </w:r>
      <w:r w:rsidR="00B112D5" w:rsidRPr="00C92D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Биоинформационный подход</w:t>
      </w:r>
      <w:r w:rsidR="00B112D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связан с информационными возможностями нашего мозга, как биологической среды. </w:t>
      </w:r>
      <w:r w:rsidR="00B112D5" w:rsidRPr="00C92DB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Синергетический подход </w:t>
      </w:r>
      <w:r w:rsidR="00B112D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связан с исследованными П.К. Анохиным явлениями самоорганизации сложных и нелинейных структур, к которым, безусловно, относится и взаимодействие субъектов обучения. Ученый-практик </w:t>
      </w:r>
      <w:proofErr w:type="spellStart"/>
      <w:r w:rsidR="00B112D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Вассерман</w:t>
      </w:r>
      <w:proofErr w:type="spellEnd"/>
      <w:r w:rsidR="00B112D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Ф.Я. в результате проведенных исследований, а также экспериментально-практической работы установил </w:t>
      </w:r>
      <w:r w:rsidR="00B112D5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нормативный показатель качества обучения – не ниже 63%.</w:t>
      </w:r>
      <w:r w:rsidR="00E142AF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 не имеет аналогов в мировом пространстве и получена в результате опытно-экспериментальной работы.</w:t>
      </w:r>
    </w:p>
    <w:p w:rsidR="00F803AF" w:rsidRDefault="00E142AF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Как для педагога</w:t>
      </w:r>
      <w:r w:rsidR="00F80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преподающего предмет математика</w:t>
      </w:r>
      <w:r w:rsidR="00F803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важным является формирование словарного запаса математических терминов у учащихся по каждой теме. </w:t>
      </w:r>
      <w:r w:rsidR="0059576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повышения качества обучения в технологии разработана методика развития словарного запаса.</w:t>
      </w:r>
    </w:p>
    <w:p w:rsidR="00E142AF" w:rsidRPr="00C92DBA" w:rsidRDefault="0059576E" w:rsidP="00DE7B6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Развитие словарного запаса является важным условием повышения качества обучения. Учащийся, у которого низкая скорость письменной речи, как правило, слабо владеет и устной речью, потому что не обладает достаточным словарным запасом и поэтому не может дать высокий результат качества на уроке. Психическое развитие ребенка определяется по уровню его владения терминологической речью. Поэтому в технологии мы уделяем огромное внимание устной и письменной речи учащихся. Если ученик умеет решать сложные задания, но не умеет их объяснить, то это считается низким показателем качества его обучения. Наш девиз: «Решил и объяснил, </w:t>
      </w:r>
      <w:proofErr w:type="gramStart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значит</w:t>
      </w:r>
      <w:proofErr w:type="gramEnd"/>
      <w:r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усвоил!» и наоборот. Общий словарный запас – ОСЗ (набор слов на бытовом языке); тематический словарный запас – ТСЗ (кол-во слов по пройденной теме); ССЗ – специальный словарный запас (кол-во слов по изучаемому предмету). Норматив качес</w:t>
      </w:r>
      <w:r w:rsidR="009F488E" w:rsidRPr="00C92D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тва – возрастной разработан автором данной технологии.</w:t>
      </w:r>
      <w:r w:rsidR="00F803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142AF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Выполняя данные тренировки </w:t>
      </w:r>
      <w:proofErr w:type="spellStart"/>
      <w:r w:rsidR="00E142AF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ежеурочно</w:t>
      </w:r>
      <w:proofErr w:type="spellEnd"/>
      <w:r w:rsidR="00E142AF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можно легко отработать знание теоретического </w:t>
      </w: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материала</w:t>
      </w:r>
      <w:r w:rsidR="00E142AF"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F488E" w:rsidRPr="00C92DBA" w:rsidRDefault="009F488E" w:rsidP="00DE7B6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Итак, </w:t>
      </w:r>
      <w:proofErr w:type="spellStart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БиС</w:t>
      </w:r>
      <w:proofErr w:type="spellEnd"/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-технология, которая оказалась универсальной в рамках обновленного содержания образования, формирует способность мыслить неординарно, по-своему видеть проблемную ситуацию, выход из нее. Школьники учатся обосновывать свои позиции, свои жизненные ценности. Интерактивные методы обучения развивают такие черты, как умение выслушивать иную точку зрения, умение сотрудничать, вступать в партнерское общение, проявляя при этом толерантность по отношению к своим оппонентам, необходимый такт, доброжелательность к участникам процесса совместного поиска истины. При данной методике обучения каждый успешен, каждый вносит свой вклад в общий результат групповой работы, процесс обучения становится более осмысленным и увлекательным. Интерактивное обучение повышает мотивацию участников в решении обсуждаемых проблем, что дает эмоциональный толчок к последующей поисковой активности участников, побуждает их к конкретным действиям.</w:t>
      </w:r>
    </w:p>
    <w:p w:rsidR="009F488E" w:rsidRPr="00C92DBA" w:rsidRDefault="009F488E" w:rsidP="00DE7B6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2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Инновационные технологии в обучении позволяют не только донести образование в массы, повысить его качество и ускорить процесс приобретения знаний, но и сделать образование более доступным. За новыми технологиями наше будущее.</w:t>
      </w:r>
    </w:p>
    <w:sectPr w:rsidR="009F488E" w:rsidRPr="00C92DBA" w:rsidSect="003028B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16992"/>
    <w:multiLevelType w:val="hybridMultilevel"/>
    <w:tmpl w:val="85FCA9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7E13431"/>
    <w:multiLevelType w:val="hybridMultilevel"/>
    <w:tmpl w:val="0A189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F5"/>
    <w:rsid w:val="00094C92"/>
    <w:rsid w:val="000B6505"/>
    <w:rsid w:val="001B0972"/>
    <w:rsid w:val="002B748F"/>
    <w:rsid w:val="002E4FD9"/>
    <w:rsid w:val="003028BA"/>
    <w:rsid w:val="00315151"/>
    <w:rsid w:val="003850D0"/>
    <w:rsid w:val="00475C51"/>
    <w:rsid w:val="005034C1"/>
    <w:rsid w:val="0059576E"/>
    <w:rsid w:val="005C2A5B"/>
    <w:rsid w:val="00645ADA"/>
    <w:rsid w:val="006C42BE"/>
    <w:rsid w:val="00830954"/>
    <w:rsid w:val="008E4356"/>
    <w:rsid w:val="00943DE2"/>
    <w:rsid w:val="009930F5"/>
    <w:rsid w:val="009A3711"/>
    <w:rsid w:val="009F488E"/>
    <w:rsid w:val="00B112D5"/>
    <w:rsid w:val="00C21AB8"/>
    <w:rsid w:val="00C92DBA"/>
    <w:rsid w:val="00CC783D"/>
    <w:rsid w:val="00CC79C7"/>
    <w:rsid w:val="00D45E31"/>
    <w:rsid w:val="00D50134"/>
    <w:rsid w:val="00D54923"/>
    <w:rsid w:val="00D6467B"/>
    <w:rsid w:val="00DE7B63"/>
    <w:rsid w:val="00E142AF"/>
    <w:rsid w:val="00F55C94"/>
    <w:rsid w:val="00F7087D"/>
    <w:rsid w:val="00F803AF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2022-06-03T04:10:00Z</dcterms:created>
  <dcterms:modified xsi:type="dcterms:W3CDTF">2022-06-03T04:10:00Z</dcterms:modified>
</cp:coreProperties>
</file>