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D" w:rsidRPr="00604E68" w:rsidRDefault="00D77BED" w:rsidP="00D77BED">
      <w:pPr>
        <w:pStyle w:val="3"/>
        <w:contextualSpacing/>
        <w:rPr>
          <w:rFonts w:cs="Times New Roman"/>
          <w:b w:val="0"/>
          <w:color w:val="000000"/>
          <w:sz w:val="24"/>
          <w:szCs w:val="24"/>
          <w:lang w:val="ru-RU"/>
        </w:rPr>
      </w:pPr>
      <w:bookmarkStart w:id="0" w:name="_Toc454880340"/>
      <w:r w:rsidRPr="00604E68">
        <w:rPr>
          <w:rFonts w:cs="Times New Roman"/>
          <w:color w:val="000000"/>
          <w:sz w:val="24"/>
          <w:szCs w:val="24"/>
          <w:lang w:val="ru-RU"/>
        </w:rPr>
        <w:t>Краткосрочный план</w:t>
      </w:r>
      <w:bookmarkStart w:id="1" w:name="_Toc454880341"/>
      <w:bookmarkEnd w:id="0"/>
      <w:r w:rsidR="00DB589F" w:rsidRPr="00604E68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Pr="00604E68">
        <w:rPr>
          <w:rFonts w:cs="Times New Roman"/>
          <w:color w:val="000000"/>
          <w:sz w:val="24"/>
          <w:szCs w:val="24"/>
          <w:lang w:val="ru-RU"/>
        </w:rPr>
        <w:t>урока</w:t>
      </w:r>
      <w:bookmarkEnd w:id="1"/>
    </w:p>
    <w:tbl>
      <w:tblPr>
        <w:tblW w:w="5245" w:type="pct"/>
        <w:tblInd w:w="-582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1215"/>
        <w:gridCol w:w="1406"/>
        <w:gridCol w:w="2785"/>
        <w:gridCol w:w="1137"/>
        <w:gridCol w:w="1221"/>
      </w:tblGrid>
      <w:tr w:rsidR="00D77BED" w:rsidRPr="00604E68" w:rsidTr="009A7F03">
        <w:trPr>
          <w:trHeight w:val="277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 долгосрочного плана:</w:t>
            </w:r>
            <w:r w:rsidR="004D790A" w:rsidRPr="00604E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5.2</w:t>
            </w:r>
            <w:proofErr w:type="gramStart"/>
            <w:r w:rsidR="004D790A" w:rsidRPr="00604E6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="004D790A" w:rsidRPr="00604E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Действия с обыкновенными дробями</w:t>
            </w:r>
          </w:p>
        </w:tc>
        <w:tc>
          <w:tcPr>
            <w:tcW w:w="3261" w:type="pct"/>
            <w:gridSpan w:val="4"/>
          </w:tcPr>
          <w:p w:rsidR="00D77BED" w:rsidRPr="00604E68" w:rsidRDefault="00A70255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КГУ «Свердловская средняя школа отдела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Алтынсаринского района»</w:t>
            </w:r>
          </w:p>
        </w:tc>
      </w:tr>
      <w:tr w:rsidR="00D77BED" w:rsidRPr="00604E68" w:rsidTr="009A7F03">
        <w:trPr>
          <w:trHeight w:val="267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261" w:type="pct"/>
            <w:gridSpan w:val="4"/>
          </w:tcPr>
          <w:p w:rsidR="00D77BED" w:rsidRPr="00604E68" w:rsidRDefault="00D77BED" w:rsidP="00A70255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ФИО учителя:</w:t>
            </w:r>
            <w:r w:rsidR="00896FCE"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7025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Зюбан Лидия Сергеевна</w:t>
            </w:r>
          </w:p>
        </w:tc>
      </w:tr>
      <w:tr w:rsidR="00D77BED" w:rsidRPr="00604E68" w:rsidTr="009A7F03">
        <w:trPr>
          <w:trHeight w:val="202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Класс:</w:t>
            </w:r>
          </w:p>
        </w:tc>
        <w:tc>
          <w:tcPr>
            <w:tcW w:w="2087" w:type="pct"/>
            <w:gridSpan w:val="2"/>
          </w:tcPr>
          <w:p w:rsidR="00D77BED" w:rsidRPr="000D7283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Количество присутствующих:</w:t>
            </w:r>
            <w:r w:rsidR="00A7025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74" w:type="pct"/>
            <w:gridSpan w:val="2"/>
          </w:tcPr>
          <w:p w:rsidR="00D77BED" w:rsidRPr="000D7283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отсутствующих:</w:t>
            </w:r>
            <w:r w:rsidR="00A7025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0</w:t>
            </w:r>
            <w:bookmarkStart w:id="2" w:name="_GoBack"/>
            <w:bookmarkEnd w:id="2"/>
          </w:p>
        </w:tc>
      </w:tr>
      <w:tr w:rsidR="00D77BED" w:rsidRPr="00604E68" w:rsidTr="009A7F03">
        <w:trPr>
          <w:trHeight w:val="107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261" w:type="pct"/>
            <w:gridSpan w:val="4"/>
          </w:tcPr>
          <w:p w:rsidR="00D77BED" w:rsidRPr="000D7283" w:rsidRDefault="00896FCE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Повторение. Действия с обыкновенными дробями</w:t>
            </w:r>
          </w:p>
        </w:tc>
      </w:tr>
      <w:tr w:rsidR="00896FCE" w:rsidRPr="00604E68" w:rsidTr="009A7F03">
        <w:trPr>
          <w:trHeight w:val="107"/>
        </w:trPr>
        <w:tc>
          <w:tcPr>
            <w:tcW w:w="1739" w:type="pct"/>
            <w:gridSpan w:val="2"/>
          </w:tcPr>
          <w:p w:rsidR="00896FCE" w:rsidRPr="00604E68" w:rsidRDefault="00896FCE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3261" w:type="pct"/>
            <w:gridSpan w:val="4"/>
          </w:tcPr>
          <w:p w:rsidR="00896FCE" w:rsidRPr="000D7283" w:rsidRDefault="00896FCE" w:rsidP="00DB589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="00DB589F"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повторения </w:t>
            </w:r>
            <w:r w:rsidR="000D7283"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и систематизации </w:t>
            </w:r>
            <w:r w:rsidR="00DB589F"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пройденного материала</w:t>
            </w:r>
          </w:p>
        </w:tc>
      </w:tr>
      <w:tr w:rsidR="00896FCE" w:rsidRPr="00604E68" w:rsidTr="009A7F03">
        <w:trPr>
          <w:trHeight w:val="107"/>
        </w:trPr>
        <w:tc>
          <w:tcPr>
            <w:tcW w:w="1739" w:type="pct"/>
            <w:gridSpan w:val="2"/>
          </w:tcPr>
          <w:p w:rsidR="00896FCE" w:rsidRPr="00604E68" w:rsidRDefault="00896FCE" w:rsidP="00A9460C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3261" w:type="pct"/>
            <w:gridSpan w:val="4"/>
          </w:tcPr>
          <w:p w:rsidR="00896FCE" w:rsidRPr="000D7283" w:rsidRDefault="00896FCE" w:rsidP="000D7283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Игровая</w:t>
            </w:r>
            <w:r w:rsidR="000D7283" w:rsidRPr="000D728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, </w:t>
            </w:r>
            <w:r w:rsidR="000D7283" w:rsidRPr="000D728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личностно ориентированная, технология дифференцированного обучения.</w:t>
            </w:r>
          </w:p>
        </w:tc>
      </w:tr>
      <w:tr w:rsidR="005172AA" w:rsidRPr="00604E68" w:rsidTr="009A7F03">
        <w:trPr>
          <w:trHeight w:val="107"/>
        </w:trPr>
        <w:tc>
          <w:tcPr>
            <w:tcW w:w="1739" w:type="pct"/>
            <w:gridSpan w:val="2"/>
          </w:tcPr>
          <w:p w:rsidR="005172AA" w:rsidRPr="00604E68" w:rsidRDefault="005172AA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3261" w:type="pct"/>
            <w:gridSpan w:val="4"/>
          </w:tcPr>
          <w:p w:rsidR="005172AA" w:rsidRPr="000D7283" w:rsidRDefault="00604E68" w:rsidP="005172AA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0D728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Проблемно </w:t>
            </w:r>
            <w:proofErr w:type="gramStart"/>
            <w:r w:rsidRPr="000D728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-п</w:t>
            </w:r>
            <w:proofErr w:type="gramEnd"/>
            <w:r w:rsidRPr="000D728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оисковый</w:t>
            </w:r>
          </w:p>
        </w:tc>
      </w:tr>
      <w:tr w:rsidR="00D77BED" w:rsidRPr="00604E68" w:rsidTr="009A7F03"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261" w:type="pct"/>
            <w:gridSpan w:val="4"/>
          </w:tcPr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5.1.2.17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Сложение и вычитание дробей с одинаковыми знаменателями;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5.1.2.18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Сложение и вычитание дробей с разными знаменателями;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5.1.2.19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Вычитание дроби из натурального числа;</w:t>
            </w:r>
          </w:p>
          <w:p w:rsidR="004D790A" w:rsidRPr="000D7283" w:rsidRDefault="004D790A" w:rsidP="004D79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5.5.3.3 </w:t>
            </w:r>
          </w:p>
          <w:p w:rsidR="004D790A" w:rsidRPr="000D7283" w:rsidRDefault="004D790A" w:rsidP="00604E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Изображение  обыкновенной дроби на координатной прямой</w:t>
            </w:r>
            <w:r w:rsidR="00604E68"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77BED" w:rsidRPr="00604E68" w:rsidTr="009A7F03">
        <w:trPr>
          <w:trHeight w:val="603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3261" w:type="pct"/>
            <w:gridSpan w:val="4"/>
          </w:tcPr>
          <w:p w:rsidR="00D77BED" w:rsidRPr="000D7283" w:rsidRDefault="00D97397" w:rsidP="00D97397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Умеет складывать  и отнимать дроби</w:t>
            </w:r>
          </w:p>
          <w:p w:rsidR="00D97397" w:rsidRPr="000D7283" w:rsidRDefault="00D97397" w:rsidP="00D9739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Умеет выделять целую часть</w:t>
            </w:r>
          </w:p>
          <w:p w:rsidR="00D97397" w:rsidRPr="000D7283" w:rsidRDefault="00D97397" w:rsidP="00D9739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Умеет переводить неправильную дробь в смешанное число</w:t>
            </w:r>
          </w:p>
          <w:p w:rsidR="00D97397" w:rsidRPr="000D7283" w:rsidRDefault="00D97397" w:rsidP="00D9739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</w:t>
            </w:r>
            <w:r w:rsidR="00F45A60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изобража</w:t>
            </w:r>
            <w:r w:rsidR="00604E68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ть дробь</w:t>
            </w: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координатной прямой </w:t>
            </w:r>
          </w:p>
          <w:p w:rsidR="00D97397" w:rsidRPr="000D7283" w:rsidRDefault="00D97397" w:rsidP="00D973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BED" w:rsidRPr="00604E68" w:rsidTr="009A7F03">
        <w:trPr>
          <w:trHeight w:val="603"/>
        </w:trPr>
        <w:tc>
          <w:tcPr>
            <w:tcW w:w="1739" w:type="pct"/>
            <w:gridSpan w:val="2"/>
          </w:tcPr>
          <w:p w:rsidR="00D77BED" w:rsidRPr="00604E68" w:rsidRDefault="00D77BED" w:rsidP="00896FCE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Критерии </w:t>
            </w:r>
            <w:r w:rsidR="00896FCE"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оценивания</w:t>
            </w:r>
          </w:p>
        </w:tc>
        <w:tc>
          <w:tcPr>
            <w:tcW w:w="3261" w:type="pct"/>
            <w:gridSpan w:val="4"/>
          </w:tcPr>
          <w:p w:rsidR="004D790A" w:rsidRPr="000D7283" w:rsidRDefault="004D790A" w:rsidP="004D7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Знает правила выполнения действий с обыкновенными дробями</w:t>
            </w:r>
          </w:p>
          <w:p w:rsidR="004D790A" w:rsidRPr="000D7283" w:rsidRDefault="004D790A" w:rsidP="004D7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Умеет выполнять действия с обыкновенными дробями</w:t>
            </w:r>
          </w:p>
          <w:p w:rsidR="004D790A" w:rsidRPr="000D7283" w:rsidRDefault="004D790A" w:rsidP="004D7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</w:t>
            </w:r>
            <w:r w:rsidR="00463319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выделять целую часть</w:t>
            </w:r>
          </w:p>
          <w:p w:rsidR="00463319" w:rsidRPr="000D7283" w:rsidRDefault="00463319" w:rsidP="004D7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Умеет переводить неправильную дробь в смешанное число</w:t>
            </w:r>
          </w:p>
          <w:p w:rsidR="004D790A" w:rsidRPr="000D7283" w:rsidRDefault="004D790A" w:rsidP="004D7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отмечать </w:t>
            </w:r>
            <w:r w:rsidR="00463319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дроби </w:t>
            </w:r>
            <w:proofErr w:type="gramStart"/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координатной прямой </w:t>
            </w:r>
          </w:p>
          <w:p w:rsidR="00D77BED" w:rsidRPr="000D7283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BED" w:rsidRPr="00604E68" w:rsidTr="009A7F03">
        <w:trPr>
          <w:trHeight w:val="603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before="40"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Языковые цели</w:t>
            </w:r>
          </w:p>
        </w:tc>
        <w:tc>
          <w:tcPr>
            <w:tcW w:w="3261" w:type="pct"/>
            <w:gridSpan w:val="4"/>
          </w:tcPr>
          <w:p w:rsidR="00815993" w:rsidRPr="00815993" w:rsidRDefault="00815993" w:rsidP="00815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15993">
              <w:rPr>
                <w:rFonts w:ascii="Times New Roman" w:eastAsia="Times New Roman" w:hAnsi="Times New Roman"/>
              </w:rPr>
              <w:t>Учащиеся смогут использовать следующую терминологию:</w:t>
            </w:r>
          </w:p>
          <w:p w:rsidR="00D77BED" w:rsidRPr="000D7283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Лексика и терминология, специфичная для предмета:</w:t>
            </w:r>
          </w:p>
          <w:p w:rsidR="00D77BED" w:rsidRPr="000D7283" w:rsidRDefault="00D77BED" w:rsidP="00A9460C">
            <w:pPr>
              <w:spacing w:before="6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840" w:rsidRPr="000D7283" w:rsidRDefault="000C4840" w:rsidP="00A9460C">
            <w:pPr>
              <w:spacing w:before="6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Дробь, числитель, знаменатель, обыкновенная дробь, правильная, неправильная, выделение целой части, смешанное число, сокращение дробей</w:t>
            </w:r>
            <w:proofErr w:type="gramEnd"/>
          </w:p>
          <w:p w:rsidR="00815993" w:rsidRDefault="00815993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D77BED" w:rsidRPr="000D7283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Полезные выражения для диалогов и письма:</w:t>
            </w:r>
          </w:p>
          <w:p w:rsidR="000C4840" w:rsidRPr="000D7283" w:rsidRDefault="000C4840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Чтобы сложить/вычесть дроби с одинаковыми знаменателями----</w:t>
            </w:r>
          </w:p>
          <w:p w:rsidR="000C4840" w:rsidRPr="000D7283" w:rsidRDefault="000C4840" w:rsidP="000C4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Чтобы сложить/вычесть д</w:t>
            </w:r>
            <w:r w:rsidR="00815993">
              <w:rPr>
                <w:rFonts w:ascii="Times New Roman" w:hAnsi="Times New Roman"/>
                <w:color w:val="000000"/>
                <w:sz w:val="24"/>
                <w:szCs w:val="24"/>
              </w:rPr>
              <w:t>роби с разными знаменателями---</w:t>
            </w:r>
          </w:p>
          <w:p w:rsidR="00D77BED" w:rsidRPr="000D7283" w:rsidRDefault="00A70255" w:rsidP="000C484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9A7F03" w:rsidRPr="000D7283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http://math-prosto.ru/?page=pages/drob/subtraction_drobs.php</w:t>
              </w:r>
            </w:hyperlink>
          </w:p>
        </w:tc>
      </w:tr>
      <w:tr w:rsidR="00D77BED" w:rsidRPr="00604E68" w:rsidTr="009A7F03">
        <w:trPr>
          <w:trHeight w:val="603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261" w:type="pct"/>
            <w:gridSpan w:val="4"/>
          </w:tcPr>
          <w:p w:rsidR="00D77BED" w:rsidRPr="000D7283" w:rsidRDefault="00D77BED" w:rsidP="00896F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Привитие </w:t>
            </w:r>
            <w:r w:rsidR="008159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общечеловеческих </w:t>
            </w: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ценно</w:t>
            </w:r>
            <w:r w:rsidR="00896FCE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стей осуществляется посредством погружения в мир </w:t>
            </w:r>
            <w:r w:rsidR="000C4840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сказок </w:t>
            </w:r>
            <w:r w:rsidR="00896FCE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народного творчества</w:t>
            </w: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77BED" w:rsidRPr="00604E68" w:rsidTr="009A7F03">
        <w:trPr>
          <w:trHeight w:val="1107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3261" w:type="pct"/>
            <w:gridSpan w:val="4"/>
          </w:tcPr>
          <w:p w:rsidR="00D77BED" w:rsidRPr="00815993" w:rsidRDefault="00D77BED" w:rsidP="000C48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5993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ежпредметная</w:t>
            </w:r>
            <w:proofErr w:type="spellEnd"/>
            <w:r w:rsidR="008159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интеграция на уроке </w:t>
            </w:r>
            <w:r w:rsidR="00896FCE" w:rsidRPr="000D7283">
              <w:rPr>
                <w:rFonts w:ascii="Times New Roman" w:hAnsi="Times New Roman"/>
                <w:color w:val="000000"/>
                <w:sz w:val="24"/>
                <w:szCs w:val="24"/>
              </w:rPr>
              <w:t>реализуется посредством</w:t>
            </w:r>
            <w:r w:rsidR="00896FCE" w:rsidRPr="000D7283">
              <w:rPr>
                <w:rFonts w:ascii="Times New Roman" w:hAnsi="Times New Roman"/>
                <w:sz w:val="24"/>
                <w:szCs w:val="24"/>
              </w:rPr>
              <w:t xml:space="preserve"> знакомства с дробями на английском языке</w:t>
            </w:r>
            <w:r w:rsidR="000C4840" w:rsidRPr="000D7283">
              <w:rPr>
                <w:rFonts w:ascii="Times New Roman" w:hAnsi="Times New Roman"/>
                <w:sz w:val="24"/>
                <w:szCs w:val="24"/>
              </w:rPr>
              <w:t>, посредством знакомства с литературными героями сказок</w:t>
            </w:r>
            <w:r w:rsidR="00815993">
              <w:rPr>
                <w:rFonts w:ascii="Times New Roman" w:hAnsi="Times New Roman"/>
                <w:sz w:val="24"/>
                <w:szCs w:val="24"/>
                <w:lang w:val="kk-KZ"/>
              </w:rPr>
              <w:t>, решением задач физического содержания.</w:t>
            </w:r>
          </w:p>
        </w:tc>
      </w:tr>
      <w:tr w:rsidR="00D77BED" w:rsidRPr="00604E68" w:rsidTr="009A7F03">
        <w:trPr>
          <w:trHeight w:val="514"/>
        </w:trPr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3261" w:type="pct"/>
            <w:gridSpan w:val="4"/>
          </w:tcPr>
          <w:p w:rsidR="00D77BED" w:rsidRPr="00604E68" w:rsidRDefault="00896FCE" w:rsidP="00753D89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ИД, компьютер</w:t>
            </w:r>
            <w:r w:rsidR="0081599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, интернет ресурсы</w:t>
            </w:r>
            <w:r w:rsidR="004D790A"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D77BED" w:rsidRPr="00604E68" w:rsidTr="009A7F03">
        <w:tc>
          <w:tcPr>
            <w:tcW w:w="1739" w:type="pct"/>
            <w:gridSpan w:val="2"/>
          </w:tcPr>
          <w:p w:rsidR="00D77BED" w:rsidRPr="00604E68" w:rsidRDefault="00D77BED" w:rsidP="00A9460C">
            <w:pPr>
              <w:spacing w:before="40"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3261" w:type="pct"/>
            <w:gridSpan w:val="4"/>
          </w:tcPr>
          <w:p w:rsidR="00D77BED" w:rsidRPr="00604E68" w:rsidRDefault="00896FCE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Дроби, действия с дробями</w:t>
            </w:r>
          </w:p>
        </w:tc>
      </w:tr>
      <w:tr w:rsidR="00D77BED" w:rsidRPr="00604E68" w:rsidTr="009A7F03">
        <w:trPr>
          <w:trHeight w:val="241"/>
        </w:trPr>
        <w:tc>
          <w:tcPr>
            <w:tcW w:w="5000" w:type="pct"/>
            <w:gridSpan w:val="6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Ход урока</w:t>
            </w:r>
          </w:p>
        </w:tc>
      </w:tr>
      <w:tr w:rsidR="00D77BED" w:rsidRPr="00604E68" w:rsidTr="009A7F03">
        <w:trPr>
          <w:trHeight w:val="420"/>
        </w:trPr>
        <w:tc>
          <w:tcPr>
            <w:tcW w:w="1134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257" w:type="pct"/>
            <w:gridSpan w:val="4"/>
          </w:tcPr>
          <w:p w:rsidR="00D77BED" w:rsidRPr="00604E68" w:rsidRDefault="00C8562B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2E">
              <w:rPr>
                <w:rFonts w:ascii="Times New Roman" w:hAnsi="Times New Roman"/>
                <w:b/>
                <w:lang w:eastAsia="en-GB"/>
              </w:rPr>
              <w:t>Запланированная деятельность на уроке</w:t>
            </w:r>
          </w:p>
        </w:tc>
        <w:tc>
          <w:tcPr>
            <w:tcW w:w="608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D77BED" w:rsidRPr="00604E68" w:rsidTr="009A7F03">
        <w:trPr>
          <w:trHeight w:val="1413"/>
        </w:trPr>
        <w:tc>
          <w:tcPr>
            <w:tcW w:w="1134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Начало урока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i w:val="0"/>
              </w:rPr>
            </w:pPr>
            <w:r w:rsidRPr="00604E68">
              <w:rPr>
                <w:b/>
                <w:i w:val="0"/>
              </w:rPr>
              <w:t>Самоопределение к деятельности</w:t>
            </w:r>
          </w:p>
          <w:p w:rsidR="00604E68" w:rsidRPr="00604E68" w:rsidRDefault="00604E68" w:rsidP="008330A0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604E68">
              <w:rPr>
                <w:b/>
                <w:i w:val="0"/>
              </w:rPr>
              <w:t>2 мин</w:t>
            </w:r>
          </w:p>
          <w:p w:rsidR="00D77BED" w:rsidRPr="00604E68" w:rsidRDefault="00D77BED" w:rsidP="00A9460C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pct"/>
            <w:gridSpan w:val="4"/>
          </w:tcPr>
          <w:p w:rsidR="005172AA" w:rsidRPr="00604E68" w:rsidRDefault="005172AA" w:rsidP="005172AA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9A7F03">
              <w:rPr>
                <w:b/>
                <w:i w:val="0"/>
                <w:u w:val="single"/>
              </w:rPr>
              <w:t>Цел</w:t>
            </w:r>
            <w:proofErr w:type="gramStart"/>
            <w:r w:rsidRPr="009A7F03">
              <w:rPr>
                <w:b/>
                <w:i w:val="0"/>
                <w:u w:val="single"/>
              </w:rPr>
              <w:t>ь</w:t>
            </w:r>
            <w:r w:rsidRPr="00604E68">
              <w:rPr>
                <w:i w:val="0"/>
              </w:rPr>
              <w:t>–</w:t>
            </w:r>
            <w:proofErr w:type="gramEnd"/>
            <w:r w:rsidRPr="00604E68">
              <w:rPr>
                <w:i w:val="0"/>
              </w:rPr>
              <w:t xml:space="preserve"> организация мотивации к  </w:t>
            </w:r>
            <w:proofErr w:type="spellStart"/>
            <w:r w:rsidRPr="00604E68">
              <w:rPr>
                <w:i w:val="0"/>
              </w:rPr>
              <w:t>учебно</w:t>
            </w:r>
            <w:proofErr w:type="spellEnd"/>
            <w:r w:rsidRPr="00604E68">
              <w:rPr>
                <w:i w:val="0"/>
              </w:rPr>
              <w:t xml:space="preserve"> – познавательной деятельности.</w:t>
            </w:r>
          </w:p>
          <w:p w:rsidR="005172AA" w:rsidRPr="00604E68" w:rsidRDefault="005172AA" w:rsidP="005172AA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(Учитель приветствует детей, проверяет готовность к уроку, настраивает детей на деловой ритм)</w:t>
            </w:r>
          </w:p>
          <w:p w:rsidR="005172AA" w:rsidRPr="00604E68" w:rsidRDefault="005172AA" w:rsidP="005172AA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Учитель:</w:t>
            </w: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Здравствуйте дети!  Мы начинаем урок. Девизом нашего  урока будут такие слова:</w:t>
            </w:r>
          </w:p>
          <w:p w:rsidR="005172AA" w:rsidRPr="00604E68" w:rsidRDefault="005172AA" w:rsidP="005172AA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Думать - </w:t>
            </w: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коллективно!</w:t>
            </w:r>
          </w:p>
          <w:p w:rsidR="005172AA" w:rsidRPr="00604E68" w:rsidRDefault="005172AA" w:rsidP="005172AA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Решать – </w:t>
            </w: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оперативно!</w:t>
            </w:r>
          </w:p>
          <w:p w:rsidR="005172AA" w:rsidRPr="00604E68" w:rsidRDefault="005172AA" w:rsidP="005172AA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– </w:t>
            </w: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доказательно!</w:t>
            </w:r>
          </w:p>
          <w:p w:rsidR="00D77BED" w:rsidRPr="00604E68" w:rsidRDefault="005172AA" w:rsidP="00604E68">
            <w:pPr>
              <w:spacing w:after="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И всё будет у нас - </w:t>
            </w: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замечательно</w:t>
            </w:r>
            <w:proofErr w:type="gramStart"/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 Выделенные на слайде  слова дети говорят хором)</w:t>
            </w:r>
          </w:p>
        </w:tc>
        <w:tc>
          <w:tcPr>
            <w:tcW w:w="608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BED" w:rsidRPr="00A70255" w:rsidTr="009A7F03">
        <w:trPr>
          <w:trHeight w:val="1587"/>
        </w:trPr>
        <w:tc>
          <w:tcPr>
            <w:tcW w:w="1134" w:type="pct"/>
          </w:tcPr>
          <w:p w:rsidR="00D77BED" w:rsidRPr="00604E68" w:rsidRDefault="00D77BED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Середина урока </w:t>
            </w:r>
          </w:p>
          <w:p w:rsidR="008330A0" w:rsidRPr="00604E68" w:rsidRDefault="008330A0" w:rsidP="008330A0">
            <w:pPr>
              <w:spacing w:after="0"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  <w:p w:rsidR="008330A0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3 мин</w:t>
            </w:r>
          </w:p>
          <w:p w:rsidR="009A7F03" w:rsidRDefault="009A7F03" w:rsidP="009A7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Pr="00604E68" w:rsidRDefault="009A7F03" w:rsidP="009A7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3 мин</w:t>
            </w: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Pr="00604E68" w:rsidRDefault="009A7F03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i w:val="0"/>
              </w:rPr>
            </w:pPr>
            <w:r w:rsidRPr="00604E68">
              <w:rPr>
                <w:b/>
                <w:i w:val="0"/>
              </w:rPr>
              <w:t>Постановка учебной задачи.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2 мин</w:t>
            </w: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3 мин</w:t>
            </w:r>
          </w:p>
          <w:p w:rsidR="008330A0" w:rsidRPr="00604E68" w:rsidRDefault="008330A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4DD0" w:rsidRPr="00604E68" w:rsidRDefault="00914DD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4DD0" w:rsidRPr="00604E68" w:rsidRDefault="00914DD0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0A0" w:rsidRPr="00604E68" w:rsidRDefault="008330A0" w:rsidP="008330A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5 мин</w:t>
            </w:r>
          </w:p>
          <w:p w:rsidR="00604E68" w:rsidRPr="00604E68" w:rsidRDefault="00604E68" w:rsidP="008330A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8330A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2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04E68"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3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7283" w:rsidRPr="00604E68" w:rsidRDefault="000D728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4E68"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04E68"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Pr="00604E68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04E68"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Pr="00604E68" w:rsidRDefault="00D007B6" w:rsidP="00D007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9A7F03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7B6" w:rsidRDefault="00D007B6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Pr="00604E68" w:rsidRDefault="009A7F03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F03" w:rsidRPr="00604E68" w:rsidRDefault="009A7F03" w:rsidP="009A7F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  <w:p w:rsidR="00604E68" w:rsidRPr="00604E68" w:rsidRDefault="00604E68" w:rsidP="008330A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pct"/>
            <w:gridSpan w:val="4"/>
          </w:tcPr>
          <w:p w:rsidR="005172AA" w:rsidRPr="00604E68" w:rsidRDefault="005172AA" w:rsidP="005172AA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9A7F03">
              <w:rPr>
                <w:b/>
                <w:i w:val="0"/>
                <w:u w:val="single"/>
              </w:rPr>
              <w:lastRenderedPageBreak/>
              <w:t>Цель</w:t>
            </w:r>
            <w:r w:rsidRPr="00604E68">
              <w:rPr>
                <w:i w:val="0"/>
                <w:u w:val="single"/>
              </w:rPr>
              <w:t xml:space="preserve"> </w:t>
            </w:r>
            <w:r w:rsidRPr="00604E68">
              <w:rPr>
                <w:i w:val="0"/>
              </w:rPr>
              <w:t>- актуализация знаний, необходимых для работы  Работа над развитием речи,</w:t>
            </w:r>
            <w:r w:rsidR="008330A0" w:rsidRPr="00604E68">
              <w:rPr>
                <w:i w:val="0"/>
              </w:rPr>
              <w:t xml:space="preserve"> академического языка,</w:t>
            </w:r>
            <w:r w:rsidRPr="00604E68">
              <w:rPr>
                <w:i w:val="0"/>
              </w:rPr>
              <w:t xml:space="preserve"> мыслительных операций.</w:t>
            </w:r>
          </w:p>
          <w:p w:rsidR="005172AA" w:rsidRPr="00604E68" w:rsidRDefault="005172AA" w:rsidP="005172AA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604E68">
              <w:rPr>
                <w:i w:val="0"/>
              </w:rPr>
              <w:t>Учащиеся проговаривают дроби на русском и английском языке</w:t>
            </w:r>
            <w:r w:rsidR="008330A0" w:rsidRPr="00604E68">
              <w:rPr>
                <w:i w:val="0"/>
              </w:rPr>
              <w:t>.</w:t>
            </w:r>
          </w:p>
          <w:p w:rsidR="00604E68" w:rsidRDefault="005172AA" w:rsidP="005172AA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604E68">
              <w:rPr>
                <w:i w:val="0"/>
              </w:rPr>
              <w:t xml:space="preserve"> </w:t>
            </w:r>
            <w:r w:rsidR="00604E68" w:rsidRPr="00604E68">
              <w:rPr>
                <w:b/>
                <w:bCs/>
              </w:rPr>
              <w:t>Лото</w:t>
            </w:r>
          </w:p>
          <w:p w:rsidR="00604E68" w:rsidRDefault="005172AA" w:rsidP="005172AA">
            <w:pPr>
              <w:pStyle w:val="a4"/>
              <w:spacing w:line="276" w:lineRule="auto"/>
              <w:ind w:firstLine="0"/>
              <w:rPr>
                <w:bCs/>
              </w:rPr>
            </w:pPr>
            <w:r w:rsidRPr="00604E68">
              <w:rPr>
                <w:b/>
                <w:bCs/>
              </w:rPr>
              <w:t>Учитель:</w:t>
            </w:r>
            <w:r w:rsidRPr="00604E68">
              <w:rPr>
                <w:bCs/>
              </w:rPr>
              <w:t xml:space="preserve"> </w:t>
            </w:r>
            <w:r w:rsidRPr="00604E68">
              <w:rPr>
                <w:bCs/>
                <w:i w:val="0"/>
              </w:rPr>
              <w:t>Ребята</w:t>
            </w:r>
            <w:r w:rsidRPr="00604E68">
              <w:rPr>
                <w:bCs/>
              </w:rPr>
              <w:t xml:space="preserve">, сегодня мы проведем урок игру </w:t>
            </w:r>
            <w:proofErr w:type="gramStart"/>
            <w:r w:rsidRPr="00604E68">
              <w:rPr>
                <w:bCs/>
              </w:rPr>
              <w:t>–с</w:t>
            </w:r>
            <w:proofErr w:type="gramEnd"/>
            <w:r w:rsidRPr="00604E68">
              <w:rPr>
                <w:bCs/>
              </w:rPr>
              <w:t xml:space="preserve">казку. </w:t>
            </w:r>
          </w:p>
          <w:p w:rsidR="005172AA" w:rsidRPr="00604E68" w:rsidRDefault="005172AA" w:rsidP="005172AA">
            <w:pPr>
              <w:pStyle w:val="a4"/>
              <w:spacing w:line="276" w:lineRule="auto"/>
              <w:ind w:firstLine="0"/>
              <w:rPr>
                <w:bCs/>
                <w:i w:val="0"/>
              </w:rPr>
            </w:pPr>
            <w:r w:rsidRPr="00604E68">
              <w:rPr>
                <w:bCs/>
              </w:rPr>
              <w:t xml:space="preserve">А название сказки вы </w:t>
            </w:r>
            <w:proofErr w:type="gramStart"/>
            <w:r w:rsidRPr="00604E68">
              <w:rPr>
                <w:bCs/>
              </w:rPr>
              <w:t>узнаете</w:t>
            </w:r>
            <w:proofErr w:type="gramEnd"/>
            <w:r w:rsidRPr="00604E68">
              <w:rPr>
                <w:bCs/>
              </w:rPr>
              <w:t xml:space="preserve"> собрав лото</w:t>
            </w:r>
            <w:r w:rsidRPr="00604E68">
              <w:rPr>
                <w:bCs/>
                <w:i w:val="0"/>
              </w:rPr>
              <w:t xml:space="preserve">  </w:t>
            </w:r>
          </w:p>
          <w:p w:rsidR="008330A0" w:rsidRPr="00604E68" w:rsidRDefault="008330A0" w:rsidP="005172AA">
            <w:pPr>
              <w:pStyle w:val="a4"/>
              <w:spacing w:line="276" w:lineRule="auto"/>
              <w:ind w:firstLine="0"/>
              <w:rPr>
                <w:b/>
                <w:i w:val="0"/>
                <w:u w:val="single"/>
              </w:rPr>
            </w:pPr>
          </w:p>
          <w:p w:rsidR="005172AA" w:rsidRPr="00604E68" w:rsidRDefault="005172AA" w:rsidP="005172AA">
            <w:pPr>
              <w:pStyle w:val="a4"/>
              <w:spacing w:line="276" w:lineRule="auto"/>
              <w:ind w:firstLine="0"/>
              <w:rPr>
                <w:bCs/>
                <w:i w:val="0"/>
              </w:rPr>
            </w:pPr>
            <w:r w:rsidRPr="009A7F03">
              <w:rPr>
                <w:b/>
                <w:i w:val="0"/>
                <w:u w:val="single"/>
              </w:rPr>
              <w:t>Цель</w:t>
            </w:r>
            <w:r w:rsidRPr="00604E68">
              <w:rPr>
                <w:i w:val="0"/>
                <w:u w:val="single"/>
              </w:rPr>
              <w:t>–повторение пройденного материала</w:t>
            </w:r>
          </w:p>
          <w:p w:rsidR="00D95C7A" w:rsidRPr="00604E68" w:rsidRDefault="00D95C7A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Pr="00604E68">
              <w:rPr>
                <w:b/>
                <w:bCs/>
                <w:i w:val="0"/>
              </w:rPr>
              <w:t>№1</w:t>
            </w:r>
            <w:r w:rsidRPr="00604E68">
              <w:rPr>
                <w:bCs/>
                <w:color w:val="000000"/>
              </w:rPr>
              <w:t xml:space="preserve"> </w:t>
            </w:r>
            <w:r w:rsidR="008330A0" w:rsidRPr="00604E68">
              <w:rPr>
                <w:bCs/>
                <w:color w:val="000000"/>
              </w:rPr>
              <w:t>(Сложение дробей с одинаковыми знаменателями)</w:t>
            </w:r>
          </w:p>
          <w:p w:rsidR="005172AA" w:rsidRPr="00604E68" w:rsidRDefault="005172AA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604E68">
              <w:rPr>
                <w:bCs/>
                <w:color w:val="000000"/>
              </w:rPr>
              <w:t xml:space="preserve">Для приготовления колобка потребовалось 450 грамм продуктов. Из этого количества  </w:t>
            </w:r>
            <w:r w:rsidR="00D95C7A" w:rsidRPr="00604E68">
              <w:rPr>
                <w:bCs/>
                <w:color w:val="00000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15</m:t>
                  </m:r>
                </m:den>
              </m:f>
            </m:oMath>
            <w:r w:rsidR="00D95C7A" w:rsidRPr="00604E68">
              <w:rPr>
                <w:bCs/>
                <w:color w:val="000000"/>
              </w:rPr>
              <w:t xml:space="preserve">  </w:t>
            </w:r>
            <w:r w:rsidRPr="00604E68">
              <w:rPr>
                <w:bCs/>
                <w:color w:val="000000"/>
              </w:rPr>
              <w:t xml:space="preserve">составляет сметана, 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15</m:t>
                  </m:r>
                </m:den>
              </m:f>
            </m:oMath>
            <w:r w:rsidR="00D95C7A" w:rsidRPr="00604E68">
              <w:rPr>
                <w:bCs/>
                <w:color w:val="000000"/>
              </w:rPr>
              <w:t xml:space="preserve">  </w:t>
            </w:r>
            <w:r w:rsidRPr="00604E68">
              <w:rPr>
                <w:bCs/>
                <w:color w:val="000000"/>
              </w:rPr>
              <w:t xml:space="preserve"> - масло. А сколько граммов муки израсходовала бабка?</w:t>
            </w:r>
          </w:p>
          <w:p w:rsidR="005172AA" w:rsidRPr="00604E68" w:rsidRDefault="005172AA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604E68">
              <w:rPr>
                <w:bCs/>
                <w:color w:val="000000"/>
              </w:rPr>
              <w:t xml:space="preserve"> И сколько грамм в одной пригоршне?</w:t>
            </w:r>
          </w:p>
          <w:p w:rsidR="00D95C7A" w:rsidRPr="00604E68" w:rsidRDefault="00D95C7A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Pr="00604E68">
              <w:rPr>
                <w:b/>
                <w:bCs/>
                <w:i w:val="0"/>
              </w:rPr>
              <w:t>№2</w:t>
            </w:r>
          </w:p>
          <w:p w:rsidR="00D95C7A" w:rsidRPr="00604E68" w:rsidRDefault="00D95C7A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604E68">
              <w:rPr>
                <w:b/>
                <w:bCs/>
                <w:i w:val="0"/>
              </w:rPr>
              <w:t>Повторение правил</w:t>
            </w:r>
            <w:r w:rsidRPr="00604E68">
              <w:rPr>
                <w:bCs/>
                <w:color w:val="000000"/>
              </w:rPr>
              <w:t xml:space="preserve"> </w:t>
            </w:r>
          </w:p>
          <w:p w:rsidR="00D95C7A" w:rsidRPr="00604E68" w:rsidRDefault="00D95C7A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="00DB6933" w:rsidRPr="00604E68">
              <w:rPr>
                <w:b/>
                <w:bCs/>
                <w:i w:val="0"/>
              </w:rPr>
              <w:t>№3</w:t>
            </w:r>
          </w:p>
          <w:p w:rsidR="008330A0" w:rsidRPr="00604E68" w:rsidRDefault="008330A0" w:rsidP="008330A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самопроверкой.</w:t>
            </w:r>
          </w:p>
          <w:p w:rsidR="008330A0" w:rsidRPr="00604E68" w:rsidRDefault="008330A0" w:rsidP="008330A0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>Примеры с шифром «Молодцы»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9A7F03">
              <w:rPr>
                <w:b/>
                <w:i w:val="0"/>
                <w:u w:val="single"/>
              </w:rPr>
              <w:t>Целью</w:t>
            </w:r>
            <w:r w:rsidRPr="00604E68">
              <w:rPr>
                <w:i w:val="0"/>
                <w:u w:val="single"/>
              </w:rPr>
              <w:t xml:space="preserve"> этапа самостоятельной работы </w:t>
            </w:r>
            <w:r w:rsidRPr="00604E68">
              <w:rPr>
                <w:i w:val="0"/>
              </w:rPr>
              <w:t xml:space="preserve">является проверка своего умения применять алгоритм в типовых условиях на основе сопоставления своего решения с эталоном для </w:t>
            </w:r>
            <w:r w:rsidRPr="00604E68">
              <w:rPr>
                <w:i w:val="0"/>
              </w:rPr>
              <w:lastRenderedPageBreak/>
              <w:t>самопроверки, осознание все ли он понял,  запомнил ли запись, решение.</w:t>
            </w:r>
          </w:p>
          <w:p w:rsidR="00604E68" w:rsidRDefault="009A7F03" w:rsidP="008330A0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9A7F03">
              <w:rPr>
                <w:b/>
                <w:i w:val="0"/>
              </w:rPr>
              <w:t>Дальнейшее повторение</w:t>
            </w:r>
            <w:r>
              <w:rPr>
                <w:i w:val="0"/>
              </w:rPr>
              <w:t xml:space="preserve"> Решение задач</w:t>
            </w:r>
          </w:p>
          <w:p w:rsidR="00D007B6" w:rsidRPr="00604E68" w:rsidRDefault="00D007B6" w:rsidP="008330A0">
            <w:pPr>
              <w:pStyle w:val="a4"/>
              <w:spacing w:line="276" w:lineRule="auto"/>
              <w:ind w:firstLine="0"/>
              <w:rPr>
                <w:i w:val="0"/>
              </w:rPr>
            </w:pPr>
            <w:r w:rsidRPr="00D007B6">
              <w:rPr>
                <w:b/>
                <w:i w:val="0"/>
              </w:rPr>
              <w:t>Цель</w:t>
            </w:r>
            <w:r>
              <w:t>:</w:t>
            </w:r>
            <w:r w:rsidRPr="001F01C4">
              <w:t xml:space="preserve"> Совершенствова</w:t>
            </w:r>
            <w:r>
              <w:t>ть ранее сформированные компетенции</w:t>
            </w:r>
            <w:r w:rsidRPr="001F01C4">
              <w:t xml:space="preserve"> учащихся</w:t>
            </w:r>
            <w:r>
              <w:t>:</w:t>
            </w:r>
            <w:r w:rsidRPr="001F01C4">
              <w:t xml:space="preserve"> складывать, вычитать</w:t>
            </w:r>
            <w:r>
              <w:t xml:space="preserve"> обыкновенные дроби с </w:t>
            </w:r>
            <w:r>
              <w:rPr>
                <w:bCs/>
                <w:color w:val="000000"/>
              </w:rPr>
              <w:t>разными знаменателями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Pr="00604E68">
              <w:rPr>
                <w:b/>
                <w:bCs/>
                <w:i w:val="0"/>
              </w:rPr>
              <w:t xml:space="preserve">№4 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bCs/>
              </w:rPr>
            </w:pPr>
            <w:r w:rsidRPr="00604E68">
              <w:rPr>
                <w:b/>
                <w:bCs/>
              </w:rPr>
              <w:t xml:space="preserve">Заяц  решил спрятаться   от  дождя под    деревом. Когда он пробежал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 w:rsidRPr="00604E68">
              <w:rPr>
                <w:b/>
                <w:bCs/>
              </w:rPr>
              <w:t xml:space="preserve"> м ему осталось ещё  пробежать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604E68">
              <w:rPr>
                <w:b/>
                <w:bCs/>
              </w:rPr>
              <w:t>м Каков весь путь з</w:t>
            </w:r>
            <w:proofErr w:type="spellStart"/>
            <w:r w:rsidRPr="00604E68">
              <w:rPr>
                <w:b/>
                <w:bCs/>
              </w:rPr>
              <w:t>айца</w:t>
            </w:r>
            <w:proofErr w:type="spellEnd"/>
            <w:r w:rsidRPr="00604E68">
              <w:rPr>
                <w:b/>
                <w:bCs/>
              </w:rPr>
              <w:t xml:space="preserve"> </w:t>
            </w:r>
            <w:proofErr w:type="gramStart"/>
            <w:r w:rsidRPr="00604E68">
              <w:rPr>
                <w:b/>
                <w:bCs/>
              </w:rPr>
              <w:t xml:space="preserve">( </w:t>
            </w:r>
            <w:proofErr w:type="gramEnd"/>
            <w:r w:rsidRPr="00604E68">
              <w:rPr>
                <w:b/>
                <w:bCs/>
              </w:rPr>
              <w:t>в метрах)?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="00914DD0" w:rsidRPr="00604E68">
              <w:rPr>
                <w:b/>
                <w:bCs/>
                <w:i w:val="0"/>
              </w:rPr>
              <w:t>№5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/>
                <w:bCs/>
                <w:i w:val="0"/>
              </w:rPr>
              <w:t>Упростить выражения</w:t>
            </w:r>
            <w:r w:rsidR="000D7283">
              <w:rPr>
                <w:b/>
                <w:bCs/>
                <w:i w:val="0"/>
              </w:rPr>
              <w:t xml:space="preserve"> (а) всем, в), с) - мотивированным)</w:t>
            </w:r>
          </w:p>
          <w:p w:rsidR="008330A0" w:rsidRPr="00604E68" w:rsidRDefault="008330A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rFonts w:eastAsiaTheme="minorEastAsia"/>
                <w:i w:val="0"/>
                <w:iCs w:val="0"/>
              </w:rPr>
              <w:object w:dxaOrig="1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30.75pt" o:ole="">
                  <v:imagedata r:id="rId7" o:title=""/>
                </v:shape>
                <o:OLEObject Type="Embed" ProgID="Equation.3" ShapeID="_x0000_i1025" DrawAspect="Content" ObjectID="_1668238767" r:id="rId8"/>
              </w:object>
            </w:r>
            <w:r w:rsidRPr="00604E68">
              <w:rPr>
                <w:rFonts w:eastAsiaTheme="minorEastAsia"/>
                <w:i w:val="0"/>
                <w:iCs w:val="0"/>
              </w:rPr>
              <w:t xml:space="preserve">,   </w:t>
            </w:r>
            <w:r w:rsidRPr="00604E68">
              <w:rPr>
                <w:b/>
                <w:bCs/>
                <w:i w:val="0"/>
              </w:rPr>
              <w:object w:dxaOrig="1900" w:dyaOrig="620">
                <v:shape id="_x0000_i1026" type="#_x0000_t75" style="width:95.25pt;height:30.75pt" o:ole="">
                  <v:imagedata r:id="rId9" o:title=""/>
                </v:shape>
                <o:OLEObject Type="Embed" ProgID="Equation.3" ShapeID="_x0000_i1026" DrawAspect="Content" ObjectID="_1668238768" r:id="rId10"/>
              </w:object>
            </w:r>
            <w:r w:rsidRPr="00604E68">
              <w:rPr>
                <w:b/>
                <w:bCs/>
                <w:i w:val="0"/>
              </w:rPr>
              <w:t>,</w:t>
            </w:r>
            <w:r w:rsidRPr="00604E68">
              <w:rPr>
                <w:rFonts w:eastAsiaTheme="minorEastAsia"/>
                <w:i w:val="0"/>
                <w:iCs w:val="0"/>
              </w:rPr>
              <w:t xml:space="preserve"> </w:t>
            </w:r>
            <w:r w:rsidRPr="00604E68">
              <w:rPr>
                <w:b/>
                <w:bCs/>
                <w:i w:val="0"/>
              </w:rPr>
              <w:object w:dxaOrig="1840" w:dyaOrig="620">
                <v:shape id="_x0000_i1027" type="#_x0000_t75" style="width:92.25pt;height:30.75pt" o:ole="">
                  <v:imagedata r:id="rId11" o:title=""/>
                </v:shape>
                <o:OLEObject Type="Embed" ProgID="Equation.3" ShapeID="_x0000_i1027" DrawAspect="Content" ObjectID="_1668238769" r:id="rId12"/>
              </w:object>
            </w:r>
          </w:p>
          <w:p w:rsidR="00914DD0" w:rsidRPr="00604E68" w:rsidRDefault="00914DD0" w:rsidP="00914DD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Pr="00604E68">
              <w:rPr>
                <w:b/>
                <w:bCs/>
                <w:i w:val="0"/>
              </w:rPr>
              <w:t>№6</w:t>
            </w:r>
          </w:p>
          <w:p w:rsidR="000D7283" w:rsidRPr="00604E68" w:rsidRDefault="00914DD0" w:rsidP="000D7283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/>
                <w:bCs/>
                <w:i w:val="0"/>
              </w:rPr>
              <w:t>Найди значение выражения</w:t>
            </w:r>
            <w:r w:rsidR="000D7283">
              <w:rPr>
                <w:b/>
                <w:bCs/>
                <w:i w:val="0"/>
              </w:rPr>
              <w:t xml:space="preserve"> (а) всем, в), с) - мотивированным)</w:t>
            </w:r>
          </w:p>
          <w:p w:rsidR="00914DD0" w:rsidRPr="00604E68" w:rsidRDefault="00914DD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/>
                <w:bCs/>
                <w:i w:val="0"/>
              </w:rPr>
              <w:object w:dxaOrig="1560" w:dyaOrig="620">
                <v:shape id="_x0000_i1028" type="#_x0000_t75" style="width:78pt;height:30.75pt" o:ole="">
                  <v:imagedata r:id="rId13" o:title=""/>
                </v:shape>
                <o:OLEObject Type="Embed" ProgID="Equation.3" ShapeID="_x0000_i1028" DrawAspect="Content" ObjectID="_1668238770" r:id="rId14"/>
              </w:object>
            </w:r>
          </w:p>
          <w:p w:rsidR="00914DD0" w:rsidRDefault="00914DD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/>
                <w:bCs/>
                <w:i w:val="0"/>
              </w:rPr>
              <w:object w:dxaOrig="940" w:dyaOrig="620">
                <v:shape id="_x0000_i1029" type="#_x0000_t75" style="width:47.25pt;height:30.75pt" o:ole="">
                  <v:imagedata r:id="rId15" o:title=""/>
                </v:shape>
                <o:OLEObject Type="Embed" ProgID="Equation.3" ShapeID="_x0000_i1029" DrawAspect="Content" ObjectID="_1668238771" r:id="rId16"/>
              </w:object>
            </w:r>
            <w:r w:rsidRPr="00604E68">
              <w:rPr>
                <w:b/>
                <w:bCs/>
                <w:i w:val="0"/>
              </w:rPr>
              <w:t xml:space="preserve">, </w:t>
            </w:r>
            <w:r w:rsidRPr="00604E68">
              <w:rPr>
                <w:b/>
                <w:bCs/>
                <w:i w:val="0"/>
              </w:rPr>
              <w:object w:dxaOrig="920" w:dyaOrig="620">
                <v:shape id="_x0000_i1030" type="#_x0000_t75" style="width:45.75pt;height:30.75pt" o:ole="">
                  <v:imagedata r:id="rId17" o:title=""/>
                </v:shape>
                <o:OLEObject Type="Embed" ProgID="Equation.3" ShapeID="_x0000_i1030" DrawAspect="Content" ObjectID="_1668238772" r:id="rId18"/>
              </w:object>
            </w:r>
            <w:r w:rsidRPr="00604E68">
              <w:rPr>
                <w:b/>
                <w:bCs/>
                <w:i w:val="0"/>
              </w:rPr>
              <w:t xml:space="preserve">,  </w:t>
            </w:r>
            <w:r w:rsidRPr="00604E68">
              <w:rPr>
                <w:b/>
                <w:bCs/>
                <w:i w:val="0"/>
              </w:rPr>
              <w:object w:dxaOrig="920" w:dyaOrig="620">
                <v:shape id="_x0000_i1031" type="#_x0000_t75" style="width:45.75pt;height:30.75pt" o:ole="">
                  <v:imagedata r:id="rId19" o:title=""/>
                </v:shape>
                <o:OLEObject Type="Embed" ProgID="Equation.3" ShapeID="_x0000_i1031" DrawAspect="Content" ObjectID="_1668238773" r:id="rId20"/>
              </w:object>
            </w:r>
          </w:p>
          <w:p w:rsidR="00D007B6" w:rsidRPr="00D007B6" w:rsidRDefault="00D007B6" w:rsidP="00D007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07B6">
              <w:rPr>
                <w:rFonts w:ascii="Times New Roman" w:hAnsi="Times New Roman"/>
                <w:b/>
                <w:sz w:val="28"/>
                <w:szCs w:val="28"/>
              </w:rPr>
              <w:t>Физкультминутка.</w:t>
            </w:r>
          </w:p>
          <w:p w:rsidR="00D007B6" w:rsidRPr="00D007B6" w:rsidRDefault="00D007B6" w:rsidP="00D007B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7B6">
              <w:rPr>
                <w:rFonts w:ascii="Times New Roman" w:hAnsi="Times New Roman"/>
              </w:rPr>
              <w:t xml:space="preserve">Дружно встали, делаем зарядку (если согласны с утверждением - руки вверх и встали на носочки, если нет </w:t>
            </w:r>
            <w:proofErr w:type="gramStart"/>
            <w:r w:rsidRPr="00D007B6">
              <w:rPr>
                <w:rFonts w:ascii="Times New Roman" w:hAnsi="Times New Roman"/>
              </w:rPr>
              <w:t>-р</w:t>
            </w:r>
            <w:proofErr w:type="gramEnd"/>
            <w:r w:rsidRPr="00D007B6">
              <w:rPr>
                <w:rFonts w:ascii="Times New Roman" w:hAnsi="Times New Roman"/>
              </w:rPr>
              <w:t>уки вперед и присели.)</w:t>
            </w:r>
          </w:p>
          <w:p w:rsidR="00D007B6" w:rsidRDefault="00D007B6" w:rsidP="00D007B6">
            <w:pPr>
              <w:autoSpaceDE w:val="0"/>
              <w:autoSpaceDN w:val="0"/>
              <w:adjustRightInd w:val="0"/>
            </w:pPr>
            <w:r w:rsidRPr="003403F5">
              <w:rPr>
                <w:position w:val="-24"/>
              </w:rPr>
              <w:object w:dxaOrig="920" w:dyaOrig="620">
                <v:shape id="_x0000_i1032" type="#_x0000_t75" style="width:45.75pt;height:30.75pt" o:ole="">
                  <v:imagedata r:id="rId21" o:title=""/>
                </v:shape>
                <o:OLEObject Type="Embed" ProgID="Equation.3" ShapeID="_x0000_i1032" DrawAspect="Content" ObjectID="_1668238774" r:id="rId22"/>
              </w:object>
            </w:r>
            <w:r>
              <w:t>,   1-</w:t>
            </w:r>
            <w:r w:rsidRPr="003403F5">
              <w:rPr>
                <w:position w:val="-24"/>
              </w:rPr>
              <w:object w:dxaOrig="639" w:dyaOrig="620">
                <v:shape id="_x0000_i1033" type="#_x0000_t75" style="width:32.25pt;height:30.75pt" o:ole="">
                  <v:imagedata r:id="rId23" o:title=""/>
                </v:shape>
                <o:OLEObject Type="Embed" ProgID="Equation.3" ShapeID="_x0000_i1033" DrawAspect="Content" ObjectID="_1668238775" r:id="rId24"/>
              </w:object>
            </w:r>
            <w:r>
              <w:t>;</w:t>
            </w:r>
            <w:r w:rsidRPr="00B057DA">
              <w:t xml:space="preserve"> </w:t>
            </w:r>
            <w:r>
              <w:t xml:space="preserve">  1</w:t>
            </w:r>
            <w:r w:rsidRPr="00B057DA">
              <w:rPr>
                <w:position w:val="-24"/>
              </w:rPr>
              <w:object w:dxaOrig="300" w:dyaOrig="620">
                <v:shape id="_x0000_i1034" type="#_x0000_t75" style="width:15pt;height:30.75pt" o:ole="">
                  <v:imagedata r:id="rId25" o:title=""/>
                </v:shape>
                <o:OLEObject Type="Embed" ProgID="Equation.3" ShapeID="_x0000_i1034" DrawAspect="Content" ObjectID="_1668238776" r:id="rId26"/>
              </w:object>
            </w:r>
            <w:r>
              <w:t xml:space="preserve">-1= </w:t>
            </w:r>
            <w:r w:rsidRPr="003403F5">
              <w:rPr>
                <w:position w:val="-24"/>
              </w:rPr>
              <w:object w:dxaOrig="300" w:dyaOrig="620">
                <v:shape id="_x0000_i1035" type="#_x0000_t75" style="width:15pt;height:30.75pt" o:ole="">
                  <v:imagedata r:id="rId27" o:title=""/>
                </v:shape>
                <o:OLEObject Type="Embed" ProgID="Equation.3" ShapeID="_x0000_i1035" DrawAspect="Content" ObjectID="_1668238777" r:id="rId28"/>
              </w:object>
            </w:r>
            <w:r>
              <w:t>;    3</w:t>
            </w:r>
            <w:r w:rsidRPr="003403F5">
              <w:rPr>
                <w:position w:val="-24"/>
              </w:rPr>
              <w:object w:dxaOrig="1579" w:dyaOrig="620">
                <v:shape id="_x0000_i1036" type="#_x0000_t75" style="width:78.75pt;height:30.75pt" o:ole="">
                  <v:imagedata r:id="rId29" o:title=""/>
                </v:shape>
                <o:OLEObject Type="Embed" ProgID="Equation.3" ShapeID="_x0000_i1036" DrawAspect="Content" ObjectID="_1668238778" r:id="rId30"/>
              </w:object>
            </w:r>
            <w:r>
              <w:t>,    1</w:t>
            </w:r>
            <w:r w:rsidRPr="003403F5">
              <w:rPr>
                <w:position w:val="-24"/>
              </w:rPr>
              <w:object w:dxaOrig="1359" w:dyaOrig="620">
                <v:shape id="_x0000_i1037" type="#_x0000_t75" style="width:68.25pt;height:30.75pt" o:ole="">
                  <v:imagedata r:id="rId31" o:title=""/>
                </v:shape>
                <o:OLEObject Type="Embed" ProgID="Equation.3" ShapeID="_x0000_i1037" DrawAspect="Content" ObjectID="_1668238779" r:id="rId32"/>
              </w:object>
            </w:r>
            <w:r>
              <w:t>;  1</w:t>
            </w:r>
            <w:r w:rsidRPr="003403F5">
              <w:rPr>
                <w:position w:val="-24"/>
              </w:rPr>
              <w:object w:dxaOrig="940" w:dyaOrig="620">
                <v:shape id="_x0000_i1038" type="#_x0000_t75" style="width:47.25pt;height:30.75pt" o:ole="">
                  <v:imagedata r:id="rId33" o:title=""/>
                </v:shape>
                <o:OLEObject Type="Embed" ProgID="Equation.3" ShapeID="_x0000_i1038" DrawAspect="Content" ObjectID="_1668238780" r:id="rId34"/>
              </w:object>
            </w:r>
          </w:p>
          <w:p w:rsidR="00D007B6" w:rsidRDefault="00D007B6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</w:p>
          <w:p w:rsidR="00D007B6" w:rsidRPr="00604E68" w:rsidRDefault="00D007B6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>
              <w:t>Работа со смешанными числами</w:t>
            </w:r>
          </w:p>
          <w:p w:rsidR="00D007B6" w:rsidRDefault="00D007B6" w:rsidP="00914DD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D007B6">
              <w:rPr>
                <w:b/>
                <w:i w:val="0"/>
              </w:rPr>
              <w:t>Цель</w:t>
            </w:r>
            <w:r>
              <w:t>:</w:t>
            </w:r>
            <w:r w:rsidRPr="001F01C4">
              <w:t xml:space="preserve"> Совершенствова</w:t>
            </w:r>
            <w:r>
              <w:t>ть ранее сформированные компетенции</w:t>
            </w:r>
            <w:r w:rsidRPr="001F01C4">
              <w:t xml:space="preserve"> учащихся</w:t>
            </w:r>
            <w:r>
              <w:t xml:space="preserve"> </w:t>
            </w:r>
          </w:p>
          <w:p w:rsidR="00914DD0" w:rsidRPr="00604E68" w:rsidRDefault="00914DD0" w:rsidP="00914DD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Pr="00604E68">
              <w:rPr>
                <w:b/>
                <w:bCs/>
                <w:i w:val="0"/>
              </w:rPr>
              <w:t>№7</w:t>
            </w:r>
          </w:p>
          <w:p w:rsidR="000D7283" w:rsidRPr="00604E68" w:rsidRDefault="009A7F03" w:rsidP="000D7283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proofErr w:type="gramStart"/>
            <w:r w:rsidRPr="00604E68">
              <w:rPr>
                <w:bCs/>
                <w:color w:val="000000"/>
              </w:rPr>
              <w:t xml:space="preserve">Выдели целую часть  </w:t>
            </w:r>
            <w:r w:rsidR="000D7283">
              <w:rPr>
                <w:b/>
                <w:bCs/>
                <w:i w:val="0"/>
              </w:rPr>
              <w:t>(1-2) всем, 3-4) - мотивированным)</w:t>
            </w:r>
            <w:proofErr w:type="gramEnd"/>
          </w:p>
          <w:p w:rsidR="00914DD0" w:rsidRPr="00604E68" w:rsidRDefault="00914DD0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</w:p>
          <w:p w:rsidR="00D95C7A" w:rsidRPr="00604E68" w:rsidRDefault="00D95C7A" w:rsidP="008330A0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r w:rsidRPr="00604E68">
              <w:rPr>
                <w:bCs/>
                <w:color w:val="000000"/>
              </w:rPr>
              <w:object w:dxaOrig="1600" w:dyaOrig="620">
                <v:shape id="_x0000_i1039" type="#_x0000_t75" style="width:80.25pt;height:30.75pt" o:ole="">
                  <v:imagedata r:id="rId35" o:title=""/>
                </v:shape>
                <o:OLEObject Type="Embed" ProgID="Equation.3" ShapeID="_x0000_i1039" DrawAspect="Content" ObjectID="_1668238781" r:id="rId36"/>
              </w:object>
            </w:r>
          </w:p>
          <w:p w:rsidR="00DB6933" w:rsidRPr="00604E68" w:rsidRDefault="00DB6933" w:rsidP="008330A0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t xml:space="preserve">Решение задачи </w:t>
            </w:r>
            <w:r w:rsidR="00914DD0" w:rsidRPr="00604E68">
              <w:rPr>
                <w:b/>
                <w:bCs/>
                <w:i w:val="0"/>
              </w:rPr>
              <w:t>№8</w:t>
            </w:r>
          </w:p>
          <w:p w:rsidR="00DB6933" w:rsidRPr="009A7F03" w:rsidRDefault="00DB6933" w:rsidP="00D007B6">
            <w:pPr>
              <w:pStyle w:val="a4"/>
              <w:spacing w:line="276" w:lineRule="auto"/>
              <w:ind w:firstLine="0"/>
              <w:rPr>
                <w:bCs/>
              </w:rPr>
            </w:pPr>
            <w:proofErr w:type="gramStart"/>
            <w:r w:rsidRPr="009A7F03">
              <w:rPr>
                <w:bCs/>
              </w:rPr>
              <w:t>Запиши в виде неправильной дроби</w:t>
            </w:r>
            <w:r w:rsidR="000D7283">
              <w:rPr>
                <w:bCs/>
              </w:rPr>
              <w:t xml:space="preserve"> </w:t>
            </w:r>
            <w:r w:rsidR="000D7283">
              <w:rPr>
                <w:b/>
                <w:bCs/>
                <w:i w:val="0"/>
              </w:rPr>
              <w:t>(1-2) всем, 3-5) - мотивированным)</w:t>
            </w:r>
            <w:proofErr w:type="gramEnd"/>
          </w:p>
          <w:p w:rsidR="00DB6933" w:rsidRPr="00604E68" w:rsidRDefault="00DB6933" w:rsidP="00DB6933">
            <w:pPr>
              <w:pStyle w:val="a4"/>
              <w:spacing w:line="276" w:lineRule="auto"/>
              <w:rPr>
                <w:b/>
                <w:bCs/>
                <w:i w:val="0"/>
              </w:rPr>
            </w:pPr>
            <w:r w:rsidRPr="00604E68">
              <w:rPr>
                <w:b/>
                <w:bCs/>
                <w:i w:val="0"/>
              </w:rPr>
              <w:object w:dxaOrig="2220" w:dyaOrig="620">
                <v:shape id="_x0000_i1040" type="#_x0000_t75" style="width:111pt;height:30.75pt" o:ole="">
                  <v:imagedata r:id="rId37" o:title=""/>
                </v:shape>
                <o:OLEObject Type="Embed" ProgID="Equation.3" ShapeID="_x0000_i1040" DrawAspect="Content" ObjectID="_1668238782" r:id="rId38"/>
              </w:object>
            </w:r>
          </w:p>
          <w:p w:rsidR="00D97397" w:rsidRPr="00604E68" w:rsidRDefault="00D97397" w:rsidP="009A7F03">
            <w:pPr>
              <w:pStyle w:val="a4"/>
              <w:spacing w:line="276" w:lineRule="auto"/>
              <w:ind w:firstLine="0"/>
              <w:rPr>
                <w:b/>
                <w:bCs/>
                <w:i w:val="0"/>
              </w:rPr>
            </w:pPr>
            <w:r w:rsidRPr="00604E68">
              <w:rPr>
                <w:bCs/>
                <w:color w:val="000000"/>
              </w:rPr>
              <w:lastRenderedPageBreak/>
              <w:t xml:space="preserve">Решение задачи </w:t>
            </w:r>
            <w:r w:rsidR="00914DD0" w:rsidRPr="00604E68">
              <w:rPr>
                <w:b/>
                <w:bCs/>
                <w:i w:val="0"/>
              </w:rPr>
              <w:t>№9</w:t>
            </w:r>
          </w:p>
          <w:p w:rsidR="00D97397" w:rsidRPr="009A7F03" w:rsidRDefault="00914DD0" w:rsidP="00D97397">
            <w:pPr>
              <w:pStyle w:val="a4"/>
              <w:spacing w:line="276" w:lineRule="auto"/>
              <w:rPr>
                <w:bCs/>
                <w:i w:val="0"/>
                <w:color w:val="000000"/>
              </w:rPr>
            </w:pPr>
            <w:r w:rsidRPr="009A7F03">
              <w:rPr>
                <w:bCs/>
                <w:i w:val="0"/>
                <w:color w:val="000000"/>
              </w:rPr>
              <w:t>Отметь</w:t>
            </w:r>
            <w:r w:rsidR="00D97397" w:rsidRPr="009A7F03">
              <w:rPr>
                <w:bCs/>
                <w:i w:val="0"/>
                <w:color w:val="000000"/>
              </w:rPr>
              <w:t xml:space="preserve">  </w:t>
            </w:r>
            <w:proofErr w:type="gramStart"/>
            <w:r w:rsidR="00D97397" w:rsidRPr="009A7F03">
              <w:rPr>
                <w:bCs/>
                <w:i w:val="0"/>
                <w:color w:val="000000"/>
              </w:rPr>
              <w:t>на</w:t>
            </w:r>
            <w:proofErr w:type="gramEnd"/>
            <w:r w:rsidR="00D97397" w:rsidRPr="009A7F03">
              <w:rPr>
                <w:bCs/>
                <w:i w:val="0"/>
                <w:color w:val="000000"/>
              </w:rPr>
              <w:t xml:space="preserve"> </w:t>
            </w:r>
            <w:proofErr w:type="gramStart"/>
            <w:r w:rsidR="00D97397" w:rsidRPr="009A7F03">
              <w:rPr>
                <w:bCs/>
                <w:i w:val="0"/>
                <w:color w:val="000000"/>
              </w:rPr>
              <w:t>координатной</w:t>
            </w:r>
            <w:proofErr w:type="gramEnd"/>
            <w:r w:rsidR="00D97397" w:rsidRPr="009A7F03">
              <w:rPr>
                <w:bCs/>
                <w:i w:val="0"/>
                <w:color w:val="000000"/>
              </w:rPr>
              <w:t xml:space="preserve"> прямой координаты бабки и деда,  и где повстречались Колобку Заяц, Волк, Медведь, Лиса. За точку отсчета возьмём дом бабки и деда. Если расстояние </w:t>
            </w:r>
            <w:proofErr w:type="spellStart"/>
            <w:r w:rsidR="00D97397" w:rsidRPr="009A7F03">
              <w:rPr>
                <w:bCs/>
                <w:i w:val="0"/>
                <w:color w:val="000000"/>
              </w:rPr>
              <w:t>до</w:t>
            </w:r>
            <w:proofErr w:type="gramStart"/>
            <w:r w:rsidR="00D97397" w:rsidRPr="009A7F03">
              <w:rPr>
                <w:bCs/>
                <w:i w:val="0"/>
                <w:color w:val="000000"/>
              </w:rPr>
              <w:t>:З</w:t>
            </w:r>
            <w:proofErr w:type="gramEnd"/>
            <w:r w:rsidR="00D97397" w:rsidRPr="009A7F03">
              <w:rPr>
                <w:bCs/>
                <w:i w:val="0"/>
                <w:color w:val="000000"/>
              </w:rPr>
              <w:t>айца</w:t>
            </w:r>
            <w:proofErr w:type="spellEnd"/>
            <w:r w:rsidR="00D97397" w:rsidRPr="009A7F03">
              <w:rPr>
                <w:bCs/>
                <w:i w:val="0"/>
                <w:color w:val="000000"/>
              </w:rPr>
              <w:t>, Лисы, Волка и Медведя</w:t>
            </w:r>
          </w:p>
          <w:p w:rsidR="005172AA" w:rsidRDefault="00A70255" w:rsidP="00604E68">
            <w:pPr>
              <w:pStyle w:val="a4"/>
              <w:spacing w:line="276" w:lineRule="auto"/>
              <w:rPr>
                <w:bCs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den>
              </m:f>
            </m:oMath>
            <w:r w:rsidR="00D97397" w:rsidRPr="00604E68">
              <w:rPr>
                <w:bCs/>
                <w:color w:val="000000"/>
              </w:rPr>
              <w:t xml:space="preserve">,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den>
              </m:f>
            </m:oMath>
            <w:r w:rsidR="00D97397" w:rsidRPr="00604E68">
              <w:rPr>
                <w:bCs/>
                <w:color w:val="000000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="00D97397" w:rsidRPr="00604E68">
              <w:rPr>
                <w:bCs/>
                <w:color w:val="00000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den>
              </m:f>
            </m:oMath>
          </w:p>
          <w:p w:rsidR="009A7F03" w:rsidRDefault="009A7F03" w:rsidP="009A7F03">
            <w:pPr>
              <w:pStyle w:val="a4"/>
              <w:spacing w:line="276" w:lineRule="auto"/>
              <w:ind w:firstLine="0"/>
              <w:rPr>
                <w:bCs/>
                <w:color w:val="000000"/>
              </w:rPr>
            </w:pPr>
            <w:proofErr w:type="spellStart"/>
            <w:r w:rsidRPr="009A7F03">
              <w:rPr>
                <w:b/>
                <w:bCs/>
                <w:color w:val="000000"/>
              </w:rPr>
              <w:t>Формативное</w:t>
            </w:r>
            <w:proofErr w:type="spellEnd"/>
            <w:r w:rsidRPr="009A7F03">
              <w:rPr>
                <w:b/>
                <w:bCs/>
                <w:color w:val="000000"/>
              </w:rPr>
              <w:t xml:space="preserve"> оценивание</w:t>
            </w:r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самооценивание</w:t>
            </w:r>
            <w:proofErr w:type="spellEnd"/>
            <w:r>
              <w:rPr>
                <w:bCs/>
                <w:color w:val="000000"/>
              </w:rPr>
              <w:t>)</w:t>
            </w:r>
          </w:p>
          <w:p w:rsidR="009A7F03" w:rsidRPr="00604E68" w:rsidRDefault="009A7F03" w:rsidP="00604E68">
            <w:pPr>
              <w:pStyle w:val="a4"/>
              <w:spacing w:line="276" w:lineRule="auto"/>
              <w:rPr>
                <w:bCs/>
                <w:i w:val="0"/>
                <w:color w:val="000000"/>
              </w:rPr>
            </w:pPr>
            <w:r>
              <w:rPr>
                <w:bCs/>
                <w:color w:val="000000"/>
              </w:rPr>
              <w:t>Учащиеся по дескрипторам подсчитывают баллы</w:t>
            </w:r>
          </w:p>
        </w:tc>
        <w:tc>
          <w:tcPr>
            <w:tcW w:w="608" w:type="pct"/>
          </w:tcPr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7F03" w:rsidRDefault="009A7F03" w:rsidP="00A9460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7BED" w:rsidRPr="009A7F03" w:rsidRDefault="00A70255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hyperlink r:id="rId39" w:history="1">
              <w:r w:rsidR="009A7F03" w:rsidRPr="00FE202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http://math-prosto.ru/?page=pages/drob/subtraction_drobs.php</w:t>
              </w:r>
            </w:hyperlink>
          </w:p>
        </w:tc>
      </w:tr>
      <w:tr w:rsidR="00D77BED" w:rsidRPr="00604E68" w:rsidTr="009A7F03">
        <w:trPr>
          <w:trHeight w:val="1119"/>
        </w:trPr>
        <w:tc>
          <w:tcPr>
            <w:tcW w:w="1134" w:type="pct"/>
          </w:tcPr>
          <w:p w:rsidR="00D77BED" w:rsidRPr="00604E68" w:rsidRDefault="00D77BED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Конец урока</w:t>
            </w: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2 мин</w:t>
            </w: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E68" w:rsidRPr="00604E68" w:rsidRDefault="00604E68" w:rsidP="00604E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3257" w:type="pct"/>
            <w:gridSpan w:val="4"/>
          </w:tcPr>
          <w:p w:rsidR="00753D89" w:rsidRPr="00604E68" w:rsidRDefault="00753D89" w:rsidP="00753D89">
            <w:pPr>
              <w:pStyle w:val="a4"/>
              <w:spacing w:line="276" w:lineRule="auto"/>
              <w:ind w:firstLine="0"/>
              <w:rPr>
                <w:b/>
                <w:i w:val="0"/>
              </w:rPr>
            </w:pPr>
            <w:r w:rsidRPr="00604E68">
              <w:rPr>
                <w:b/>
                <w:i w:val="0"/>
              </w:rPr>
              <w:t>Рефлексия учебной деятельности на уроке.</w:t>
            </w:r>
          </w:p>
          <w:p w:rsidR="00D007B6" w:rsidRDefault="00753D89" w:rsidP="00753D89">
            <w:pPr>
              <w:pStyle w:val="a4"/>
              <w:spacing w:line="276" w:lineRule="auto"/>
              <w:ind w:firstLine="142"/>
              <w:rPr>
                <w:i w:val="0"/>
              </w:rPr>
            </w:pPr>
            <w:r w:rsidRPr="00604E68">
              <w:rPr>
                <w:i w:val="0"/>
                <w:u w:val="single"/>
              </w:rPr>
              <w:t xml:space="preserve">На этапе рефлексии </w:t>
            </w:r>
            <w:r w:rsidRPr="00604E68">
              <w:rPr>
                <w:i w:val="0"/>
              </w:rPr>
              <w:t xml:space="preserve">задача учителя проверить способность к самооценке на основе критериев оценивания.                                                               </w:t>
            </w:r>
          </w:p>
          <w:p w:rsidR="00753D89" w:rsidRPr="00604E68" w:rsidRDefault="00D007B6" w:rsidP="00753D89">
            <w:pPr>
              <w:pStyle w:val="a4"/>
              <w:spacing w:line="276" w:lineRule="auto"/>
              <w:ind w:firstLine="142"/>
              <w:rPr>
                <w:i w:val="0"/>
              </w:rPr>
            </w:pPr>
            <w:r w:rsidRPr="00D007B6">
              <w:rPr>
                <w:b/>
                <w:i w:val="0"/>
              </w:rPr>
              <w:t xml:space="preserve">Цель </w:t>
            </w:r>
            <w:r w:rsidR="00753D89" w:rsidRPr="00604E68">
              <w:rPr>
                <w:i w:val="0"/>
              </w:rPr>
              <w:t>1) зафиксировать глубину повторенного материала,  2) оценить собственную деятельность на уроке.</w:t>
            </w:r>
          </w:p>
          <w:p w:rsidR="00753D89" w:rsidRPr="00604E68" w:rsidRDefault="00753D89" w:rsidP="00753D89">
            <w:pPr>
              <w:spacing w:after="0"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</w:t>
            </w: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: Покажите с помощью цветных  карточек, что вам дал сегодняшний урок математики? Как вы можете оценить свою работу? (цветные карточки: «зелёная карточка - я всё понял (а)», « жёлтая карточка – я поня</w:t>
            </w:r>
            <w:proofErr w:type="gramStart"/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л(</w:t>
            </w:r>
            <w:proofErr w:type="gramEnd"/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а), но не всё», «красная карточка- я ничего не понял(а)», оценивая свои знания, полученные на уроке и отвечают на вопрос) -Что нового вы узнали на уроке?</w:t>
            </w:r>
          </w:p>
          <w:p w:rsidR="00753D89" w:rsidRPr="00604E68" w:rsidRDefault="00753D89" w:rsidP="00753D89">
            <w:pPr>
              <w:spacing w:after="0"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>-Какую цель мы ставили в начале урока?</w:t>
            </w:r>
          </w:p>
          <w:p w:rsidR="00753D89" w:rsidRPr="00604E68" w:rsidRDefault="00753D89" w:rsidP="00753D89">
            <w:pPr>
              <w:spacing w:after="0"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Cs/>
                <w:sz w:val="24"/>
                <w:szCs w:val="24"/>
              </w:rPr>
              <w:t xml:space="preserve">-Наша цель достигнута?  </w:t>
            </w:r>
          </w:p>
          <w:p w:rsidR="004B4947" w:rsidRDefault="00753D89" w:rsidP="00604E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sz w:val="24"/>
                <w:szCs w:val="24"/>
              </w:rPr>
              <w:t xml:space="preserve">Задание  домашней работы с комментированием.    </w:t>
            </w:r>
          </w:p>
          <w:p w:rsidR="00D77BED" w:rsidRPr="00604E68" w:rsidRDefault="004B4947" w:rsidP="004B4947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>Интерактивный т</w:t>
            </w:r>
            <w:r w:rsidRPr="009C1D7A">
              <w:rPr>
                <w:rFonts w:ascii="Times New Roman" w:hAnsi="Times New Roman"/>
              </w:rPr>
              <w:t>ест _ «ДЕЙСТВИЯ С ОБЫКНОВЕННЫМИ ДРОБЯМИ»</w:t>
            </w:r>
            <w:r w:rsidR="00753D89" w:rsidRPr="00604E6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608" w:type="pct"/>
          </w:tcPr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4B4947" w:rsidP="004B4947">
            <w:pPr>
              <w:rPr>
                <w:color w:val="FF0000"/>
              </w:rPr>
            </w:pPr>
          </w:p>
          <w:p w:rsidR="004B4947" w:rsidRDefault="00A70255" w:rsidP="004B4947">
            <w:pPr>
              <w:rPr>
                <w:color w:val="FF0000"/>
              </w:rPr>
            </w:pPr>
            <w:hyperlink r:id="rId40" w:history="1">
              <w:r w:rsidR="004B4947" w:rsidRPr="00AA16C6">
                <w:rPr>
                  <w:rStyle w:val="a3"/>
                </w:rPr>
                <w:t>http://master-test.net/ru/quiz/testing/id/70570</w:t>
              </w:r>
            </w:hyperlink>
            <w:r w:rsidR="004B4947">
              <w:rPr>
                <w:color w:val="FF0000"/>
              </w:rPr>
              <w:t xml:space="preserve"> -  </w:t>
            </w:r>
          </w:p>
          <w:p w:rsidR="00D77BED" w:rsidRPr="00604E68" w:rsidRDefault="00D77BED" w:rsidP="00A946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BED" w:rsidRPr="00604E68" w:rsidTr="009A7F03">
        <w:trPr>
          <w:trHeight w:val="982"/>
        </w:trPr>
        <w:tc>
          <w:tcPr>
            <w:tcW w:w="2439" w:type="pct"/>
            <w:gridSpan w:val="3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Дифференциация</w:t>
            </w:r>
            <w:proofErr w:type="gramEnd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53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608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D77BED" w:rsidRPr="00604E68" w:rsidTr="009A7F03">
        <w:trPr>
          <w:trHeight w:val="896"/>
        </w:trPr>
        <w:tc>
          <w:tcPr>
            <w:tcW w:w="2439" w:type="pct"/>
            <w:gridSpan w:val="3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Гарднеру</w:t>
            </w:r>
            <w:proofErr w:type="spellEnd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). 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953" w:type="pct"/>
            <w:gridSpan w:val="2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608" w:type="pct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технологии.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Используемые </w:t>
            </w:r>
            <w:proofErr w:type="spellStart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физминутки</w:t>
            </w:r>
            <w:proofErr w:type="spellEnd"/>
            <w:r w:rsidRPr="00604E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активные виды деятельности.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77BED" w:rsidRPr="00604E68" w:rsidTr="009A7F03">
        <w:trPr>
          <w:trHeight w:val="683"/>
        </w:trPr>
        <w:tc>
          <w:tcPr>
            <w:tcW w:w="2439" w:type="pct"/>
            <w:gridSpan w:val="3"/>
            <w:vMerge w:val="restart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Рефлексия по уроку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Все ли учащиеся достигли ЦО?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Если нет, то почему?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color w:val="000000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2561" w:type="pct"/>
            <w:gridSpan w:val="3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D77BED" w:rsidRPr="00604E68" w:rsidTr="009A7F03">
        <w:trPr>
          <w:trHeight w:val="896"/>
        </w:trPr>
        <w:tc>
          <w:tcPr>
            <w:tcW w:w="2439" w:type="pct"/>
            <w:gridSpan w:val="3"/>
            <w:vMerge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61" w:type="pct"/>
            <w:gridSpan w:val="3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77BED" w:rsidRPr="00604E68" w:rsidTr="009A7F03">
        <w:trPr>
          <w:trHeight w:val="575"/>
        </w:trPr>
        <w:tc>
          <w:tcPr>
            <w:tcW w:w="5000" w:type="pct"/>
            <w:gridSpan w:val="6"/>
          </w:tcPr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оценка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1: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1: 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 я выяви</w:t>
            </w:r>
            <w:proofErr w:type="gramStart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л(</w:t>
            </w:r>
            <w:proofErr w:type="gramEnd"/>
            <w:r w:rsidRPr="00604E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77BED" w:rsidRPr="00604E68" w:rsidRDefault="00D77BED" w:rsidP="00A946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E272B" w:rsidRPr="00604E68" w:rsidRDefault="00FE272B">
      <w:pPr>
        <w:rPr>
          <w:rFonts w:ascii="Times New Roman" w:hAnsi="Times New Roman"/>
          <w:sz w:val="24"/>
          <w:szCs w:val="24"/>
        </w:rPr>
      </w:pPr>
    </w:p>
    <w:sectPr w:rsidR="00FE272B" w:rsidRPr="0060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D8"/>
    <w:multiLevelType w:val="hybridMultilevel"/>
    <w:tmpl w:val="5B6C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F6B14"/>
    <w:multiLevelType w:val="hybridMultilevel"/>
    <w:tmpl w:val="5C221BB8"/>
    <w:lvl w:ilvl="0" w:tplc="EB20B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7A22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A8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83D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425A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D4A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62F4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DEFA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A20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69117A"/>
    <w:multiLevelType w:val="hybridMultilevel"/>
    <w:tmpl w:val="41ACF226"/>
    <w:lvl w:ilvl="0" w:tplc="48D6A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08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60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4B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69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AB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E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67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E2"/>
    <w:rsid w:val="000C4840"/>
    <w:rsid w:val="000D7283"/>
    <w:rsid w:val="00463319"/>
    <w:rsid w:val="004B4947"/>
    <w:rsid w:val="004D790A"/>
    <w:rsid w:val="005172AA"/>
    <w:rsid w:val="00596CA3"/>
    <w:rsid w:val="00604E68"/>
    <w:rsid w:val="00637634"/>
    <w:rsid w:val="00637EE2"/>
    <w:rsid w:val="006C4E92"/>
    <w:rsid w:val="006D17CE"/>
    <w:rsid w:val="00753D89"/>
    <w:rsid w:val="00815993"/>
    <w:rsid w:val="008330A0"/>
    <w:rsid w:val="00896FCE"/>
    <w:rsid w:val="00914DD0"/>
    <w:rsid w:val="009A7F03"/>
    <w:rsid w:val="00A70255"/>
    <w:rsid w:val="00AA227A"/>
    <w:rsid w:val="00AD74E2"/>
    <w:rsid w:val="00B926F1"/>
    <w:rsid w:val="00C8562B"/>
    <w:rsid w:val="00D007B6"/>
    <w:rsid w:val="00D77BED"/>
    <w:rsid w:val="00D95C7A"/>
    <w:rsid w:val="00D97397"/>
    <w:rsid w:val="00DB589F"/>
    <w:rsid w:val="00DB6933"/>
    <w:rsid w:val="00E1205A"/>
    <w:rsid w:val="00F45A60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E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77BED"/>
    <w:pPr>
      <w:widowControl w:val="0"/>
      <w:spacing w:after="0" w:line="260" w:lineRule="exact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B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7BE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customStyle="1" w:styleId="AssignmentTemplate">
    <w:name w:val="AssignmentTemplate"/>
    <w:basedOn w:val="9"/>
    <w:rsid w:val="00D77BE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77B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uiPriority w:val="99"/>
    <w:rsid w:val="004D790A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5172AA"/>
    <w:pPr>
      <w:spacing w:after="0" w:line="240" w:lineRule="auto"/>
      <w:ind w:firstLine="720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172AA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5172AA"/>
    <w:pPr>
      <w:spacing w:after="0" w:line="240" w:lineRule="auto"/>
    </w:pPr>
    <w:rPr>
      <w:rFonts w:asciiTheme="minorHAnsi" w:eastAsiaTheme="minorEastAsia" w:hAnsiTheme="minorHAnsi" w:cstheme="minorBidi"/>
      <w:i/>
      <w:iCs/>
      <w:sz w:val="20"/>
      <w:szCs w:val="20"/>
    </w:rPr>
  </w:style>
  <w:style w:type="character" w:styleId="a7">
    <w:name w:val="Placeholder Text"/>
    <w:basedOn w:val="a0"/>
    <w:uiPriority w:val="99"/>
    <w:semiHidden/>
    <w:rsid w:val="00D95C7A"/>
    <w:rPr>
      <w:color w:val="808080"/>
    </w:rPr>
  </w:style>
  <w:style w:type="paragraph" w:styleId="a8">
    <w:name w:val="List Paragraph"/>
    <w:basedOn w:val="a"/>
    <w:uiPriority w:val="34"/>
    <w:qFormat/>
    <w:rsid w:val="00D9739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B4947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02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E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77BED"/>
    <w:pPr>
      <w:widowControl w:val="0"/>
      <w:spacing w:after="0" w:line="260" w:lineRule="exact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B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7BE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customStyle="1" w:styleId="AssignmentTemplate">
    <w:name w:val="AssignmentTemplate"/>
    <w:basedOn w:val="9"/>
    <w:rsid w:val="00D77BE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77B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uiPriority w:val="99"/>
    <w:rsid w:val="004D790A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5172AA"/>
    <w:pPr>
      <w:spacing w:after="0" w:line="240" w:lineRule="auto"/>
      <w:ind w:firstLine="720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172AA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5172AA"/>
    <w:pPr>
      <w:spacing w:after="0" w:line="240" w:lineRule="auto"/>
    </w:pPr>
    <w:rPr>
      <w:rFonts w:asciiTheme="minorHAnsi" w:eastAsiaTheme="minorEastAsia" w:hAnsiTheme="minorHAnsi" w:cstheme="minorBidi"/>
      <w:i/>
      <w:iCs/>
      <w:sz w:val="20"/>
      <w:szCs w:val="20"/>
    </w:rPr>
  </w:style>
  <w:style w:type="character" w:styleId="a7">
    <w:name w:val="Placeholder Text"/>
    <w:basedOn w:val="a0"/>
    <w:uiPriority w:val="99"/>
    <w:semiHidden/>
    <w:rsid w:val="00D95C7A"/>
    <w:rPr>
      <w:color w:val="808080"/>
    </w:rPr>
  </w:style>
  <w:style w:type="paragraph" w:styleId="a8">
    <w:name w:val="List Paragraph"/>
    <w:basedOn w:val="a"/>
    <w:uiPriority w:val="34"/>
    <w:qFormat/>
    <w:rsid w:val="00D9739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B4947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02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yperlink" Target="http://math-prosto.ru/?page=pages/drob/subtraction_drobs.php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ath-prosto.ru/?page=pages/drob/subtraction_drobs.php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hyperlink" Target="http://master-test.net/ru/quiz/testing/id/7057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Бимаржан Махмутова</dc:creator>
  <cp:lastModifiedBy>123</cp:lastModifiedBy>
  <cp:revision>3</cp:revision>
  <dcterms:created xsi:type="dcterms:W3CDTF">2020-10-18T13:03:00Z</dcterms:created>
  <dcterms:modified xsi:type="dcterms:W3CDTF">2020-11-30T04:53:00Z</dcterms:modified>
</cp:coreProperties>
</file>