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06F" w:rsidRPr="00794B3B" w:rsidRDefault="00E6606F" w:rsidP="00956192">
      <w:pPr>
        <w:widowControl/>
        <w:numPr>
          <w:ilvl w:val="0"/>
          <w:numId w:val="1"/>
        </w:numPr>
        <w:tabs>
          <w:tab w:val="right" w:pos="10160"/>
        </w:tabs>
        <w:suppressAutoHyphens/>
        <w:spacing w:line="240" w:lineRule="auto"/>
        <w:jc w:val="both"/>
        <w:outlineLvl w:val="0"/>
        <w:rPr>
          <w:rFonts w:ascii="Times New Roman" w:hAnsi="Times New Roman"/>
          <w:b/>
          <w:sz w:val="24"/>
          <w:lang w:val="ru-RU" w:eastAsia="zh-CN"/>
        </w:rPr>
      </w:pPr>
      <w:r w:rsidRPr="00794B3B">
        <w:rPr>
          <w:rFonts w:ascii="Times New Roman" w:hAnsi="Times New Roman"/>
          <w:b/>
          <w:sz w:val="24"/>
          <w:lang w:val="ru-RU" w:eastAsia="zh-CN"/>
        </w:rPr>
        <w:t xml:space="preserve">Краткосрочный план урока </w:t>
      </w:r>
      <w:r w:rsidR="00F63A83" w:rsidRPr="00794B3B">
        <w:rPr>
          <w:rFonts w:ascii="Times New Roman" w:hAnsi="Times New Roman"/>
          <w:b/>
          <w:sz w:val="24"/>
          <w:lang w:val="ru-RU" w:eastAsia="zh-CN"/>
        </w:rPr>
        <w:t>96</w:t>
      </w:r>
      <w:r w:rsidRPr="00794B3B">
        <w:rPr>
          <w:rFonts w:ascii="Times New Roman" w:hAnsi="Times New Roman"/>
          <w:b/>
          <w:sz w:val="24"/>
          <w:lang w:val="ru-RU" w:eastAsia="zh-CN"/>
        </w:rPr>
        <w:t xml:space="preserve">. </w:t>
      </w:r>
    </w:p>
    <w:p w:rsidR="006D65F7" w:rsidRPr="00794B3B" w:rsidRDefault="006D65F7" w:rsidP="00F63A83">
      <w:pPr>
        <w:widowControl/>
        <w:numPr>
          <w:ilvl w:val="0"/>
          <w:numId w:val="1"/>
        </w:numPr>
        <w:tabs>
          <w:tab w:val="right" w:pos="10160"/>
        </w:tabs>
        <w:suppressAutoHyphens/>
        <w:spacing w:line="240" w:lineRule="auto"/>
        <w:jc w:val="both"/>
        <w:outlineLvl w:val="0"/>
        <w:rPr>
          <w:rFonts w:ascii="Times New Roman" w:hAnsi="Times New Roman"/>
          <w:b/>
          <w:sz w:val="24"/>
          <w:lang w:val="ru-RU" w:eastAsia="zh-CN"/>
        </w:rPr>
      </w:pPr>
      <w:r w:rsidRPr="00794B3B">
        <w:rPr>
          <w:rFonts w:ascii="Times New Roman" w:hAnsi="Times New Roman"/>
          <w:b/>
          <w:sz w:val="24"/>
          <w:lang w:val="ru-RU" w:eastAsia="zh-CN"/>
        </w:rPr>
        <w:t>І</w:t>
      </w:r>
      <w:r w:rsidR="00C63E9A" w:rsidRPr="00794B3B">
        <w:rPr>
          <w:rFonts w:ascii="Times New Roman" w:hAnsi="Times New Roman"/>
          <w:b/>
          <w:sz w:val="24"/>
          <w:lang w:val="ru-RU" w:eastAsia="zh-CN"/>
        </w:rPr>
        <w:t>І</w:t>
      </w:r>
      <w:r w:rsidRPr="00794B3B">
        <w:rPr>
          <w:rFonts w:ascii="Times New Roman" w:hAnsi="Times New Roman"/>
          <w:b/>
          <w:sz w:val="24"/>
          <w:lang w:val="ru-RU" w:eastAsia="zh-CN"/>
        </w:rPr>
        <w:t xml:space="preserve">І четверть </w:t>
      </w:r>
      <w:r w:rsidR="00C63E9A" w:rsidRPr="00794B3B">
        <w:rPr>
          <w:rFonts w:ascii="Times New Roman" w:hAnsi="Times New Roman"/>
          <w:b/>
          <w:sz w:val="24"/>
          <w:lang w:val="ru-RU" w:eastAsia="zh-CN"/>
        </w:rPr>
        <w:t>3</w:t>
      </w:r>
      <w:r w:rsidR="00F63A83" w:rsidRPr="00794B3B">
        <w:rPr>
          <w:rFonts w:ascii="Times New Roman" w:hAnsi="Times New Roman"/>
          <w:b/>
          <w:sz w:val="24"/>
          <w:lang w:val="ru-RU" w:eastAsia="zh-CN"/>
        </w:rPr>
        <w:t>В</w:t>
      </w:r>
      <w:r w:rsidR="00C63E9A" w:rsidRPr="00794B3B">
        <w:rPr>
          <w:rFonts w:ascii="Times New Roman" w:hAnsi="Times New Roman"/>
          <w:b/>
          <w:sz w:val="24"/>
          <w:lang w:val="ru-RU" w:eastAsia="zh-CN"/>
        </w:rPr>
        <w:t xml:space="preserve">   </w:t>
      </w:r>
      <w:r w:rsidR="00F63A83" w:rsidRPr="00794B3B">
        <w:rPr>
          <w:rFonts w:ascii="Times New Roman" w:hAnsi="Times New Roman"/>
          <w:b/>
          <w:sz w:val="24"/>
          <w:lang w:val="ru-RU" w:eastAsia="zh-CN"/>
        </w:rPr>
        <w:t>Пространственные фигуры</w:t>
      </w:r>
    </w:p>
    <w:p w:rsidR="00E6606F" w:rsidRPr="00794B3B" w:rsidRDefault="00E6606F" w:rsidP="00956192">
      <w:pPr>
        <w:widowControl/>
        <w:numPr>
          <w:ilvl w:val="0"/>
          <w:numId w:val="1"/>
        </w:numPr>
        <w:tabs>
          <w:tab w:val="right" w:pos="10160"/>
        </w:tabs>
        <w:suppressAutoHyphens/>
        <w:spacing w:line="240" w:lineRule="auto"/>
        <w:jc w:val="both"/>
        <w:outlineLvl w:val="0"/>
        <w:rPr>
          <w:rFonts w:ascii="Times New Roman" w:hAnsi="Times New Roman"/>
          <w:b/>
          <w:sz w:val="24"/>
          <w:lang w:val="ru-RU" w:eastAsia="zh-CN"/>
        </w:rPr>
      </w:pPr>
      <w:r w:rsidRPr="00794B3B">
        <w:rPr>
          <w:rFonts w:ascii="Times New Roman" w:hAnsi="Times New Roman"/>
          <w:b/>
          <w:sz w:val="24"/>
          <w:lang w:val="ru-RU" w:eastAsia="zh-CN"/>
        </w:rPr>
        <w:t xml:space="preserve">Математика 3 класс. Учебник А. Б.  </w:t>
      </w:r>
      <w:proofErr w:type="spellStart"/>
      <w:r w:rsidRPr="00794B3B">
        <w:rPr>
          <w:rFonts w:ascii="Times New Roman" w:hAnsi="Times New Roman"/>
          <w:b/>
          <w:sz w:val="24"/>
          <w:lang w:val="ru-RU" w:eastAsia="zh-CN"/>
        </w:rPr>
        <w:t>Акпаева</w:t>
      </w:r>
      <w:proofErr w:type="spellEnd"/>
      <w:r w:rsidRPr="00794B3B">
        <w:rPr>
          <w:rFonts w:ascii="Times New Roman" w:hAnsi="Times New Roman"/>
          <w:b/>
          <w:sz w:val="24"/>
          <w:lang w:val="ru-RU" w:eastAsia="zh-CN"/>
        </w:rPr>
        <w:t xml:space="preserve">, Л. А. Лебедева, М. Ж. </w:t>
      </w:r>
      <w:proofErr w:type="spellStart"/>
      <w:r w:rsidRPr="00794B3B">
        <w:rPr>
          <w:rFonts w:ascii="Times New Roman" w:hAnsi="Times New Roman"/>
          <w:b/>
          <w:sz w:val="24"/>
          <w:lang w:val="ru-RU" w:eastAsia="zh-CN"/>
        </w:rPr>
        <w:t>Мынжасарова</w:t>
      </w:r>
      <w:proofErr w:type="spellEnd"/>
      <w:r w:rsidRPr="00794B3B">
        <w:rPr>
          <w:rFonts w:ascii="Times New Roman" w:hAnsi="Times New Roman"/>
          <w:b/>
          <w:sz w:val="24"/>
          <w:lang w:val="ru-RU" w:eastAsia="zh-CN"/>
        </w:rPr>
        <w:t xml:space="preserve">, </w:t>
      </w:r>
    </w:p>
    <w:p w:rsidR="00E6606F" w:rsidRPr="00794B3B" w:rsidRDefault="00E6606F" w:rsidP="00956192">
      <w:pPr>
        <w:widowControl/>
        <w:numPr>
          <w:ilvl w:val="0"/>
          <w:numId w:val="1"/>
        </w:numPr>
        <w:tabs>
          <w:tab w:val="right" w:pos="10160"/>
        </w:tabs>
        <w:suppressAutoHyphens/>
        <w:spacing w:line="240" w:lineRule="auto"/>
        <w:jc w:val="both"/>
        <w:outlineLvl w:val="0"/>
        <w:rPr>
          <w:rFonts w:ascii="Times New Roman" w:hAnsi="Times New Roman"/>
          <w:b/>
          <w:sz w:val="24"/>
          <w:lang w:val="ru-RU" w:eastAsia="zh-CN"/>
        </w:rPr>
      </w:pPr>
      <w:r w:rsidRPr="00794B3B">
        <w:rPr>
          <w:rFonts w:ascii="Times New Roman" w:hAnsi="Times New Roman"/>
          <w:b/>
          <w:sz w:val="24"/>
          <w:lang w:val="ru-RU" w:eastAsia="zh-CN"/>
        </w:rPr>
        <w:t xml:space="preserve">Т. В.  Лихобабенко.  Издательство </w:t>
      </w:r>
      <w:proofErr w:type="spellStart"/>
      <w:r w:rsidRPr="00794B3B">
        <w:rPr>
          <w:rFonts w:ascii="Times New Roman" w:hAnsi="Times New Roman"/>
          <w:b/>
          <w:sz w:val="24"/>
          <w:lang w:val="ru-RU" w:eastAsia="zh-CN"/>
        </w:rPr>
        <w:t>Алматыкiтап</w:t>
      </w:r>
      <w:proofErr w:type="spellEnd"/>
      <w:r w:rsidRPr="00794B3B">
        <w:rPr>
          <w:rFonts w:ascii="Times New Roman" w:hAnsi="Times New Roman"/>
          <w:b/>
          <w:sz w:val="24"/>
          <w:lang w:val="ru-RU" w:eastAsia="zh-CN"/>
        </w:rPr>
        <w:t xml:space="preserve"> </w:t>
      </w:r>
      <w:proofErr w:type="spellStart"/>
      <w:r w:rsidRPr="00794B3B">
        <w:rPr>
          <w:rFonts w:ascii="Times New Roman" w:hAnsi="Times New Roman"/>
          <w:b/>
          <w:sz w:val="24"/>
          <w:lang w:val="ru-RU" w:eastAsia="zh-CN"/>
        </w:rPr>
        <w:t>баспасы</w:t>
      </w:r>
      <w:proofErr w:type="spellEnd"/>
      <w:r w:rsidRPr="00794B3B">
        <w:rPr>
          <w:rFonts w:ascii="Times New Roman" w:hAnsi="Times New Roman"/>
          <w:b/>
          <w:sz w:val="24"/>
          <w:lang w:val="ru-RU" w:eastAsia="zh-CN"/>
        </w:rPr>
        <w:t xml:space="preserve"> 2018</w:t>
      </w:r>
    </w:p>
    <w:p w:rsidR="000670BA" w:rsidRPr="00794B3B" w:rsidRDefault="000670BA" w:rsidP="00956192">
      <w:pPr>
        <w:widowControl/>
        <w:numPr>
          <w:ilvl w:val="0"/>
          <w:numId w:val="1"/>
        </w:numPr>
        <w:tabs>
          <w:tab w:val="right" w:pos="10160"/>
        </w:tabs>
        <w:suppressAutoHyphens/>
        <w:spacing w:line="240" w:lineRule="auto"/>
        <w:jc w:val="both"/>
        <w:outlineLvl w:val="0"/>
        <w:rPr>
          <w:rFonts w:ascii="Times New Roman" w:hAnsi="Times New Roman"/>
          <w:b/>
          <w:sz w:val="24"/>
          <w:lang w:val="ru-RU" w:eastAsia="zh-CN"/>
        </w:rPr>
      </w:pPr>
    </w:p>
    <w:tbl>
      <w:tblPr>
        <w:tblpPr w:leftFromText="180" w:rightFromText="180" w:vertAnchor="text" w:horzAnchor="margin" w:tblpY="31"/>
        <w:tblOverlap w:val="never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7"/>
        <w:gridCol w:w="823"/>
        <w:gridCol w:w="1084"/>
        <w:gridCol w:w="960"/>
        <w:gridCol w:w="3013"/>
        <w:gridCol w:w="1843"/>
      </w:tblGrid>
      <w:tr w:rsidR="00CC1A47" w:rsidRPr="0087292F" w:rsidTr="00922D89">
        <w:trPr>
          <w:cantSplit/>
          <w:trHeight w:val="697"/>
        </w:trPr>
        <w:tc>
          <w:tcPr>
            <w:tcW w:w="2481" w:type="pct"/>
            <w:gridSpan w:val="4"/>
          </w:tcPr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Предмет:</w:t>
            </w:r>
            <w:r w:rsidR="00FA1658"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 математика </w:t>
            </w:r>
          </w:p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Класс:</w:t>
            </w:r>
            <w:r w:rsidR="00FA1658"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 3</w:t>
            </w:r>
          </w:p>
        </w:tc>
        <w:tc>
          <w:tcPr>
            <w:tcW w:w="2519" w:type="pct"/>
            <w:gridSpan w:val="2"/>
          </w:tcPr>
          <w:p w:rsidR="002D771F" w:rsidRPr="00794B3B" w:rsidRDefault="002D771F" w:rsidP="00956192">
            <w:pPr>
              <w:widowControl/>
              <w:spacing w:after="120"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Школа:</w:t>
            </w:r>
            <w:r w:rsidR="00882692">
              <w:rPr>
                <w:rFonts w:ascii="Times New Roman" w:hAnsi="Times New Roman"/>
                <w:b/>
                <w:sz w:val="24"/>
                <w:lang w:val="ru-RU"/>
              </w:rPr>
              <w:t>КГУ</w:t>
            </w:r>
            <w:proofErr w:type="spellEnd"/>
            <w:r w:rsidR="00882692">
              <w:rPr>
                <w:rFonts w:ascii="Times New Roman" w:hAnsi="Times New Roman"/>
                <w:b/>
                <w:sz w:val="24"/>
                <w:lang w:val="ru-RU"/>
              </w:rPr>
              <w:t xml:space="preserve"> «</w:t>
            </w:r>
            <w:proofErr w:type="spellStart"/>
            <w:r w:rsidR="00882692">
              <w:rPr>
                <w:rFonts w:ascii="Times New Roman" w:hAnsi="Times New Roman"/>
                <w:b/>
                <w:sz w:val="24"/>
                <w:lang w:val="ru-RU"/>
              </w:rPr>
              <w:t>Бастомарская</w:t>
            </w:r>
            <w:proofErr w:type="spellEnd"/>
            <w:r w:rsidR="00882692">
              <w:rPr>
                <w:rFonts w:ascii="Times New Roman" w:hAnsi="Times New Roman"/>
                <w:b/>
                <w:sz w:val="24"/>
                <w:lang w:val="ru-RU"/>
              </w:rPr>
              <w:t xml:space="preserve"> средняя школа»</w:t>
            </w:r>
          </w:p>
        </w:tc>
      </w:tr>
      <w:tr w:rsidR="00CC1A47" w:rsidRPr="00882692" w:rsidTr="00922D89">
        <w:trPr>
          <w:cantSplit/>
          <w:trHeight w:val="935"/>
        </w:trPr>
        <w:tc>
          <w:tcPr>
            <w:tcW w:w="2481" w:type="pct"/>
            <w:gridSpan w:val="4"/>
          </w:tcPr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Дата:                                                                                 </w:t>
            </w:r>
          </w:p>
          <w:p w:rsidR="0069189D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Тема урока</w:t>
            </w:r>
            <w:r w:rsidR="00976AC6" w:rsidRPr="00794B3B">
              <w:rPr>
                <w:rFonts w:ascii="Times New Roman" w:hAnsi="Times New Roman"/>
                <w:b/>
                <w:sz w:val="24"/>
                <w:lang w:val="ru-RU"/>
              </w:rPr>
              <w:t>:</w:t>
            </w:r>
            <w:r w:rsidR="00C63E9A"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F63A83" w:rsidRPr="00794B3B">
              <w:rPr>
                <w:rFonts w:ascii="Times New Roman" w:hAnsi="Times New Roman"/>
                <w:b/>
                <w:sz w:val="24"/>
                <w:lang w:val="ru-RU"/>
              </w:rPr>
              <w:t>Куб</w:t>
            </w:r>
          </w:p>
          <w:p w:rsidR="00C63E9A" w:rsidRPr="00794B3B" w:rsidRDefault="00462444" w:rsidP="00C63E9A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В контексте сквозных тем </w:t>
            </w:r>
            <w:r w:rsidR="00C63E9A" w:rsidRPr="00794B3B">
              <w:rPr>
                <w:rFonts w:ascii="Times New Roman" w:hAnsi="Times New Roman"/>
                <w:sz w:val="24"/>
                <w:lang w:val="ru-RU"/>
              </w:rPr>
              <w:t xml:space="preserve"> «</w:t>
            </w:r>
            <w:r w:rsidR="00C63E9A" w:rsidRPr="00794B3B">
              <w:rPr>
                <w:rFonts w:ascii="Times New Roman" w:hAnsi="Times New Roman"/>
                <w:b/>
                <w:sz w:val="24"/>
                <w:lang w:val="ru-RU"/>
              </w:rPr>
              <w:t>Искусство»</w:t>
            </w:r>
          </w:p>
          <w:p w:rsidR="002D771F" w:rsidRPr="00794B3B" w:rsidRDefault="00C63E9A" w:rsidP="00C63E9A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«Выдающиеся личности»</w:t>
            </w:r>
          </w:p>
        </w:tc>
        <w:tc>
          <w:tcPr>
            <w:tcW w:w="2519" w:type="pct"/>
            <w:gridSpan w:val="2"/>
          </w:tcPr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ФИО учителя: </w:t>
            </w:r>
            <w:r w:rsidR="00882692">
              <w:rPr>
                <w:rFonts w:ascii="Times New Roman" w:hAnsi="Times New Roman"/>
                <w:b/>
                <w:sz w:val="24"/>
                <w:lang w:val="ru-RU"/>
              </w:rPr>
              <w:t>Макеева Н.В.</w:t>
            </w:r>
          </w:p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Количество присутствующих:</w:t>
            </w:r>
          </w:p>
          <w:p w:rsidR="00907B06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Количество отсутствующих</w:t>
            </w:r>
            <w:r w:rsidRPr="00794B3B">
              <w:rPr>
                <w:rFonts w:ascii="Times New Roman" w:hAnsi="Times New Roman"/>
                <w:b/>
                <w:sz w:val="24"/>
                <w:lang w:val="kk-KZ"/>
              </w:rPr>
              <w:t xml:space="preserve">: </w:t>
            </w:r>
          </w:p>
          <w:p w:rsidR="002D771F" w:rsidRPr="00794B3B" w:rsidRDefault="002D771F" w:rsidP="00956192">
            <w:pPr>
              <w:widowControl/>
              <w:spacing w:line="240" w:lineRule="auto"/>
              <w:jc w:val="both"/>
              <w:outlineLvl w:val="2"/>
              <w:rPr>
                <w:rFonts w:ascii="Times New Roman" w:hAnsi="Times New Roman"/>
                <w:b/>
                <w:sz w:val="24"/>
                <w:lang w:val="ru-RU"/>
              </w:rPr>
            </w:pPr>
          </w:p>
        </w:tc>
      </w:tr>
      <w:tr w:rsidR="00CC1A47" w:rsidRPr="0087292F" w:rsidTr="00922D89">
        <w:trPr>
          <w:cantSplit/>
        </w:trPr>
        <w:tc>
          <w:tcPr>
            <w:tcW w:w="1421" w:type="pct"/>
            <w:gridSpan w:val="2"/>
          </w:tcPr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Цели обучения (ЦО) из долгосрочного плана</w:t>
            </w:r>
          </w:p>
        </w:tc>
        <w:tc>
          <w:tcPr>
            <w:tcW w:w="3579" w:type="pct"/>
            <w:gridSpan w:val="4"/>
          </w:tcPr>
          <w:p w:rsidR="00C63E9A" w:rsidRPr="00794B3B" w:rsidRDefault="00F63A83" w:rsidP="00F63A8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3.3.2.3  изготавливать развертку пространственной геометрической фигуры (куб, прямоугольный параллелепипед) и собирать ее модель </w:t>
            </w:r>
          </w:p>
        </w:tc>
      </w:tr>
      <w:tr w:rsidR="00CC1A47" w:rsidRPr="0087292F" w:rsidTr="00922D89">
        <w:trPr>
          <w:cantSplit/>
          <w:trHeight w:val="603"/>
        </w:trPr>
        <w:tc>
          <w:tcPr>
            <w:tcW w:w="1421" w:type="pct"/>
            <w:gridSpan w:val="2"/>
          </w:tcPr>
          <w:p w:rsidR="00600895" w:rsidRPr="00794B3B" w:rsidRDefault="00600895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Цели урока </w:t>
            </w:r>
          </w:p>
        </w:tc>
        <w:tc>
          <w:tcPr>
            <w:tcW w:w="3579" w:type="pct"/>
            <w:gridSpan w:val="4"/>
          </w:tcPr>
          <w:p w:rsidR="00600895" w:rsidRPr="00794B3B" w:rsidRDefault="00F63A83" w:rsidP="00C63E9A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Изготавливать развертку пространственной геометрической фигуры (куба)</w:t>
            </w:r>
          </w:p>
        </w:tc>
      </w:tr>
      <w:tr w:rsidR="00CC1A47" w:rsidRPr="0087292F" w:rsidTr="00922D89">
        <w:trPr>
          <w:cantSplit/>
          <w:trHeight w:val="383"/>
        </w:trPr>
        <w:tc>
          <w:tcPr>
            <w:tcW w:w="1421" w:type="pct"/>
            <w:gridSpan w:val="2"/>
          </w:tcPr>
          <w:p w:rsidR="00B42358" w:rsidRPr="00794B3B" w:rsidRDefault="00B42358" w:rsidP="00956192">
            <w:pPr>
              <w:widowControl/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Критерий оценивания</w:t>
            </w:r>
          </w:p>
        </w:tc>
        <w:tc>
          <w:tcPr>
            <w:tcW w:w="3579" w:type="pct"/>
            <w:gridSpan w:val="4"/>
          </w:tcPr>
          <w:p w:rsidR="00B42358" w:rsidRPr="00794B3B" w:rsidRDefault="00B42358" w:rsidP="00F63A8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Учащиеся </w:t>
            </w:r>
            <w:r w:rsidR="00F63A83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изготавливают  развертку пространственной фигуры - куба</w:t>
            </w:r>
          </w:p>
        </w:tc>
      </w:tr>
      <w:tr w:rsidR="00CC1A47" w:rsidRPr="0087292F" w:rsidTr="00922D89">
        <w:trPr>
          <w:cantSplit/>
          <w:trHeight w:val="603"/>
        </w:trPr>
        <w:tc>
          <w:tcPr>
            <w:tcW w:w="1421" w:type="pct"/>
            <w:gridSpan w:val="2"/>
          </w:tcPr>
          <w:p w:rsidR="00B42358" w:rsidRPr="00794B3B" w:rsidRDefault="00B42358" w:rsidP="00956192">
            <w:pPr>
              <w:widowControl/>
              <w:spacing w:after="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Академический язык</w:t>
            </w:r>
          </w:p>
          <w:p w:rsidR="00B42358" w:rsidRPr="00794B3B" w:rsidRDefault="00B42358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</w:p>
        </w:tc>
        <w:tc>
          <w:tcPr>
            <w:tcW w:w="3579" w:type="pct"/>
            <w:gridSpan w:val="4"/>
          </w:tcPr>
          <w:p w:rsidR="009A601D" w:rsidRPr="00794B3B" w:rsidRDefault="009A601D" w:rsidP="009A601D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794B3B">
              <w:rPr>
                <w:rFonts w:ascii="Times New Roman" w:hAnsi="Times New Roman"/>
                <w:sz w:val="24"/>
                <w:lang w:val="kk-KZ" w:eastAsia="ru-RU"/>
              </w:rPr>
              <w:t xml:space="preserve">Предметная </w:t>
            </w:r>
            <w:r w:rsidRPr="00794B3B">
              <w:rPr>
                <w:rFonts w:ascii="Times New Roman" w:hAnsi="Times New Roman"/>
                <w:sz w:val="24"/>
                <w:lang w:val="ru-RU" w:eastAsia="ru-RU"/>
              </w:rPr>
              <w:t>лексика</w:t>
            </w:r>
            <w:r w:rsidRPr="00794B3B">
              <w:rPr>
                <w:rFonts w:ascii="Times New Roman" w:hAnsi="Times New Roman"/>
                <w:sz w:val="24"/>
                <w:lang w:val="kk-KZ" w:eastAsia="ru-RU"/>
              </w:rPr>
              <w:t xml:space="preserve"> и</w:t>
            </w:r>
            <w:r w:rsidRPr="00794B3B">
              <w:rPr>
                <w:rFonts w:ascii="Times New Roman" w:hAnsi="Times New Roman"/>
                <w:sz w:val="24"/>
                <w:lang w:val="ru-RU" w:eastAsia="ru-RU"/>
              </w:rPr>
              <w:t xml:space="preserve"> терминология: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  куб, вершины, рёбра, грани, развёртка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9A601D" w:rsidRPr="00794B3B" w:rsidRDefault="009A601D" w:rsidP="009A601D">
            <w:pPr>
              <w:widowControl/>
              <w:spacing w:line="240" w:lineRule="auto"/>
              <w:rPr>
                <w:rFonts w:ascii="Times New Roman" w:hAnsi="Times New Roman"/>
                <w:i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Полезные слова и сочетания для  диалога и записи:</w:t>
            </w:r>
            <w:r w:rsidRPr="00794B3B">
              <w:rPr>
                <w:rFonts w:ascii="Times New Roman" w:hAnsi="Times New Roman"/>
                <w:i/>
                <w:sz w:val="24"/>
                <w:lang w:val="ru-RU" w:eastAsia="en-GB"/>
              </w:rPr>
              <w:t xml:space="preserve"> </w:t>
            </w:r>
          </w:p>
          <w:p w:rsidR="00DE71C9" w:rsidRPr="00794B3B" w:rsidRDefault="00DE71C9" w:rsidP="00DE71C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sz w:val="24"/>
                <w:lang w:val="ru-RU"/>
              </w:rPr>
              <w:t>Вы можете сказать</w:t>
            </w:r>
            <w:r w:rsidRPr="00794B3B">
              <w:rPr>
                <w:rFonts w:ascii="Times New Roman" w:hAnsi="Times New Roman"/>
                <w:sz w:val="24"/>
                <w:lang w:val="kk-KZ"/>
              </w:rPr>
              <w:t>,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4B3B">
              <w:rPr>
                <w:rFonts w:ascii="Times New Roman" w:hAnsi="Times New Roman"/>
                <w:sz w:val="24"/>
                <w:lang w:val="kk-KZ"/>
              </w:rPr>
              <w:t>как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>…?</w:t>
            </w:r>
            <w:r w:rsidRPr="00794B3B">
              <w:rPr>
                <w:rFonts w:ascii="Times New Roman" w:hAnsi="Times New Roman"/>
                <w:sz w:val="24"/>
                <w:lang w:val="kk-KZ"/>
              </w:rPr>
              <w:t xml:space="preserve">  </w:t>
            </w:r>
          </w:p>
          <w:p w:rsidR="00DE71C9" w:rsidRPr="00794B3B" w:rsidRDefault="00DE71C9" w:rsidP="00DE71C9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sz w:val="24"/>
                <w:lang w:val="kk-KZ"/>
              </w:rPr>
              <w:t>Можно отличить плоскую фигуру от объемной?</w:t>
            </w:r>
          </w:p>
          <w:p w:rsidR="00B42358" w:rsidRPr="00794B3B" w:rsidRDefault="009A601D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ru-RU"/>
              </w:rPr>
            </w:pPr>
            <w:r w:rsidRPr="00794B3B">
              <w:rPr>
                <w:rFonts w:ascii="Times New Roman" w:hAnsi="Times New Roman"/>
                <w:sz w:val="24"/>
                <w:lang w:val="ru-RU" w:eastAsia="ru-RU"/>
              </w:rPr>
              <w:t>- Почему развертка является одной из характеристик пространственной фигуры?</w:t>
            </w:r>
          </w:p>
        </w:tc>
      </w:tr>
      <w:tr w:rsidR="00CC1A47" w:rsidRPr="0087292F" w:rsidTr="00922D89">
        <w:trPr>
          <w:cantSplit/>
          <w:trHeight w:val="603"/>
        </w:trPr>
        <w:tc>
          <w:tcPr>
            <w:tcW w:w="1421" w:type="pct"/>
            <w:gridSpan w:val="2"/>
          </w:tcPr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Формирование ценностей </w:t>
            </w:r>
          </w:p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kk-KZ" w:eastAsia="en-GB"/>
              </w:rPr>
            </w:pPr>
          </w:p>
        </w:tc>
        <w:tc>
          <w:tcPr>
            <w:tcW w:w="3579" w:type="pct"/>
            <w:gridSpan w:val="4"/>
          </w:tcPr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Задачи по формированию ценностей: </w:t>
            </w:r>
          </w:p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ценности, основанные на национальной идее «</w:t>
            </w:r>
            <w:proofErr w:type="spellStart"/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Мәңгілік</w:t>
            </w:r>
            <w:proofErr w:type="spellEnd"/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ел»: казахстанский патриотизм и гражданская ответственность; уважение; сотрудничество; труд и творчество; открытость; образование в течение всей жизни</w:t>
            </w:r>
          </w:p>
        </w:tc>
      </w:tr>
      <w:tr w:rsidR="00CC1A47" w:rsidRPr="0087292F" w:rsidTr="00922D89">
        <w:trPr>
          <w:cantSplit/>
          <w:trHeight w:val="220"/>
        </w:trPr>
        <w:tc>
          <w:tcPr>
            <w:tcW w:w="1421" w:type="pct"/>
            <w:gridSpan w:val="2"/>
          </w:tcPr>
          <w:p w:rsidR="00E6606F" w:rsidRPr="00794B3B" w:rsidRDefault="00E6606F" w:rsidP="00956192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proofErr w:type="spellStart"/>
            <w:r w:rsidRPr="00794B3B">
              <w:rPr>
                <w:rFonts w:ascii="Times New Roman" w:hAnsi="Times New Roman"/>
                <w:b/>
                <w:sz w:val="24"/>
                <w:lang w:val="ru-RU" w:eastAsia="ru-RU"/>
              </w:rPr>
              <w:t>Межпредметные</w:t>
            </w:r>
            <w:proofErr w:type="spellEnd"/>
            <w:r w:rsidRPr="00794B3B">
              <w:rPr>
                <w:rFonts w:ascii="Times New Roman" w:hAnsi="Times New Roman"/>
                <w:b/>
                <w:sz w:val="24"/>
                <w:lang w:val="ru-RU" w:eastAsia="ru-RU"/>
              </w:rPr>
              <w:t xml:space="preserve"> связи</w:t>
            </w:r>
          </w:p>
        </w:tc>
        <w:tc>
          <w:tcPr>
            <w:tcW w:w="3579" w:type="pct"/>
            <w:gridSpan w:val="4"/>
          </w:tcPr>
          <w:p w:rsidR="00E6606F" w:rsidRPr="00794B3B" w:rsidRDefault="00500D5D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Художественный труд</w:t>
            </w:r>
            <w:r w:rsidR="00E6606F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,  </w:t>
            </w:r>
            <w:r w:rsidR="00C63E9A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музыка, </w:t>
            </w:r>
            <w:r w:rsidR="00E6606F" w:rsidRPr="00794B3B">
              <w:rPr>
                <w:rFonts w:ascii="Times New Roman" w:hAnsi="Times New Roman"/>
                <w:sz w:val="24"/>
                <w:lang w:val="ru-RU" w:eastAsia="en-GB"/>
              </w:rPr>
              <w:t>познание мира</w:t>
            </w:r>
          </w:p>
        </w:tc>
      </w:tr>
      <w:tr w:rsidR="00CC1A47" w:rsidRPr="0087292F" w:rsidTr="00922D89">
        <w:trPr>
          <w:cantSplit/>
          <w:trHeight w:val="645"/>
        </w:trPr>
        <w:tc>
          <w:tcPr>
            <w:tcW w:w="1421" w:type="pct"/>
            <w:gridSpan w:val="2"/>
          </w:tcPr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kk-KZ"/>
              </w:rPr>
              <w:t>Навыки использования ИКТ</w:t>
            </w:r>
          </w:p>
        </w:tc>
        <w:tc>
          <w:tcPr>
            <w:tcW w:w="3579" w:type="pct"/>
            <w:gridSpan w:val="4"/>
          </w:tcPr>
          <w:p w:rsidR="00E6606F" w:rsidRPr="00794B3B" w:rsidRDefault="00E6606F" w:rsidP="0095619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sz w:val="24"/>
                <w:lang w:val="kk-KZ"/>
              </w:rPr>
              <w:t>Возможно применение демонстрации в виде презентации</w:t>
            </w:r>
          </w:p>
          <w:p w:rsidR="00E6606F" w:rsidRPr="00794B3B" w:rsidRDefault="00E6606F" w:rsidP="00956192">
            <w:pPr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val="ru-RU"/>
              </w:rPr>
            </w:pPr>
          </w:p>
        </w:tc>
      </w:tr>
      <w:tr w:rsidR="00CC1A47" w:rsidRPr="00794B3B" w:rsidTr="00922D89">
        <w:trPr>
          <w:cantSplit/>
        </w:trPr>
        <w:tc>
          <w:tcPr>
            <w:tcW w:w="1421" w:type="pct"/>
            <w:gridSpan w:val="2"/>
          </w:tcPr>
          <w:p w:rsidR="00E6606F" w:rsidRPr="00794B3B" w:rsidRDefault="00E6606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kk-KZ" w:eastAsia="en-GB"/>
              </w:rPr>
              <w:t>Предыдущие знания</w:t>
            </w:r>
          </w:p>
        </w:tc>
        <w:tc>
          <w:tcPr>
            <w:tcW w:w="3579" w:type="pct"/>
            <w:gridSpan w:val="4"/>
          </w:tcPr>
          <w:p w:rsidR="00E6606F" w:rsidRPr="00794B3B" w:rsidRDefault="009A601D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Пространственные  геометрические фигуры</w:t>
            </w:r>
          </w:p>
        </w:tc>
      </w:tr>
      <w:tr w:rsidR="00CC1A47" w:rsidRPr="00794B3B" w:rsidTr="00922D89">
        <w:trPr>
          <w:trHeight w:val="564"/>
        </w:trPr>
        <w:tc>
          <w:tcPr>
            <w:tcW w:w="5000" w:type="pct"/>
            <w:gridSpan w:val="6"/>
          </w:tcPr>
          <w:p w:rsidR="005C3531" w:rsidRPr="00794B3B" w:rsidRDefault="005C3531" w:rsidP="00956192">
            <w:pPr>
              <w:widowControl/>
              <w:spacing w:after="240"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Ход урока</w:t>
            </w:r>
          </w:p>
        </w:tc>
      </w:tr>
      <w:tr w:rsidR="00CC1A47" w:rsidRPr="00794B3B" w:rsidTr="00922D89">
        <w:trPr>
          <w:trHeight w:val="528"/>
        </w:trPr>
        <w:tc>
          <w:tcPr>
            <w:tcW w:w="994" w:type="pct"/>
          </w:tcPr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Запланирован</w:t>
            </w:r>
            <w:r w:rsidR="00C461E8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-</w:t>
            </w:r>
            <w:proofErr w:type="spellStart"/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ные</w:t>
            </w:r>
            <w:proofErr w:type="spellEnd"/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периоды урока </w:t>
            </w:r>
          </w:p>
        </w:tc>
        <w:tc>
          <w:tcPr>
            <w:tcW w:w="3050" w:type="pct"/>
            <w:gridSpan w:val="4"/>
          </w:tcPr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Деятельность учащихся  на уроке </w:t>
            </w:r>
          </w:p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  <w:tc>
          <w:tcPr>
            <w:tcW w:w="956" w:type="pct"/>
          </w:tcPr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Ресурсы </w:t>
            </w:r>
          </w:p>
        </w:tc>
      </w:tr>
      <w:tr w:rsidR="00CC1A47" w:rsidRPr="00794B3B" w:rsidTr="00922D89">
        <w:trPr>
          <w:trHeight w:val="406"/>
        </w:trPr>
        <w:tc>
          <w:tcPr>
            <w:tcW w:w="994" w:type="pct"/>
          </w:tcPr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Начало урока </w:t>
            </w:r>
          </w:p>
          <w:p w:rsidR="005C353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0 - </w:t>
            </w:r>
            <w:r w:rsidR="00B14D44" w:rsidRPr="00794B3B">
              <w:rPr>
                <w:rFonts w:ascii="Times New Roman" w:hAnsi="Times New Roman"/>
                <w:sz w:val="24"/>
                <w:lang w:val="ru-RU" w:eastAsia="en-GB"/>
              </w:rPr>
              <w:t>9</w:t>
            </w:r>
          </w:p>
        </w:tc>
        <w:tc>
          <w:tcPr>
            <w:tcW w:w="3050" w:type="pct"/>
            <w:gridSpan w:val="4"/>
          </w:tcPr>
          <w:p w:rsidR="00DE71C9" w:rsidRPr="00794B3B" w:rsidRDefault="001B7738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Стартер.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DE71C9"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DE71C9" w:rsidRPr="00794B3B">
              <w:rPr>
                <w:rFonts w:ascii="Times New Roman" w:hAnsi="Times New Roman"/>
                <w:sz w:val="24"/>
                <w:lang w:val="ru-RU" w:eastAsia="en-GB"/>
              </w:rPr>
              <w:t>Стратегия «Необъявленная тема».</w:t>
            </w:r>
          </w:p>
          <w:p w:rsidR="00DE71C9" w:rsidRPr="00794B3B" w:rsidRDefault="00DE71C9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К.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Для самостоятельного формулирования темы проводится эксперимент.  </w:t>
            </w:r>
          </w:p>
          <w:p w:rsidR="00DE71C9" w:rsidRPr="00794B3B" w:rsidRDefault="00DE71C9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Учитель предлагает выйти к доске двум – трём ученикам и показывает  тканевый мешочек.</w:t>
            </w:r>
          </w:p>
          <w:p w:rsidR="00DE71C9" w:rsidRPr="00794B3B" w:rsidRDefault="00DE71C9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- В мешочке лежат фигуры. Задание:</w:t>
            </w:r>
          </w:p>
          <w:p w:rsidR="00D144B7" w:rsidRPr="00794B3B" w:rsidRDefault="00DE71C9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Ученик, запустив руку в мешочек,  на ощупь, не доставая фигуру, должен эту фигуру описывать. Дети должны</w:t>
            </w:r>
            <w:r w:rsidR="00D144B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угадать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, что это за фигура.  Если процедура с угадыванием фигуры затягивается, то у</w:t>
            </w:r>
            <w:r w:rsidR="00D144B7" w:rsidRPr="00794B3B">
              <w:rPr>
                <w:rFonts w:ascii="Times New Roman" w:hAnsi="Times New Roman"/>
                <w:sz w:val="24"/>
                <w:lang w:val="ru-RU" w:eastAsia="en-GB"/>
              </w:rPr>
              <w:t>читель сам может достать фигуру, а дети называют её.</w:t>
            </w:r>
          </w:p>
          <w:p w:rsidR="00D144B7" w:rsidRPr="00794B3B" w:rsidRDefault="00D144B7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- Как одним словом назвать все фигуры?</w:t>
            </w:r>
          </w:p>
          <w:p w:rsidR="004925DB" w:rsidRPr="00794B3B" w:rsidRDefault="004925DB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Сравнение фигур по таблице: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5"/>
              <w:gridCol w:w="1392"/>
              <w:gridCol w:w="1459"/>
            </w:tblGrid>
            <w:tr w:rsidR="004925DB" w:rsidRPr="00794B3B" w:rsidTr="00E41FDA">
              <w:trPr>
                <w:trHeight w:val="517"/>
              </w:trPr>
              <w:tc>
                <w:tcPr>
                  <w:tcW w:w="1095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kk-KZ"/>
                    </w:rPr>
                    <w:t>фигура</w:t>
                  </w:r>
                </w:p>
              </w:tc>
              <w:tc>
                <w:tcPr>
                  <w:tcW w:w="1392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kk-KZ"/>
                    </w:rPr>
                    <w:t>сходства</w:t>
                  </w:r>
                </w:p>
              </w:tc>
              <w:tc>
                <w:tcPr>
                  <w:tcW w:w="1459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kk-KZ"/>
                    </w:rPr>
                    <w:t>отличия</w:t>
                  </w:r>
                </w:p>
              </w:tc>
            </w:tr>
            <w:tr w:rsidR="004925DB" w:rsidRPr="00794B3B" w:rsidTr="00C5136B">
              <w:trPr>
                <w:trHeight w:val="1380"/>
              </w:trPr>
              <w:tc>
                <w:tcPr>
                  <w:tcW w:w="1095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noProof/>
                      <w:sz w:val="24"/>
                      <w:lang w:eastAsia="ru-RU"/>
                    </w:rPr>
                  </w:pPr>
                </w:p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794B3B">
                    <w:rPr>
                      <w:rFonts w:ascii="Times New Roman" w:hAnsi="Times New Roman"/>
                      <w:noProof/>
                      <w:sz w:val="24"/>
                      <w:lang w:val="en-US"/>
                    </w:rPr>
                    <w:drawing>
                      <wp:inline distT="0" distB="0" distL="0" distR="0" wp14:anchorId="1DB31222" wp14:editId="79CB645C">
                        <wp:extent cx="286385" cy="286385"/>
                        <wp:effectExtent l="0" t="0" r="0" b="0"/>
                        <wp:docPr id="1" name="Рисунок 1" descr="Картинки по запросу квадрат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05" descr="Картинки по запросу квадрат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7667" t="4443" r="15334" b="6223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flipV="1">
                                  <a:off x="0" y="0"/>
                                  <a:ext cx="286385" cy="286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392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59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  <w:tr w:rsidR="004925DB" w:rsidRPr="00794B3B" w:rsidTr="00C5136B">
              <w:trPr>
                <w:trHeight w:val="1380"/>
              </w:trPr>
              <w:tc>
                <w:tcPr>
                  <w:tcW w:w="1095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  <w:r w:rsidRPr="00794B3B">
                    <w:rPr>
                      <w:rFonts w:ascii="Times New Roman" w:hAnsi="Times New Roman"/>
                      <w:noProof/>
                      <w:sz w:val="24"/>
                      <w:lang w:val="en-US"/>
                    </w:rPr>
                    <w:drawing>
                      <wp:anchor distT="0" distB="0" distL="114300" distR="114300" simplePos="0" relativeHeight="251659264" behindDoc="1" locked="0" layoutInCell="1" allowOverlap="1" wp14:anchorId="0AD61E9A" wp14:editId="5360B31D">
                        <wp:simplePos x="0" y="0"/>
                        <wp:positionH relativeFrom="column">
                          <wp:posOffset>31750</wp:posOffset>
                        </wp:positionH>
                        <wp:positionV relativeFrom="page">
                          <wp:posOffset>154940</wp:posOffset>
                        </wp:positionV>
                        <wp:extent cx="508000" cy="548640"/>
                        <wp:effectExtent l="0" t="0" r="6350" b="3810"/>
                        <wp:wrapTight wrapText="bothSides">
                          <wp:wrapPolygon edited="0">
                            <wp:start x="7290" y="0"/>
                            <wp:lineTo x="810" y="3750"/>
                            <wp:lineTo x="0" y="4500"/>
                            <wp:lineTo x="0" y="15750"/>
                            <wp:lineTo x="5670" y="20250"/>
                            <wp:lineTo x="8910" y="21000"/>
                            <wp:lineTo x="12960" y="21000"/>
                            <wp:lineTo x="15390" y="20250"/>
                            <wp:lineTo x="21060" y="15750"/>
                            <wp:lineTo x="21060" y="3750"/>
                            <wp:lineTo x="20250" y="3000"/>
                            <wp:lineTo x="13770" y="0"/>
                            <wp:lineTo x="7290" y="0"/>
                          </wp:wrapPolygon>
                        </wp:wrapTight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08000" cy="5486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1392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  <w:tc>
                <w:tcPr>
                  <w:tcW w:w="1459" w:type="dxa"/>
                </w:tcPr>
                <w:p w:rsidR="004925DB" w:rsidRPr="00794B3B" w:rsidRDefault="004925DB" w:rsidP="0087292F">
                  <w:pPr>
                    <w:framePr w:hSpace="180" w:wrap="around" w:vAnchor="text" w:hAnchor="margin" w:y="31"/>
                    <w:spacing w:line="240" w:lineRule="auto"/>
                    <w:suppressOverlap/>
                    <w:rPr>
                      <w:rFonts w:ascii="Times New Roman" w:hAnsi="Times New Roman"/>
                      <w:sz w:val="24"/>
                      <w:lang w:val="kk-KZ"/>
                    </w:rPr>
                  </w:pPr>
                </w:p>
              </w:tc>
            </w:tr>
          </w:tbl>
          <w:p w:rsidR="004925DB" w:rsidRPr="00794B3B" w:rsidRDefault="004925DB" w:rsidP="00DE71C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144B7" w:rsidRPr="00794B3B" w:rsidRDefault="00D144B7" w:rsidP="00D144B7">
            <w:pPr>
              <w:spacing w:line="240" w:lineRule="auto"/>
              <w:rPr>
                <w:rFonts w:ascii="Times New Roman" w:hAnsi="Times New Roman"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- </w:t>
            </w:r>
            <w:r w:rsidRPr="00794B3B">
              <w:rPr>
                <w:rFonts w:ascii="Times New Roman" w:hAnsi="Times New Roman"/>
                <w:sz w:val="24"/>
                <w:lang w:val="kk-KZ"/>
              </w:rPr>
              <w:t xml:space="preserve"> Как можно отличить плоскую фигуру от объемной?</w:t>
            </w:r>
          </w:p>
          <w:p w:rsidR="00D144B7" w:rsidRPr="00794B3B" w:rsidRDefault="00D144B7" w:rsidP="00D144B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Для формирования групп используйте  стратегию «Группировка». </w:t>
            </w:r>
          </w:p>
          <w:p w:rsidR="00D144B7" w:rsidRPr="00794B3B" w:rsidRDefault="00D144B7" w:rsidP="00D144B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Каждый ученик выбирает  карточку (карточки готовятся по количеству учащихся). На карточках записано по одному  математическому термину:</w:t>
            </w:r>
          </w:p>
          <w:p w:rsidR="00D144B7" w:rsidRPr="00794B3B" w:rsidRDefault="00D144B7" w:rsidP="00D144B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вершины, рёбра,  грани, куб. </w:t>
            </w:r>
          </w:p>
          <w:p w:rsidR="004D388F" w:rsidRPr="00794B3B" w:rsidRDefault="00D144B7" w:rsidP="00D144B7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- Что обозначают эти слова? Чт</w:t>
            </w:r>
            <w:r w:rsidR="004925DB" w:rsidRPr="00794B3B">
              <w:rPr>
                <w:rFonts w:ascii="Times New Roman" w:hAnsi="Times New Roman"/>
                <w:sz w:val="24"/>
                <w:lang w:val="ru-RU" w:eastAsia="en-GB"/>
              </w:rPr>
              <w:t>о является частью, а что целым?</w:t>
            </w:r>
          </w:p>
        </w:tc>
        <w:tc>
          <w:tcPr>
            <w:tcW w:w="956" w:type="pct"/>
          </w:tcPr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Тканевый мешочек,  объемные фигуры.</w:t>
            </w: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E71C9" w:rsidRPr="00794B3B" w:rsidRDefault="00DE71C9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25AA9" w:rsidRPr="00794B3B" w:rsidRDefault="00FB745D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Приложение 1.</w:t>
            </w: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Карточки для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формирования групп</w:t>
            </w: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4925DB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Таблица для сравнения фигур. </w:t>
            </w:r>
          </w:p>
          <w:p w:rsidR="00F10EB5" w:rsidRPr="00794B3B" w:rsidRDefault="004925DB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Приложение 2.</w:t>
            </w: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0710CC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F10EB5" w:rsidRPr="00794B3B" w:rsidRDefault="00F10EB5" w:rsidP="000710CC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4D388F" w:rsidRPr="00794B3B" w:rsidRDefault="004D388F" w:rsidP="00A10127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</w:tc>
      </w:tr>
      <w:tr w:rsidR="00CC1A47" w:rsidRPr="00794B3B" w:rsidTr="00151EC5">
        <w:trPr>
          <w:trHeight w:val="4108"/>
        </w:trPr>
        <w:tc>
          <w:tcPr>
            <w:tcW w:w="994" w:type="pct"/>
          </w:tcPr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Середина урока </w:t>
            </w:r>
          </w:p>
          <w:p w:rsidR="005C3531" w:rsidRPr="00794B3B" w:rsidRDefault="005C353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B14D44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10 </w:t>
            </w:r>
            <w:r w:rsidR="006C42F9" w:rsidRPr="00794B3B">
              <w:rPr>
                <w:rFonts w:ascii="Times New Roman" w:hAnsi="Times New Roman"/>
                <w:sz w:val="24"/>
                <w:lang w:val="ru-RU" w:eastAsia="en-GB"/>
              </w:rPr>
              <w:t>–</w:t>
            </w:r>
            <w:r w:rsidR="00F4673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2E1609" w:rsidRPr="00794B3B">
              <w:rPr>
                <w:rFonts w:ascii="Times New Roman" w:hAnsi="Times New Roman"/>
                <w:sz w:val="24"/>
                <w:lang w:val="ru-RU" w:eastAsia="en-GB"/>
              </w:rPr>
              <w:t>19</w:t>
            </w: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2D00" w:rsidRPr="00794B3B" w:rsidRDefault="006B2D0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22A82" w:rsidRPr="00794B3B" w:rsidRDefault="00222A82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05074" w:rsidRPr="00794B3B" w:rsidRDefault="0010507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B76EC" w:rsidRPr="00794B3B" w:rsidRDefault="00DB76E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="002E1609" w:rsidRPr="00794B3B">
              <w:rPr>
                <w:rFonts w:ascii="Times New Roman" w:hAnsi="Times New Roman"/>
                <w:sz w:val="24"/>
                <w:lang w:val="ru-RU" w:eastAsia="en-GB"/>
              </w:rPr>
              <w:t>0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– 2</w:t>
            </w:r>
            <w:r w:rsidR="00337932" w:rsidRPr="00794B3B">
              <w:rPr>
                <w:rFonts w:ascii="Times New Roman" w:hAnsi="Times New Roman"/>
                <w:sz w:val="24"/>
                <w:lang w:val="ru-RU" w:eastAsia="en-GB"/>
              </w:rPr>
              <w:t>2</w:t>
            </w: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2103AC" w:rsidRPr="00794B3B" w:rsidRDefault="002103A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2D00" w:rsidRPr="00794B3B" w:rsidRDefault="006B2D0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2D00" w:rsidRPr="00794B3B" w:rsidRDefault="006B2D0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2D00" w:rsidRPr="00794B3B" w:rsidRDefault="006B2D0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B2D00" w:rsidRPr="00794B3B" w:rsidRDefault="006B2D0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B76214" w:rsidRPr="00794B3B" w:rsidRDefault="00B76214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06B1C" w:rsidRPr="00794B3B" w:rsidRDefault="00A06B1C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5136B" w:rsidRPr="00794B3B" w:rsidRDefault="00C5136B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2</w:t>
            </w:r>
            <w:r w:rsidR="00337932" w:rsidRPr="00794B3B"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6C42F9" w:rsidRPr="00794B3B">
              <w:rPr>
                <w:rFonts w:ascii="Times New Roman" w:hAnsi="Times New Roman"/>
                <w:sz w:val="24"/>
                <w:lang w:val="ru-RU" w:eastAsia="en-GB"/>
              </w:rPr>
              <w:t>–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37</w:t>
            </w:r>
          </w:p>
        </w:tc>
        <w:tc>
          <w:tcPr>
            <w:tcW w:w="3050" w:type="pct"/>
            <w:gridSpan w:val="4"/>
          </w:tcPr>
          <w:p w:rsidR="002A3537" w:rsidRPr="00794B3B" w:rsidRDefault="002A3537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color w:val="FF0000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lastRenderedPageBreak/>
              <w:t xml:space="preserve">Работа по учебнику стр. </w:t>
            </w:r>
            <w:r w:rsidR="00D144B7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36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– </w:t>
            </w:r>
            <w:r w:rsidR="00D144B7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37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. </w:t>
            </w:r>
          </w:p>
          <w:p w:rsidR="00F10EB5" w:rsidRPr="00794B3B" w:rsidRDefault="00F10EB5" w:rsidP="00F10EB5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Каждая группа учащихся получает  бумажные модели куба и таблицу для заполнения.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936"/>
              <w:gridCol w:w="1454"/>
              <w:gridCol w:w="1264"/>
            </w:tblGrid>
            <w:tr w:rsidR="00F10EB5" w:rsidRPr="0087292F" w:rsidTr="000C359C">
              <w:tc>
                <w:tcPr>
                  <w:tcW w:w="5654" w:type="dxa"/>
                  <w:gridSpan w:val="3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 xml:space="preserve">Куб </w:t>
                  </w:r>
                </w:p>
              </w:tc>
            </w:tr>
            <w:tr w:rsidR="00F10EB5" w:rsidRPr="0087292F" w:rsidTr="00F10EB5">
              <w:tc>
                <w:tcPr>
                  <w:tcW w:w="2936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145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>Количество</w:t>
                  </w:r>
                </w:p>
              </w:tc>
              <w:tc>
                <w:tcPr>
                  <w:tcW w:w="126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>Чем являются</w:t>
                  </w:r>
                </w:p>
              </w:tc>
            </w:tr>
            <w:tr w:rsidR="00F10EB5" w:rsidRPr="0087292F" w:rsidTr="00F10EB5">
              <w:tc>
                <w:tcPr>
                  <w:tcW w:w="2936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>Вершины</w:t>
                  </w:r>
                </w:p>
              </w:tc>
              <w:tc>
                <w:tcPr>
                  <w:tcW w:w="145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126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F10EB5" w:rsidRPr="0087292F" w:rsidTr="00F10EB5">
              <w:tc>
                <w:tcPr>
                  <w:tcW w:w="2936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>Рёбра</w:t>
                  </w:r>
                </w:p>
              </w:tc>
              <w:tc>
                <w:tcPr>
                  <w:tcW w:w="145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126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  <w:tr w:rsidR="00F10EB5" w:rsidRPr="0087292F" w:rsidTr="00F10EB5">
              <w:tc>
                <w:tcPr>
                  <w:tcW w:w="2936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  <w:r w:rsidRPr="00794B3B">
                    <w:rPr>
                      <w:rFonts w:ascii="Times New Roman" w:hAnsi="Times New Roman"/>
                      <w:sz w:val="24"/>
                      <w:lang w:val="ru-RU" w:eastAsia="en-GB"/>
                    </w:rPr>
                    <w:t>Грани</w:t>
                  </w:r>
                </w:p>
              </w:tc>
              <w:tc>
                <w:tcPr>
                  <w:tcW w:w="145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  <w:tc>
                <w:tcPr>
                  <w:tcW w:w="1264" w:type="dxa"/>
                </w:tcPr>
                <w:p w:rsidR="00F10EB5" w:rsidRPr="00794B3B" w:rsidRDefault="00F10EB5" w:rsidP="0087292F">
                  <w:pPr>
                    <w:framePr w:hSpace="180" w:wrap="around" w:vAnchor="text" w:hAnchor="margin" w:y="31"/>
                    <w:widowControl/>
                    <w:spacing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lang w:val="ru-RU" w:eastAsia="en-GB"/>
                    </w:rPr>
                  </w:pPr>
                </w:p>
              </w:tc>
            </w:tr>
          </w:tbl>
          <w:p w:rsidR="00F10EB5" w:rsidRPr="00794B3B" w:rsidRDefault="00B34C91" w:rsidP="00F10EB5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К.</w:t>
            </w:r>
            <w:r w:rsidR="002A353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A1012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Задание 1. </w:t>
            </w:r>
            <w:r w:rsidR="004244FB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Ученики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A1012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устно к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оллективно повторяют</w:t>
            </w:r>
            <w:r w:rsidR="00F10EB5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известные им сведения о кубе:</w:t>
            </w:r>
            <w:r w:rsidR="00A10127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F10EB5" w:rsidRPr="00794B3B" w:rsidRDefault="00F10EB5" w:rsidP="00F10EB5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- Что такое куб? Чем являются вершины? Рёбра? Грани? В группах ученики заполняют таблицы.</w:t>
            </w:r>
            <w:r w:rsidR="0007206B">
              <w:rPr>
                <w:rFonts w:ascii="Times New Roman" w:hAnsi="Times New Roman"/>
                <w:sz w:val="24"/>
                <w:lang w:val="ru-RU" w:eastAsia="en-GB"/>
              </w:rPr>
              <w:t xml:space="preserve"> ФО «Светофор». </w:t>
            </w:r>
          </w:p>
          <w:p w:rsidR="008B7B92" w:rsidRPr="0007206B" w:rsidRDefault="00105074" w:rsidP="0007206B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Г</w:t>
            </w:r>
            <w:r w:rsidR="00CF5BAC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.</w:t>
            </w:r>
            <w:r w:rsidR="00CF5BAC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Задани</w:t>
            </w:r>
            <w:r w:rsidR="00D07F7D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е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3</w:t>
            </w:r>
            <w:r w:rsidR="00CF5BAC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.    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Решение задач в группах. Повторение рациональных способов вычислений. Составление аналогичной задачи по условию. </w:t>
            </w:r>
            <w:r w:rsidR="0007206B">
              <w:rPr>
                <w:rFonts w:ascii="Times New Roman" w:hAnsi="Times New Roman"/>
                <w:sz w:val="24"/>
                <w:lang w:val="ru-RU" w:eastAsia="en-GB"/>
              </w:rPr>
              <w:t xml:space="preserve">Презентация одной из работ.  ФО «Светофор». </w:t>
            </w:r>
          </w:p>
          <w:p w:rsidR="00F814B8" w:rsidRPr="00794B3B" w:rsidRDefault="00F814B8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Физминутка</w:t>
            </w:r>
            <w:proofErr w:type="spellEnd"/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Раз, два, три, четыре, пять! (Шагаем на месте.)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Все умеем мы считать, (Хлопаем в </w:t>
            </w:r>
            <w:proofErr w:type="gramStart"/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ладоши )</w:t>
            </w:r>
            <w:proofErr w:type="gramEnd"/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Отдыхать умеем тоже (Прыжки на месте.)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Руки за спину положим, (Руки за спину.)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Голову поднимем выше (Подняли голову выше.)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И легко-легко подышим. (Глубокий вдох-выдох.)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Подтянитесь на носочках — Столько раз,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Ровно сколько, сколько пальцев (Показали, сколько пальцев на руках.)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На руке у вас.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(Поднимаемся на носочках 10раз.)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Раз, два, три, четыре, пять, (Хлопаем в ладоши.)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Топаем ногами. (Топаем ногами.)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Раз, два, три, четыре, пять, (Прыжки на месте.) </w:t>
            </w:r>
          </w:p>
          <w:p w:rsidR="00A06B1C" w:rsidRPr="00794B3B" w:rsidRDefault="00A06B1C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Хлопаем руками. (Хлопаем в ладоши.)</w:t>
            </w:r>
          </w:p>
          <w:p w:rsidR="00684B24" w:rsidRPr="00794B3B" w:rsidRDefault="00C5136B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К.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Разгадывание ребуса «Развёртка». </w:t>
            </w:r>
          </w:p>
          <w:p w:rsidR="00684B24" w:rsidRPr="00794B3B" w:rsidRDefault="00C5136B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Практическая часть урока: изготовление развёртки.</w:t>
            </w:r>
          </w:p>
          <w:p w:rsidR="00C5136B" w:rsidRPr="00794B3B" w:rsidRDefault="00D15951" w:rsidP="00A06B1C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П. </w:t>
            </w:r>
            <w:r w:rsidR="00C5136B" w:rsidRPr="00794B3B"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r w:rsidR="00C5136B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 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Задание 4.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Предложите ученикам в парах изготовить модель куба по развёртке по готовым трафаретам или по следующему алгоритму:</w:t>
            </w:r>
          </w:p>
          <w:p w:rsidR="00D15951" w:rsidRPr="00794B3B" w:rsidRDefault="00D15951" w:rsidP="00D15951">
            <w:pPr>
              <w:spacing w:line="240" w:lineRule="auto"/>
              <w:rPr>
                <w:rFonts w:ascii="Times New Roman" w:hAnsi="Times New Roman"/>
                <w:b/>
                <w:sz w:val="24"/>
                <w:lang w:val="kk-KZ"/>
              </w:rPr>
            </w:pPr>
            <w:r w:rsidRPr="00794B3B">
              <w:rPr>
                <w:rFonts w:ascii="Times New Roman" w:hAnsi="Times New Roman"/>
                <w:b/>
                <w:sz w:val="24"/>
                <w:lang w:val="kk-KZ"/>
              </w:rPr>
              <w:t>Алгоритм выполнения развертки куба:</w:t>
            </w:r>
          </w:p>
          <w:p w:rsidR="00D15951" w:rsidRPr="00794B3B" w:rsidRDefault="00D15951" w:rsidP="00D15951">
            <w:pPr>
              <w:pStyle w:val="a3"/>
              <w:widowControl/>
              <w:numPr>
                <w:ilvl w:val="0"/>
                <w:numId w:val="28"/>
              </w:numPr>
              <w:spacing w:line="240" w:lineRule="auto"/>
              <w:ind w:left="309" w:hanging="284"/>
              <w:rPr>
                <w:rFonts w:ascii="Times New Roman" w:hAnsi="Times New Roman"/>
                <w:b/>
                <w:sz w:val="24"/>
                <w:lang w:val="kk-KZ" w:eastAsia="ru-RU"/>
              </w:rPr>
            </w:pPr>
            <w:r w:rsidRPr="00794B3B">
              <w:rPr>
                <w:rFonts w:ascii="Times New Roman" w:hAnsi="Times New Roman"/>
                <w:sz w:val="24"/>
                <w:lang w:val="kk-KZ" w:eastAsia="ru-RU"/>
              </w:rPr>
              <w:t xml:space="preserve">Начертить 6 соединенных квадратов размером </w:t>
            </w:r>
            <w:r w:rsidR="00794B3B" w:rsidRPr="00794B3B">
              <w:rPr>
                <w:rFonts w:ascii="Times New Roman" w:hAnsi="Times New Roman"/>
                <w:sz w:val="24"/>
                <w:lang w:val="kk-KZ" w:eastAsia="ru-RU"/>
              </w:rPr>
              <w:t>4</w:t>
            </w:r>
            <w:r w:rsidRPr="00794B3B">
              <w:rPr>
                <w:rFonts w:ascii="Times New Roman" w:hAnsi="Times New Roman"/>
                <w:sz w:val="24"/>
                <w:lang w:val="kk-KZ" w:eastAsia="ru-RU"/>
              </w:rPr>
              <w:t>х</w:t>
            </w:r>
            <w:r w:rsidR="00794B3B" w:rsidRPr="00794B3B">
              <w:rPr>
                <w:rFonts w:ascii="Times New Roman" w:hAnsi="Times New Roman"/>
                <w:sz w:val="24"/>
                <w:lang w:val="kk-KZ" w:eastAsia="ru-RU"/>
              </w:rPr>
              <w:t>4</w:t>
            </w:r>
            <w:r w:rsidRPr="00794B3B">
              <w:rPr>
                <w:rFonts w:ascii="Times New Roman" w:hAnsi="Times New Roman"/>
                <w:sz w:val="24"/>
                <w:lang w:val="kk-KZ" w:eastAsia="ru-RU"/>
              </w:rPr>
              <w:t>см в виде креста;</w:t>
            </w:r>
          </w:p>
          <w:p w:rsidR="00D15951" w:rsidRPr="00794B3B" w:rsidRDefault="00D15951" w:rsidP="00D15951">
            <w:pPr>
              <w:pStyle w:val="a3"/>
              <w:widowControl/>
              <w:numPr>
                <w:ilvl w:val="0"/>
                <w:numId w:val="28"/>
              </w:numPr>
              <w:spacing w:line="240" w:lineRule="auto"/>
              <w:ind w:left="309" w:hanging="284"/>
              <w:rPr>
                <w:rFonts w:ascii="Times New Roman" w:hAnsi="Times New Roman"/>
                <w:sz w:val="24"/>
                <w:lang w:val="kk-KZ" w:eastAsia="ru-RU"/>
              </w:rPr>
            </w:pPr>
            <w:r w:rsidRPr="00794B3B">
              <w:rPr>
                <w:rFonts w:ascii="Times New Roman" w:hAnsi="Times New Roman"/>
                <w:sz w:val="24"/>
                <w:lang w:val="kk-KZ" w:eastAsia="ru-RU"/>
              </w:rPr>
              <w:t>Для склейки сторон по краям каждого квадрата добавить дополнительные крылышки шириной 1см и скошенными углами;</w:t>
            </w:r>
          </w:p>
          <w:p w:rsidR="00D15951" w:rsidRPr="00794B3B" w:rsidRDefault="00D15951" w:rsidP="00D15951">
            <w:pPr>
              <w:pStyle w:val="a3"/>
              <w:widowControl/>
              <w:numPr>
                <w:ilvl w:val="0"/>
                <w:numId w:val="28"/>
              </w:numPr>
              <w:spacing w:line="240" w:lineRule="auto"/>
              <w:ind w:left="309" w:hanging="284"/>
              <w:rPr>
                <w:rFonts w:ascii="Times New Roman" w:hAnsi="Times New Roman"/>
                <w:sz w:val="24"/>
                <w:lang w:val="kk-KZ" w:eastAsia="ru-RU"/>
              </w:rPr>
            </w:pPr>
            <w:r w:rsidRPr="00794B3B">
              <w:rPr>
                <w:rFonts w:ascii="Times New Roman" w:hAnsi="Times New Roman"/>
                <w:sz w:val="24"/>
                <w:lang w:val="kk-KZ" w:eastAsia="ru-RU"/>
              </w:rPr>
              <w:t>Вырезать заготовку и согнуть по всем линиям, чтобы боковые грани соприкасались;</w:t>
            </w:r>
          </w:p>
          <w:p w:rsidR="00D15951" w:rsidRPr="00794B3B" w:rsidRDefault="00D15951" w:rsidP="00D15951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kk-KZ" w:eastAsia="ru-RU"/>
              </w:rPr>
              <w:t>Смазать дополнительные «крылышки» клеем и собрать куб, заправив их внутрь.</w:t>
            </w:r>
          </w:p>
          <w:p w:rsidR="00D15951" w:rsidRPr="00794B3B" w:rsidRDefault="00D15951" w:rsidP="0076050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П.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Задание 5.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Игра с кубиком в парах «Повторяем таблицу умножения».</w:t>
            </w:r>
          </w:p>
          <w:p w:rsidR="00760502" w:rsidRDefault="002939F0" w:rsidP="00D15951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Г.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  <w:r w:rsidR="00760502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Задание </w:t>
            </w:r>
            <w:r w:rsidR="00D15951" w:rsidRPr="00794B3B">
              <w:rPr>
                <w:rFonts w:ascii="Times New Roman" w:hAnsi="Times New Roman"/>
                <w:sz w:val="24"/>
                <w:lang w:val="ru-RU" w:eastAsia="en-GB"/>
              </w:rPr>
              <w:t>7</w:t>
            </w:r>
            <w:r w:rsidR="00760502" w:rsidRPr="00794B3B">
              <w:rPr>
                <w:rFonts w:ascii="Times New Roman" w:hAnsi="Times New Roman"/>
                <w:sz w:val="24"/>
                <w:lang w:val="ru-RU" w:eastAsia="en-GB"/>
              </w:rPr>
              <w:t>. И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сследование</w:t>
            </w:r>
            <w:r w:rsidR="00760502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.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D15951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Сумма точек противоположных граней кубика. </w:t>
            </w:r>
            <w:r w:rsidR="0007206B">
              <w:rPr>
                <w:rFonts w:ascii="Times New Roman" w:hAnsi="Times New Roman"/>
                <w:sz w:val="24"/>
                <w:lang w:val="ru-RU" w:eastAsia="en-GB"/>
              </w:rPr>
              <w:t xml:space="preserve"> ФО «Светофор»</w:t>
            </w:r>
            <w:r w:rsidR="00DB3919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DB3919" w:rsidRPr="00794B3B" w:rsidRDefault="00DB3919" w:rsidP="00DB3919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3C169A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Г. </w:t>
            </w:r>
            <w:r w:rsidRPr="003C169A">
              <w:rPr>
                <w:rFonts w:ascii="Times New Roman" w:hAnsi="Times New Roman"/>
                <w:sz w:val="24"/>
                <w:lang w:val="ru-RU" w:eastAsia="en-GB"/>
              </w:rPr>
              <w:t xml:space="preserve">Пазлы. В ходе учебного диалога учащиеся в группах составляют вопросы и задания. </w:t>
            </w:r>
            <w:r w:rsidRPr="003C169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3C169A">
              <w:rPr>
                <w:rFonts w:ascii="Times New Roman" w:hAnsi="Times New Roman"/>
                <w:sz w:val="24"/>
                <w:lang w:val="ru-RU" w:eastAsia="en-GB"/>
              </w:rPr>
              <w:t xml:space="preserve"> Презентация одной из работ.  </w:t>
            </w:r>
          </w:p>
          <w:p w:rsidR="00760502" w:rsidRPr="00794B3B" w:rsidRDefault="00760502" w:rsidP="0076050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Рабочая тетрадь № 3. стр. </w:t>
            </w:r>
            <w:r w:rsidR="00794B3B"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34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.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Самостоятельная работа.</w:t>
            </w: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 </w:t>
            </w:r>
          </w:p>
          <w:p w:rsidR="00760502" w:rsidRPr="00794B3B" w:rsidRDefault="00760502" w:rsidP="0076050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Самооценивание</w:t>
            </w:r>
          </w:p>
          <w:p w:rsidR="00760502" w:rsidRPr="00794B3B" w:rsidRDefault="0087292F" w:rsidP="00760502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b/>
                <w:sz w:val="24"/>
                <w:lang w:val="ru-RU" w:eastAsia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1.75pt;height:114.75pt">
                  <v:imagedata r:id="rId8" o:title="2018-10-07_150554"/>
                </v:shape>
              </w:pict>
            </w:r>
          </w:p>
          <w:p w:rsidR="00D4579E" w:rsidRPr="00794B3B" w:rsidRDefault="00D4579E" w:rsidP="00D4579E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 xml:space="preserve">Дополнительные задания на усмотрение учителя. </w:t>
            </w:r>
          </w:p>
          <w:p w:rsidR="00D4579E" w:rsidRPr="00794B3B" w:rsidRDefault="00D4579E" w:rsidP="00D4579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И.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Самостоятельная работа. 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Дифференциация.   </w:t>
            </w:r>
          </w:p>
          <w:p w:rsidR="00151EC5" w:rsidRPr="00794B3B" w:rsidRDefault="00D4579E" w:rsidP="00D4579E">
            <w:pPr>
              <w:widowControl/>
              <w:spacing w:line="240" w:lineRule="auto"/>
              <w:jc w:val="both"/>
              <w:rPr>
                <w:rFonts w:ascii="Times New Roman" w:hAnsi="Times New Roman"/>
                <w:b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К.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Дополнительные задания.</w:t>
            </w:r>
          </w:p>
        </w:tc>
        <w:tc>
          <w:tcPr>
            <w:tcW w:w="956" w:type="pct"/>
          </w:tcPr>
          <w:p w:rsidR="004925DB" w:rsidRPr="00794B3B" w:rsidRDefault="004925DB" w:rsidP="004925DB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Приложение 3.</w:t>
            </w:r>
          </w:p>
          <w:p w:rsidR="00700BDF" w:rsidRPr="00794B3B" w:rsidRDefault="00700BDF" w:rsidP="00700BDF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Таблицы для работы групп</w:t>
            </w:r>
          </w:p>
          <w:p w:rsidR="0016137F" w:rsidRPr="00794B3B" w:rsidRDefault="0016137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16137F" w:rsidRPr="00794B3B" w:rsidRDefault="0016137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B76EC" w:rsidRPr="00794B3B" w:rsidRDefault="00DB76EC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84B24" w:rsidRPr="00794B3B" w:rsidRDefault="00684B24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84B24" w:rsidRPr="00794B3B" w:rsidRDefault="00684B24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AE555E" w:rsidRPr="00794B3B" w:rsidRDefault="00AE555E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7292F" w:rsidRDefault="0087292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7292F" w:rsidRDefault="0087292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7292F" w:rsidRDefault="0087292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87292F" w:rsidRDefault="0087292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946987" w:rsidRPr="00794B3B" w:rsidRDefault="0087292F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proofErr w:type="spellStart"/>
            <w:r>
              <w:rPr>
                <w:rFonts w:ascii="Times New Roman" w:hAnsi="Times New Roman"/>
                <w:sz w:val="24"/>
                <w:lang w:val="ru-RU" w:eastAsia="en-GB"/>
              </w:rPr>
              <w:t>Физминутка</w:t>
            </w:r>
            <w:proofErr w:type="spellEnd"/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C5136B" w:rsidRPr="00794B3B" w:rsidRDefault="00684B24" w:rsidP="00C5136B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Ребус</w:t>
            </w:r>
            <w:r w:rsidR="00C5136B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. </w:t>
            </w:r>
            <w:r w:rsidR="00C5136B"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>Приложение 4.</w:t>
            </w:r>
          </w:p>
          <w:p w:rsidR="00D15951" w:rsidRPr="00794B3B" w:rsidRDefault="00D15951" w:rsidP="00684B24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684B24" w:rsidRPr="00794B3B" w:rsidRDefault="00C5136B" w:rsidP="00684B24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Материалы для изготовления развёртки куба (трафареты, ножницы, клей) для каждой пары учеников. </w:t>
            </w:r>
          </w:p>
          <w:p w:rsidR="00684B24" w:rsidRPr="00794B3B" w:rsidRDefault="00D15951" w:rsidP="00684B24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Шаблон Приложение 5</w:t>
            </w: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337932" w:rsidRPr="00794B3B" w:rsidRDefault="00337932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5B01E6" w:rsidRPr="00794B3B" w:rsidRDefault="00D15951" w:rsidP="00956192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Игральный кубик с точками  или цифрами </w:t>
            </w:r>
            <w:r w:rsidR="0007206B">
              <w:rPr>
                <w:rFonts w:ascii="Times New Roman" w:hAnsi="Times New Roman"/>
                <w:sz w:val="24"/>
                <w:lang w:val="ru-RU" w:eastAsia="en-GB"/>
              </w:rPr>
              <w:t>(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по два на каждую пару учеников</w:t>
            </w:r>
            <w:r w:rsidR="0007206B">
              <w:rPr>
                <w:rFonts w:ascii="Times New Roman" w:hAnsi="Times New Roman"/>
                <w:sz w:val="24"/>
                <w:lang w:val="ru-RU" w:eastAsia="en-GB"/>
              </w:rPr>
              <w:t>)</w:t>
            </w:r>
          </w:p>
          <w:p w:rsidR="00151EC5" w:rsidRPr="00794B3B" w:rsidRDefault="00151EC5" w:rsidP="00151EC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79E" w:rsidRPr="00794B3B" w:rsidRDefault="00D4579E" w:rsidP="00151EC5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</w:p>
          <w:p w:rsidR="00D4579E" w:rsidRPr="00794B3B" w:rsidRDefault="00D4579E" w:rsidP="00D4579E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Листы с дифференцированными заданиями</w:t>
            </w:r>
          </w:p>
          <w:p w:rsidR="00D4579E" w:rsidRDefault="00D4579E" w:rsidP="00D4579E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Приложение </w:t>
            </w:r>
            <w:r w:rsidR="00794B3B">
              <w:rPr>
                <w:rFonts w:ascii="Times New Roman" w:hAnsi="Times New Roman"/>
                <w:sz w:val="24"/>
                <w:lang w:val="ru-RU" w:eastAsia="en-GB"/>
              </w:rPr>
              <w:t>6</w:t>
            </w:r>
            <w:r w:rsidR="00C85804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87292F" w:rsidRDefault="0087292F" w:rsidP="00D4579E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bookmarkStart w:id="0" w:name="_GoBack"/>
            <w:bookmarkEnd w:id="0"/>
          </w:p>
          <w:p w:rsidR="00C85804" w:rsidRPr="00794B3B" w:rsidRDefault="00C85804" w:rsidP="00D4579E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>
              <w:rPr>
                <w:rFonts w:ascii="Times New Roman" w:hAnsi="Times New Roman"/>
                <w:sz w:val="24"/>
                <w:lang w:val="ru-RU" w:eastAsia="en-GB"/>
              </w:rPr>
              <w:t xml:space="preserve">Материалы для практической работы. </w:t>
            </w:r>
          </w:p>
          <w:p w:rsidR="00D4579E" w:rsidRPr="00794B3B" w:rsidRDefault="00D4579E" w:rsidP="00D4579E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Дополнительные задания</w:t>
            </w:r>
          </w:p>
          <w:p w:rsidR="00D4579E" w:rsidRPr="00794B3B" w:rsidRDefault="00D4579E" w:rsidP="00794B3B">
            <w:pPr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Приложение </w:t>
            </w:r>
            <w:r w:rsidR="00794B3B">
              <w:rPr>
                <w:rFonts w:ascii="Times New Roman" w:hAnsi="Times New Roman"/>
                <w:sz w:val="24"/>
                <w:lang w:val="ru-RU" w:eastAsia="en-GB"/>
              </w:rPr>
              <w:t>7</w:t>
            </w:r>
          </w:p>
        </w:tc>
      </w:tr>
      <w:tr w:rsidR="00CC1A47" w:rsidRPr="00794B3B" w:rsidTr="00D4579E">
        <w:trPr>
          <w:trHeight w:val="692"/>
        </w:trPr>
        <w:tc>
          <w:tcPr>
            <w:tcW w:w="994" w:type="pct"/>
          </w:tcPr>
          <w:p w:rsidR="00EE09C0" w:rsidRPr="00794B3B" w:rsidRDefault="00EE09C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Конец урока </w:t>
            </w:r>
          </w:p>
          <w:p w:rsidR="003841A1" w:rsidRPr="00794B3B" w:rsidRDefault="003841A1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highlight w:val="yellow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>38 - 40</w:t>
            </w:r>
          </w:p>
        </w:tc>
        <w:tc>
          <w:tcPr>
            <w:tcW w:w="3050" w:type="pct"/>
            <w:gridSpan w:val="4"/>
          </w:tcPr>
          <w:p w:rsidR="00EC7DA3" w:rsidRPr="00AA41E6" w:rsidRDefault="00405CDB" w:rsidP="00EC7DA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Рефлексия урока</w:t>
            </w:r>
            <w:r w:rsidR="00470E53" w:rsidRPr="00794B3B">
              <w:rPr>
                <w:rFonts w:ascii="Times New Roman" w:hAnsi="Times New Roman"/>
                <w:sz w:val="24"/>
                <w:lang w:val="ru-RU"/>
              </w:rPr>
              <w:t xml:space="preserve">. </w:t>
            </w:r>
            <w:r w:rsidR="002939F0"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EC7DA3" w:rsidRPr="00AA41E6">
              <w:rPr>
                <w:rFonts w:ascii="Times New Roman" w:hAnsi="Times New Roman"/>
                <w:sz w:val="24"/>
                <w:lang w:val="ru-RU" w:eastAsia="en-GB"/>
              </w:rPr>
              <w:t xml:space="preserve"> Для проведения рефлексии деятельности можно использовать </w:t>
            </w:r>
            <w:r w:rsidR="00EC7DA3">
              <w:rPr>
                <w:rFonts w:ascii="Times New Roman" w:hAnsi="Times New Roman"/>
                <w:sz w:val="24"/>
                <w:lang w:val="ru-RU" w:eastAsia="en-GB"/>
              </w:rPr>
              <w:t>стратегию «Сегодня я…»</w:t>
            </w:r>
            <w:r w:rsidR="00EC7DA3" w:rsidRPr="00AA41E6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  <w:p w:rsidR="002939F0" w:rsidRPr="00794B3B" w:rsidRDefault="00322460" w:rsidP="00EC7DA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 w:eastAsia="en-GB"/>
              </w:rPr>
              <w:t>Домашнее задание.</w:t>
            </w: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 </w:t>
            </w:r>
            <w:r w:rsidR="002939F0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Стр. </w:t>
            </w:r>
            <w:r w:rsidR="00EC7DA3">
              <w:rPr>
                <w:rFonts w:ascii="Times New Roman" w:hAnsi="Times New Roman"/>
                <w:sz w:val="24"/>
                <w:lang w:val="ru-RU" w:eastAsia="en-GB"/>
              </w:rPr>
              <w:t>37 № 6</w:t>
            </w:r>
          </w:p>
        </w:tc>
        <w:tc>
          <w:tcPr>
            <w:tcW w:w="956" w:type="pct"/>
          </w:tcPr>
          <w:p w:rsidR="00EE09C0" w:rsidRPr="00794B3B" w:rsidRDefault="00F50551" w:rsidP="00EC7DA3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Приложение </w:t>
            </w:r>
            <w:r w:rsidR="00EC7DA3">
              <w:rPr>
                <w:rFonts w:ascii="Times New Roman" w:hAnsi="Times New Roman"/>
                <w:sz w:val="24"/>
                <w:lang w:val="ru-RU" w:eastAsia="en-GB"/>
              </w:rPr>
              <w:t>8</w:t>
            </w:r>
          </w:p>
        </w:tc>
      </w:tr>
      <w:tr w:rsidR="00CC1A47" w:rsidRPr="0087292F" w:rsidTr="00922D89">
        <w:trPr>
          <w:trHeight w:val="546"/>
        </w:trPr>
        <w:tc>
          <w:tcPr>
            <w:tcW w:w="1983" w:type="pct"/>
            <w:gridSpan w:val="3"/>
          </w:tcPr>
          <w:p w:rsidR="00E6606F" w:rsidRPr="00794B3B" w:rsidRDefault="00E6606F" w:rsidP="00956192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Дифференциация – каким образом Вы планируете оказать больше поддержки? Какие задачи Вы планируете поставить перед более способными учащимися?</w:t>
            </w:r>
          </w:p>
        </w:tc>
        <w:tc>
          <w:tcPr>
            <w:tcW w:w="2061" w:type="pct"/>
            <w:gridSpan w:val="2"/>
          </w:tcPr>
          <w:p w:rsidR="00E6606F" w:rsidRPr="00794B3B" w:rsidRDefault="00E6606F" w:rsidP="00956192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956" w:type="pct"/>
          </w:tcPr>
          <w:p w:rsidR="00E6606F" w:rsidRPr="00794B3B" w:rsidRDefault="00E6606F" w:rsidP="00956192">
            <w:pPr>
              <w:spacing w:before="60" w:after="60" w:line="240" w:lineRule="auto"/>
              <w:jc w:val="both"/>
              <w:rPr>
                <w:rFonts w:ascii="Times New Roman" w:hAnsi="Times New Roman"/>
                <w:bCs/>
                <w:i/>
                <w:sz w:val="24"/>
                <w:highlight w:val="yellow"/>
                <w:lang w:val="ru-RU"/>
              </w:rPr>
            </w:pP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t>Здоровье и соблюдение техники безопасности</w:t>
            </w:r>
            <w:r w:rsidRPr="00794B3B">
              <w:rPr>
                <w:rFonts w:ascii="Times New Roman" w:hAnsi="Times New Roman"/>
                <w:b/>
                <w:sz w:val="24"/>
                <w:lang w:val="ru-RU"/>
              </w:rPr>
              <w:br/>
            </w:r>
          </w:p>
        </w:tc>
      </w:tr>
      <w:tr w:rsidR="00CC1A47" w:rsidRPr="00794B3B" w:rsidTr="00922D89">
        <w:trPr>
          <w:trHeight w:val="546"/>
        </w:trPr>
        <w:tc>
          <w:tcPr>
            <w:tcW w:w="1983" w:type="pct"/>
            <w:gridSpan w:val="3"/>
          </w:tcPr>
          <w:p w:rsidR="00CE4A9A" w:rsidRPr="00794B3B" w:rsidRDefault="00322460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lastRenderedPageBreak/>
              <w:t xml:space="preserve">Дифференциация </w:t>
            </w:r>
            <w:r w:rsidR="002939F0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при </w:t>
            </w:r>
            <w:proofErr w:type="gramStart"/>
            <w:r w:rsidR="002939F0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решении </w:t>
            </w:r>
            <w:r w:rsidR="00CE4A9A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  <w:r w:rsidR="0069189D" w:rsidRPr="00794B3B">
              <w:rPr>
                <w:rFonts w:ascii="Times New Roman" w:hAnsi="Times New Roman"/>
                <w:sz w:val="24"/>
                <w:lang w:val="ru-RU" w:eastAsia="en-GB"/>
              </w:rPr>
              <w:t>дополнительных</w:t>
            </w:r>
            <w:proofErr w:type="gramEnd"/>
            <w:r w:rsidR="0069189D"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заданий (самостоятельная работа по карточкам трёх уровней)</w:t>
            </w:r>
            <w:r w:rsidR="002939F0" w:rsidRPr="00794B3B">
              <w:rPr>
                <w:rFonts w:ascii="Times New Roman" w:hAnsi="Times New Roman"/>
                <w:sz w:val="24"/>
                <w:lang w:val="ru-RU" w:eastAsia="en-GB"/>
              </w:rPr>
              <w:t>.</w:t>
            </w:r>
          </w:p>
          <w:p w:rsidR="003516F7" w:rsidRPr="00794B3B" w:rsidRDefault="00EA31FF" w:rsidP="00956192">
            <w:pPr>
              <w:widowControl/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 w:eastAsia="en-GB"/>
              </w:rPr>
              <w:t xml:space="preserve"> </w:t>
            </w:r>
          </w:p>
        </w:tc>
        <w:tc>
          <w:tcPr>
            <w:tcW w:w="2061" w:type="pct"/>
            <w:gridSpan w:val="2"/>
          </w:tcPr>
          <w:p w:rsidR="00B00DFF" w:rsidRPr="00794B3B" w:rsidRDefault="00B00DFF" w:rsidP="00956192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На уроке – ФО работы групп, пар. </w:t>
            </w:r>
          </w:p>
          <w:p w:rsidR="00A939D9" w:rsidRPr="00794B3B" w:rsidRDefault="00B00DFF" w:rsidP="00D4579E">
            <w:pPr>
              <w:spacing w:line="240" w:lineRule="auto"/>
              <w:jc w:val="both"/>
              <w:rPr>
                <w:rFonts w:ascii="Times New Roman" w:hAnsi="Times New Roman"/>
                <w:sz w:val="24"/>
                <w:lang w:val="ru-RU" w:eastAsia="en-GB"/>
              </w:rPr>
            </w:pP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Диагностировать степень усвоения учебного материала  поможет  проверка </w:t>
            </w:r>
            <w:r w:rsidR="00D4579E" w:rsidRPr="00794B3B">
              <w:rPr>
                <w:rFonts w:ascii="Times New Roman" w:hAnsi="Times New Roman"/>
                <w:sz w:val="24"/>
                <w:lang w:val="ru-RU"/>
              </w:rPr>
              <w:t xml:space="preserve">дифференцированных 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>задани</w:t>
            </w:r>
            <w:r w:rsidR="00D16EB1" w:rsidRPr="00794B3B">
              <w:rPr>
                <w:rFonts w:ascii="Times New Roman" w:hAnsi="Times New Roman"/>
                <w:sz w:val="24"/>
                <w:lang w:val="ru-RU"/>
              </w:rPr>
              <w:t>й</w:t>
            </w:r>
            <w:r w:rsidRPr="00794B3B">
              <w:rPr>
                <w:rFonts w:ascii="Times New Roman" w:hAnsi="Times New Roman"/>
                <w:sz w:val="24"/>
                <w:lang w:val="ru-RU"/>
              </w:rPr>
              <w:t>, анал</w:t>
            </w:r>
            <w:r w:rsidR="003101BD" w:rsidRPr="00794B3B">
              <w:rPr>
                <w:rFonts w:ascii="Times New Roman" w:hAnsi="Times New Roman"/>
                <w:sz w:val="24"/>
                <w:lang w:val="ru-RU"/>
              </w:rPr>
              <w:t xml:space="preserve">из учителем </w:t>
            </w:r>
            <w:r w:rsidR="00D4579E" w:rsidRPr="00794B3B">
              <w:rPr>
                <w:rFonts w:ascii="Times New Roman" w:hAnsi="Times New Roman"/>
                <w:sz w:val="24"/>
                <w:lang w:val="ru-RU"/>
              </w:rPr>
              <w:t xml:space="preserve">рефлексии. </w:t>
            </w:r>
            <w:r w:rsidR="00151EC5"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  <w:tc>
          <w:tcPr>
            <w:tcW w:w="956" w:type="pct"/>
          </w:tcPr>
          <w:p w:rsidR="00E6606F" w:rsidRPr="00794B3B" w:rsidRDefault="003101BD" w:rsidP="00956192">
            <w:pPr>
              <w:spacing w:before="60" w:after="60" w:line="240" w:lineRule="auto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794B3B">
              <w:rPr>
                <w:rFonts w:ascii="Times New Roman" w:hAnsi="Times New Roman"/>
                <w:sz w:val="24"/>
                <w:lang w:val="ru-RU"/>
              </w:rPr>
              <w:t xml:space="preserve">Соблюдение ТБ. </w:t>
            </w:r>
            <w:proofErr w:type="spellStart"/>
            <w:r w:rsidR="00E6606F" w:rsidRPr="00794B3B">
              <w:rPr>
                <w:rFonts w:ascii="Times New Roman" w:hAnsi="Times New Roman"/>
                <w:sz w:val="24"/>
                <w:lang w:val="ru-RU"/>
              </w:rPr>
              <w:t>Физминутка</w:t>
            </w:r>
            <w:proofErr w:type="spellEnd"/>
            <w:r w:rsidR="00E6606F" w:rsidRPr="00794B3B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</w:p>
        </w:tc>
      </w:tr>
    </w:tbl>
    <w:p w:rsidR="00151EC5" w:rsidRPr="00794B3B" w:rsidRDefault="00295D0B" w:rsidP="009268FF">
      <w:pPr>
        <w:jc w:val="both"/>
        <w:rPr>
          <w:rFonts w:ascii="Times New Roman" w:hAnsi="Times New Roman"/>
          <w:b/>
          <w:sz w:val="24"/>
          <w:u w:val="single"/>
          <w:lang w:val="ru-RU" w:eastAsia="en-GB"/>
        </w:rPr>
      </w:pPr>
      <w:r w:rsidRPr="00794B3B">
        <w:rPr>
          <w:rFonts w:ascii="Times New Roman" w:hAnsi="Times New Roman"/>
          <w:b/>
          <w:sz w:val="24"/>
          <w:u w:val="single"/>
          <w:lang w:val="ru-RU" w:eastAsia="en-GB"/>
        </w:rPr>
        <w:t xml:space="preserve">Все приложения  в Дидактическом материале к уроку. </w:t>
      </w:r>
    </w:p>
    <w:p w:rsidR="00700BDF" w:rsidRPr="00794B3B" w:rsidRDefault="00700BDF" w:rsidP="009268FF">
      <w:pPr>
        <w:jc w:val="both"/>
        <w:rPr>
          <w:rFonts w:ascii="Times New Roman" w:hAnsi="Times New Roman"/>
          <w:b/>
          <w:sz w:val="24"/>
          <w:u w:val="single"/>
          <w:lang w:val="ru-RU" w:eastAsia="en-GB"/>
        </w:rPr>
      </w:pPr>
    </w:p>
    <w:p w:rsidR="00700BDF" w:rsidRPr="00794B3B" w:rsidRDefault="00700BDF" w:rsidP="00700BDF">
      <w:pPr>
        <w:jc w:val="both"/>
        <w:rPr>
          <w:rFonts w:ascii="Times New Roman" w:hAnsi="Times New Roman"/>
          <w:sz w:val="24"/>
          <w:lang w:val="ru-RU" w:eastAsia="en-GB"/>
        </w:rPr>
      </w:pPr>
    </w:p>
    <w:sectPr w:rsidR="00700BDF" w:rsidRPr="00794B3B" w:rsidSect="00E66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CE2C62"/>
    <w:multiLevelType w:val="hybridMultilevel"/>
    <w:tmpl w:val="B3E29C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52F58"/>
    <w:multiLevelType w:val="hybridMultilevel"/>
    <w:tmpl w:val="06569076"/>
    <w:lvl w:ilvl="0" w:tplc="924E2D30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D3036"/>
    <w:multiLevelType w:val="hybridMultilevel"/>
    <w:tmpl w:val="C2EC5A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77173"/>
    <w:multiLevelType w:val="hybridMultilevel"/>
    <w:tmpl w:val="475CF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CE1E21"/>
    <w:multiLevelType w:val="hybridMultilevel"/>
    <w:tmpl w:val="633A0340"/>
    <w:lvl w:ilvl="0" w:tplc="0419000F">
      <w:start w:val="1"/>
      <w:numFmt w:val="decimal"/>
      <w:lvlText w:val="%1."/>
      <w:lvlJc w:val="left"/>
      <w:pPr>
        <w:ind w:left="2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90" w:hanging="360"/>
      </w:pPr>
    </w:lvl>
    <w:lvl w:ilvl="2" w:tplc="0419001B" w:tentative="1">
      <w:start w:val="1"/>
      <w:numFmt w:val="lowerRoman"/>
      <w:lvlText w:val="%3."/>
      <w:lvlJc w:val="right"/>
      <w:pPr>
        <w:ind w:left="4210" w:hanging="180"/>
      </w:pPr>
    </w:lvl>
    <w:lvl w:ilvl="3" w:tplc="0419000F" w:tentative="1">
      <w:start w:val="1"/>
      <w:numFmt w:val="decimal"/>
      <w:lvlText w:val="%4."/>
      <w:lvlJc w:val="left"/>
      <w:pPr>
        <w:ind w:left="4930" w:hanging="360"/>
      </w:pPr>
    </w:lvl>
    <w:lvl w:ilvl="4" w:tplc="04190019" w:tentative="1">
      <w:start w:val="1"/>
      <w:numFmt w:val="lowerLetter"/>
      <w:lvlText w:val="%5."/>
      <w:lvlJc w:val="left"/>
      <w:pPr>
        <w:ind w:left="5650" w:hanging="360"/>
      </w:pPr>
    </w:lvl>
    <w:lvl w:ilvl="5" w:tplc="0419001B" w:tentative="1">
      <w:start w:val="1"/>
      <w:numFmt w:val="lowerRoman"/>
      <w:lvlText w:val="%6."/>
      <w:lvlJc w:val="right"/>
      <w:pPr>
        <w:ind w:left="6370" w:hanging="180"/>
      </w:pPr>
    </w:lvl>
    <w:lvl w:ilvl="6" w:tplc="0419000F" w:tentative="1">
      <w:start w:val="1"/>
      <w:numFmt w:val="decimal"/>
      <w:lvlText w:val="%7."/>
      <w:lvlJc w:val="left"/>
      <w:pPr>
        <w:ind w:left="7090" w:hanging="360"/>
      </w:pPr>
    </w:lvl>
    <w:lvl w:ilvl="7" w:tplc="04190019" w:tentative="1">
      <w:start w:val="1"/>
      <w:numFmt w:val="lowerLetter"/>
      <w:lvlText w:val="%8."/>
      <w:lvlJc w:val="left"/>
      <w:pPr>
        <w:ind w:left="7810" w:hanging="360"/>
      </w:pPr>
    </w:lvl>
    <w:lvl w:ilvl="8" w:tplc="0419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6" w15:restartNumberingAfterBreak="0">
    <w:nsid w:val="0E9B0BB3"/>
    <w:multiLevelType w:val="hybridMultilevel"/>
    <w:tmpl w:val="3B361A4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2AA2B23"/>
    <w:multiLevelType w:val="hybridMultilevel"/>
    <w:tmpl w:val="7DA0D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47B7D"/>
    <w:multiLevelType w:val="multilevel"/>
    <w:tmpl w:val="614C2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130D17"/>
    <w:multiLevelType w:val="hybridMultilevel"/>
    <w:tmpl w:val="4B0678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282B26"/>
    <w:multiLevelType w:val="hybridMultilevel"/>
    <w:tmpl w:val="E470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F8080B"/>
    <w:multiLevelType w:val="hybridMultilevel"/>
    <w:tmpl w:val="2A6A93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CA6110C"/>
    <w:multiLevelType w:val="hybridMultilevel"/>
    <w:tmpl w:val="3C807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C37FA8"/>
    <w:multiLevelType w:val="hybridMultilevel"/>
    <w:tmpl w:val="2A6A937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3830555C"/>
    <w:multiLevelType w:val="hybridMultilevel"/>
    <w:tmpl w:val="1AA231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3A57F8"/>
    <w:multiLevelType w:val="hybridMultilevel"/>
    <w:tmpl w:val="9D56600E"/>
    <w:lvl w:ilvl="0" w:tplc="036CB17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9E726B"/>
    <w:multiLevelType w:val="hybridMultilevel"/>
    <w:tmpl w:val="2E6C3F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D6C09"/>
    <w:multiLevelType w:val="multilevel"/>
    <w:tmpl w:val="E938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5556FA"/>
    <w:multiLevelType w:val="hybridMultilevel"/>
    <w:tmpl w:val="BDDAD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F94C2F"/>
    <w:multiLevelType w:val="hybridMultilevel"/>
    <w:tmpl w:val="E4705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796AC2"/>
    <w:multiLevelType w:val="hybridMultilevel"/>
    <w:tmpl w:val="7FCAD462"/>
    <w:lvl w:ilvl="0" w:tplc="D9923F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1FF7760"/>
    <w:multiLevelType w:val="hybridMultilevel"/>
    <w:tmpl w:val="E19240A6"/>
    <w:lvl w:ilvl="0" w:tplc="ABB858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525877"/>
    <w:multiLevelType w:val="hybridMultilevel"/>
    <w:tmpl w:val="5B64A1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0284F"/>
    <w:multiLevelType w:val="hybridMultilevel"/>
    <w:tmpl w:val="260C21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BA1ECA"/>
    <w:multiLevelType w:val="hybridMultilevel"/>
    <w:tmpl w:val="2C983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22C0C"/>
    <w:multiLevelType w:val="hybridMultilevel"/>
    <w:tmpl w:val="F51251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75585C"/>
    <w:multiLevelType w:val="hybridMultilevel"/>
    <w:tmpl w:val="2108A4AA"/>
    <w:lvl w:ilvl="0" w:tplc="14A8CC24">
      <w:start w:val="35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6314E"/>
    <w:multiLevelType w:val="hybridMultilevel"/>
    <w:tmpl w:val="7B247B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6"/>
  </w:num>
  <w:num w:numId="3">
    <w:abstractNumId w:val="27"/>
  </w:num>
  <w:num w:numId="4">
    <w:abstractNumId w:val="14"/>
  </w:num>
  <w:num w:numId="5">
    <w:abstractNumId w:val="3"/>
  </w:num>
  <w:num w:numId="6">
    <w:abstractNumId w:val="22"/>
  </w:num>
  <w:num w:numId="7">
    <w:abstractNumId w:val="18"/>
  </w:num>
  <w:num w:numId="8">
    <w:abstractNumId w:val="25"/>
  </w:num>
  <w:num w:numId="9">
    <w:abstractNumId w:val="9"/>
  </w:num>
  <w:num w:numId="10">
    <w:abstractNumId w:val="26"/>
  </w:num>
  <w:num w:numId="11">
    <w:abstractNumId w:val="4"/>
  </w:num>
  <w:num w:numId="12">
    <w:abstractNumId w:val="2"/>
  </w:num>
  <w:num w:numId="13">
    <w:abstractNumId w:val="7"/>
  </w:num>
  <w:num w:numId="14">
    <w:abstractNumId w:val="5"/>
  </w:num>
  <w:num w:numId="15">
    <w:abstractNumId w:val="24"/>
  </w:num>
  <w:num w:numId="16">
    <w:abstractNumId w:val="10"/>
  </w:num>
  <w:num w:numId="17">
    <w:abstractNumId w:val="19"/>
  </w:num>
  <w:num w:numId="18">
    <w:abstractNumId w:val="20"/>
  </w:num>
  <w:num w:numId="19">
    <w:abstractNumId w:val="17"/>
  </w:num>
  <w:num w:numId="20">
    <w:abstractNumId w:val="8"/>
  </w:num>
  <w:num w:numId="21">
    <w:abstractNumId w:val="12"/>
  </w:num>
  <w:num w:numId="22">
    <w:abstractNumId w:val="1"/>
  </w:num>
  <w:num w:numId="23">
    <w:abstractNumId w:val="23"/>
  </w:num>
  <w:num w:numId="24">
    <w:abstractNumId w:val="13"/>
  </w:num>
  <w:num w:numId="25">
    <w:abstractNumId w:val="11"/>
  </w:num>
  <w:num w:numId="26">
    <w:abstractNumId w:val="6"/>
  </w:num>
  <w:num w:numId="27">
    <w:abstractNumId w:val="15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C6A"/>
    <w:rsid w:val="00000B27"/>
    <w:rsid w:val="00000BBB"/>
    <w:rsid w:val="00000EE0"/>
    <w:rsid w:val="0000351D"/>
    <w:rsid w:val="000071C9"/>
    <w:rsid w:val="00007B3F"/>
    <w:rsid w:val="0001297C"/>
    <w:rsid w:val="0001407F"/>
    <w:rsid w:val="00015492"/>
    <w:rsid w:val="00015567"/>
    <w:rsid w:val="00016BFE"/>
    <w:rsid w:val="00022286"/>
    <w:rsid w:val="0002612A"/>
    <w:rsid w:val="0002744B"/>
    <w:rsid w:val="00031C92"/>
    <w:rsid w:val="00033F51"/>
    <w:rsid w:val="00037FCD"/>
    <w:rsid w:val="00041D4E"/>
    <w:rsid w:val="000441F1"/>
    <w:rsid w:val="0004766A"/>
    <w:rsid w:val="0005161F"/>
    <w:rsid w:val="0005578E"/>
    <w:rsid w:val="0006161E"/>
    <w:rsid w:val="00064AE2"/>
    <w:rsid w:val="0006587B"/>
    <w:rsid w:val="000670BA"/>
    <w:rsid w:val="0006728C"/>
    <w:rsid w:val="0007086E"/>
    <w:rsid w:val="000710CC"/>
    <w:rsid w:val="0007206B"/>
    <w:rsid w:val="00072A31"/>
    <w:rsid w:val="000947F8"/>
    <w:rsid w:val="00094C1C"/>
    <w:rsid w:val="00094EEE"/>
    <w:rsid w:val="00096D23"/>
    <w:rsid w:val="000A6698"/>
    <w:rsid w:val="000A66EF"/>
    <w:rsid w:val="000A6B1F"/>
    <w:rsid w:val="000C2275"/>
    <w:rsid w:val="000C4D36"/>
    <w:rsid w:val="000C7362"/>
    <w:rsid w:val="000D0C56"/>
    <w:rsid w:val="000D22F7"/>
    <w:rsid w:val="000D5ACC"/>
    <w:rsid w:val="000D773E"/>
    <w:rsid w:val="000E0DF4"/>
    <w:rsid w:val="000E4D7C"/>
    <w:rsid w:val="000E6D3C"/>
    <w:rsid w:val="000E7CC5"/>
    <w:rsid w:val="000F39F8"/>
    <w:rsid w:val="000F4A7D"/>
    <w:rsid w:val="000F66D0"/>
    <w:rsid w:val="00100C6A"/>
    <w:rsid w:val="001013B4"/>
    <w:rsid w:val="00105074"/>
    <w:rsid w:val="001061C6"/>
    <w:rsid w:val="00106300"/>
    <w:rsid w:val="001103B2"/>
    <w:rsid w:val="0011305A"/>
    <w:rsid w:val="00113AF2"/>
    <w:rsid w:val="00121CC2"/>
    <w:rsid w:val="00122B1C"/>
    <w:rsid w:val="001236A7"/>
    <w:rsid w:val="001240BF"/>
    <w:rsid w:val="001255FC"/>
    <w:rsid w:val="00133C55"/>
    <w:rsid w:val="00134DCA"/>
    <w:rsid w:val="00135C5D"/>
    <w:rsid w:val="00136330"/>
    <w:rsid w:val="001367D2"/>
    <w:rsid w:val="00140934"/>
    <w:rsid w:val="00143B16"/>
    <w:rsid w:val="00143C4E"/>
    <w:rsid w:val="001446EA"/>
    <w:rsid w:val="00146DA6"/>
    <w:rsid w:val="00147C03"/>
    <w:rsid w:val="00147C2D"/>
    <w:rsid w:val="00151EC5"/>
    <w:rsid w:val="00152F9F"/>
    <w:rsid w:val="00153253"/>
    <w:rsid w:val="001534D8"/>
    <w:rsid w:val="0015356A"/>
    <w:rsid w:val="00154948"/>
    <w:rsid w:val="00156692"/>
    <w:rsid w:val="00157A96"/>
    <w:rsid w:val="0016137F"/>
    <w:rsid w:val="00164A7C"/>
    <w:rsid w:val="0017323A"/>
    <w:rsid w:val="0017374B"/>
    <w:rsid w:val="00174B6D"/>
    <w:rsid w:val="001752B0"/>
    <w:rsid w:val="00185246"/>
    <w:rsid w:val="001878F0"/>
    <w:rsid w:val="00191EF3"/>
    <w:rsid w:val="00194414"/>
    <w:rsid w:val="001951FF"/>
    <w:rsid w:val="00195F5F"/>
    <w:rsid w:val="00197754"/>
    <w:rsid w:val="001A1020"/>
    <w:rsid w:val="001A2060"/>
    <w:rsid w:val="001A3CAE"/>
    <w:rsid w:val="001B11F3"/>
    <w:rsid w:val="001B2230"/>
    <w:rsid w:val="001B44BC"/>
    <w:rsid w:val="001B7738"/>
    <w:rsid w:val="001C0347"/>
    <w:rsid w:val="001C25CF"/>
    <w:rsid w:val="001D09A0"/>
    <w:rsid w:val="001D5AA9"/>
    <w:rsid w:val="001D6BCF"/>
    <w:rsid w:val="001E015E"/>
    <w:rsid w:val="001E3BB5"/>
    <w:rsid w:val="001E3C41"/>
    <w:rsid w:val="001E63B6"/>
    <w:rsid w:val="001F0FAF"/>
    <w:rsid w:val="001F15A2"/>
    <w:rsid w:val="001F43F1"/>
    <w:rsid w:val="001F47D6"/>
    <w:rsid w:val="001F6E9D"/>
    <w:rsid w:val="001F71D2"/>
    <w:rsid w:val="0020192D"/>
    <w:rsid w:val="00202065"/>
    <w:rsid w:val="002026F3"/>
    <w:rsid w:val="00203DB9"/>
    <w:rsid w:val="002103AC"/>
    <w:rsid w:val="00214053"/>
    <w:rsid w:val="00221F94"/>
    <w:rsid w:val="00222A82"/>
    <w:rsid w:val="00224F2D"/>
    <w:rsid w:val="002254C3"/>
    <w:rsid w:val="0023311A"/>
    <w:rsid w:val="00233EE1"/>
    <w:rsid w:val="00234C08"/>
    <w:rsid w:val="0023655B"/>
    <w:rsid w:val="0023775F"/>
    <w:rsid w:val="002404A8"/>
    <w:rsid w:val="00242F27"/>
    <w:rsid w:val="002513C5"/>
    <w:rsid w:val="00253519"/>
    <w:rsid w:val="00256C8E"/>
    <w:rsid w:val="00260742"/>
    <w:rsid w:val="00261942"/>
    <w:rsid w:val="0026304C"/>
    <w:rsid w:val="00267690"/>
    <w:rsid w:val="0027125D"/>
    <w:rsid w:val="00272ED0"/>
    <w:rsid w:val="00273F2E"/>
    <w:rsid w:val="0027573B"/>
    <w:rsid w:val="00277C46"/>
    <w:rsid w:val="00280B13"/>
    <w:rsid w:val="002814CE"/>
    <w:rsid w:val="002826D3"/>
    <w:rsid w:val="002828D7"/>
    <w:rsid w:val="002849E5"/>
    <w:rsid w:val="00284B69"/>
    <w:rsid w:val="00287509"/>
    <w:rsid w:val="00291A96"/>
    <w:rsid w:val="002939F0"/>
    <w:rsid w:val="00295D0B"/>
    <w:rsid w:val="002A3537"/>
    <w:rsid w:val="002A50E4"/>
    <w:rsid w:val="002A6716"/>
    <w:rsid w:val="002B270B"/>
    <w:rsid w:val="002B463E"/>
    <w:rsid w:val="002C1B20"/>
    <w:rsid w:val="002C41AD"/>
    <w:rsid w:val="002D0DC6"/>
    <w:rsid w:val="002D1823"/>
    <w:rsid w:val="002D527D"/>
    <w:rsid w:val="002D6E0A"/>
    <w:rsid w:val="002D771F"/>
    <w:rsid w:val="002E1609"/>
    <w:rsid w:val="002E2674"/>
    <w:rsid w:val="002F6A03"/>
    <w:rsid w:val="002F6A18"/>
    <w:rsid w:val="003101BD"/>
    <w:rsid w:val="00313957"/>
    <w:rsid w:val="0031456E"/>
    <w:rsid w:val="0032000B"/>
    <w:rsid w:val="00322460"/>
    <w:rsid w:val="0032424C"/>
    <w:rsid w:val="00331216"/>
    <w:rsid w:val="0033217E"/>
    <w:rsid w:val="003359E1"/>
    <w:rsid w:val="00337932"/>
    <w:rsid w:val="003453C7"/>
    <w:rsid w:val="003516F7"/>
    <w:rsid w:val="003561B3"/>
    <w:rsid w:val="0036550A"/>
    <w:rsid w:val="003756B8"/>
    <w:rsid w:val="00375859"/>
    <w:rsid w:val="00381C98"/>
    <w:rsid w:val="00383814"/>
    <w:rsid w:val="003841A1"/>
    <w:rsid w:val="00384236"/>
    <w:rsid w:val="0038593A"/>
    <w:rsid w:val="003911DA"/>
    <w:rsid w:val="00394EAC"/>
    <w:rsid w:val="003A65CF"/>
    <w:rsid w:val="003A7F1A"/>
    <w:rsid w:val="003B1C15"/>
    <w:rsid w:val="003B6D8D"/>
    <w:rsid w:val="003C6077"/>
    <w:rsid w:val="003C7BFA"/>
    <w:rsid w:val="003D1205"/>
    <w:rsid w:val="003D2044"/>
    <w:rsid w:val="003E1637"/>
    <w:rsid w:val="003E3B20"/>
    <w:rsid w:val="004010A1"/>
    <w:rsid w:val="00404C8E"/>
    <w:rsid w:val="00405C5F"/>
    <w:rsid w:val="00405CDB"/>
    <w:rsid w:val="00411FB7"/>
    <w:rsid w:val="00413D9B"/>
    <w:rsid w:val="00417BE5"/>
    <w:rsid w:val="004244FB"/>
    <w:rsid w:val="00427112"/>
    <w:rsid w:val="00434CF1"/>
    <w:rsid w:val="00436970"/>
    <w:rsid w:val="004416CD"/>
    <w:rsid w:val="00441DD8"/>
    <w:rsid w:val="00444D7F"/>
    <w:rsid w:val="0045181B"/>
    <w:rsid w:val="00453147"/>
    <w:rsid w:val="0045640B"/>
    <w:rsid w:val="00457095"/>
    <w:rsid w:val="00462444"/>
    <w:rsid w:val="00466A1B"/>
    <w:rsid w:val="00470371"/>
    <w:rsid w:val="00470E53"/>
    <w:rsid w:val="0047202E"/>
    <w:rsid w:val="004809EC"/>
    <w:rsid w:val="004838BD"/>
    <w:rsid w:val="00485D51"/>
    <w:rsid w:val="00486F1B"/>
    <w:rsid w:val="004925DB"/>
    <w:rsid w:val="0049347E"/>
    <w:rsid w:val="004A4970"/>
    <w:rsid w:val="004A64B3"/>
    <w:rsid w:val="004B33EA"/>
    <w:rsid w:val="004C0043"/>
    <w:rsid w:val="004C1932"/>
    <w:rsid w:val="004C4171"/>
    <w:rsid w:val="004D3469"/>
    <w:rsid w:val="004D388F"/>
    <w:rsid w:val="004D5383"/>
    <w:rsid w:val="004E50EB"/>
    <w:rsid w:val="004E537D"/>
    <w:rsid w:val="004E5464"/>
    <w:rsid w:val="004E5885"/>
    <w:rsid w:val="004E72B0"/>
    <w:rsid w:val="004E75C6"/>
    <w:rsid w:val="004E7FA7"/>
    <w:rsid w:val="004F0705"/>
    <w:rsid w:val="004F27C2"/>
    <w:rsid w:val="004F3AEA"/>
    <w:rsid w:val="004F7745"/>
    <w:rsid w:val="00500ACF"/>
    <w:rsid w:val="00500D5D"/>
    <w:rsid w:val="00501035"/>
    <w:rsid w:val="00503678"/>
    <w:rsid w:val="005110BE"/>
    <w:rsid w:val="00512539"/>
    <w:rsid w:val="005141A3"/>
    <w:rsid w:val="005147CC"/>
    <w:rsid w:val="00515920"/>
    <w:rsid w:val="00525C1A"/>
    <w:rsid w:val="0053116F"/>
    <w:rsid w:val="00535D0D"/>
    <w:rsid w:val="00543E3C"/>
    <w:rsid w:val="0055340B"/>
    <w:rsid w:val="00553D04"/>
    <w:rsid w:val="00553E94"/>
    <w:rsid w:val="00554891"/>
    <w:rsid w:val="00562EC2"/>
    <w:rsid w:val="00563CA3"/>
    <w:rsid w:val="00563F32"/>
    <w:rsid w:val="0056450A"/>
    <w:rsid w:val="00570F4C"/>
    <w:rsid w:val="00574C0F"/>
    <w:rsid w:val="005820EE"/>
    <w:rsid w:val="00586279"/>
    <w:rsid w:val="00586B71"/>
    <w:rsid w:val="005931CD"/>
    <w:rsid w:val="00596D2A"/>
    <w:rsid w:val="005A3B80"/>
    <w:rsid w:val="005A3DB2"/>
    <w:rsid w:val="005B01C0"/>
    <w:rsid w:val="005B01E6"/>
    <w:rsid w:val="005B39D9"/>
    <w:rsid w:val="005B6C3B"/>
    <w:rsid w:val="005C1160"/>
    <w:rsid w:val="005C1778"/>
    <w:rsid w:val="005C1EBC"/>
    <w:rsid w:val="005C208F"/>
    <w:rsid w:val="005C31C1"/>
    <w:rsid w:val="005C3531"/>
    <w:rsid w:val="005C3712"/>
    <w:rsid w:val="005C6D0C"/>
    <w:rsid w:val="005C73D3"/>
    <w:rsid w:val="005D76B4"/>
    <w:rsid w:val="005E020B"/>
    <w:rsid w:val="005E0957"/>
    <w:rsid w:val="005E13F0"/>
    <w:rsid w:val="005E35FC"/>
    <w:rsid w:val="005E447E"/>
    <w:rsid w:val="005F092A"/>
    <w:rsid w:val="005F1D77"/>
    <w:rsid w:val="005F2310"/>
    <w:rsid w:val="005F5A9B"/>
    <w:rsid w:val="00600895"/>
    <w:rsid w:val="00601444"/>
    <w:rsid w:val="00601800"/>
    <w:rsid w:val="00601BCA"/>
    <w:rsid w:val="00602F15"/>
    <w:rsid w:val="00604BDC"/>
    <w:rsid w:val="00605A66"/>
    <w:rsid w:val="0061448C"/>
    <w:rsid w:val="00617D01"/>
    <w:rsid w:val="00620501"/>
    <w:rsid w:val="0062568F"/>
    <w:rsid w:val="00642F4C"/>
    <w:rsid w:val="006438EF"/>
    <w:rsid w:val="00651278"/>
    <w:rsid w:val="006518D3"/>
    <w:rsid w:val="00653E46"/>
    <w:rsid w:val="00656F88"/>
    <w:rsid w:val="00662750"/>
    <w:rsid w:val="006635AD"/>
    <w:rsid w:val="0066539B"/>
    <w:rsid w:val="00666A2F"/>
    <w:rsid w:val="006672F8"/>
    <w:rsid w:val="00671073"/>
    <w:rsid w:val="00675703"/>
    <w:rsid w:val="00684B24"/>
    <w:rsid w:val="00687C82"/>
    <w:rsid w:val="0069189D"/>
    <w:rsid w:val="006948B2"/>
    <w:rsid w:val="006958EF"/>
    <w:rsid w:val="00697FA0"/>
    <w:rsid w:val="006A1D3B"/>
    <w:rsid w:val="006A3BB8"/>
    <w:rsid w:val="006A5A84"/>
    <w:rsid w:val="006A7105"/>
    <w:rsid w:val="006B0C9E"/>
    <w:rsid w:val="006B139E"/>
    <w:rsid w:val="006B1545"/>
    <w:rsid w:val="006B1B71"/>
    <w:rsid w:val="006B2D00"/>
    <w:rsid w:val="006B33C5"/>
    <w:rsid w:val="006B3B3A"/>
    <w:rsid w:val="006C42CD"/>
    <w:rsid w:val="006C42F9"/>
    <w:rsid w:val="006C55B1"/>
    <w:rsid w:val="006C7000"/>
    <w:rsid w:val="006C7032"/>
    <w:rsid w:val="006D0F77"/>
    <w:rsid w:val="006D42FB"/>
    <w:rsid w:val="006D65F7"/>
    <w:rsid w:val="006D746E"/>
    <w:rsid w:val="006E4343"/>
    <w:rsid w:val="006E440C"/>
    <w:rsid w:val="006E4E2C"/>
    <w:rsid w:val="006E5878"/>
    <w:rsid w:val="006E7019"/>
    <w:rsid w:val="006F3F76"/>
    <w:rsid w:val="006F4738"/>
    <w:rsid w:val="006F49C8"/>
    <w:rsid w:val="006F7332"/>
    <w:rsid w:val="00700BDF"/>
    <w:rsid w:val="007020F6"/>
    <w:rsid w:val="0070290C"/>
    <w:rsid w:val="00705818"/>
    <w:rsid w:val="007065E7"/>
    <w:rsid w:val="00707757"/>
    <w:rsid w:val="00711B35"/>
    <w:rsid w:val="00712980"/>
    <w:rsid w:val="00714EFC"/>
    <w:rsid w:val="007161A3"/>
    <w:rsid w:val="00716D24"/>
    <w:rsid w:val="007247B0"/>
    <w:rsid w:val="00724913"/>
    <w:rsid w:val="007256A3"/>
    <w:rsid w:val="00733705"/>
    <w:rsid w:val="0074485D"/>
    <w:rsid w:val="00755273"/>
    <w:rsid w:val="00755DE7"/>
    <w:rsid w:val="00760502"/>
    <w:rsid w:val="00772052"/>
    <w:rsid w:val="007738E4"/>
    <w:rsid w:val="0077701B"/>
    <w:rsid w:val="0077762C"/>
    <w:rsid w:val="00783BB7"/>
    <w:rsid w:val="00784AE9"/>
    <w:rsid w:val="007928E8"/>
    <w:rsid w:val="007934D5"/>
    <w:rsid w:val="00793BFA"/>
    <w:rsid w:val="00794B3B"/>
    <w:rsid w:val="007954F3"/>
    <w:rsid w:val="007A2740"/>
    <w:rsid w:val="007A4FB0"/>
    <w:rsid w:val="007B0843"/>
    <w:rsid w:val="007B1FFE"/>
    <w:rsid w:val="007B4142"/>
    <w:rsid w:val="007B5EAC"/>
    <w:rsid w:val="007B5FB4"/>
    <w:rsid w:val="007C423E"/>
    <w:rsid w:val="007C45D4"/>
    <w:rsid w:val="007C4ECC"/>
    <w:rsid w:val="007C57E3"/>
    <w:rsid w:val="007C7709"/>
    <w:rsid w:val="007D68E0"/>
    <w:rsid w:val="007D709A"/>
    <w:rsid w:val="007D79C2"/>
    <w:rsid w:val="007E1975"/>
    <w:rsid w:val="007F52FC"/>
    <w:rsid w:val="007F582A"/>
    <w:rsid w:val="007F617C"/>
    <w:rsid w:val="008102FB"/>
    <w:rsid w:val="00810A3F"/>
    <w:rsid w:val="0081341A"/>
    <w:rsid w:val="00815A43"/>
    <w:rsid w:val="00817804"/>
    <w:rsid w:val="0082157F"/>
    <w:rsid w:val="0082165C"/>
    <w:rsid w:val="008220DB"/>
    <w:rsid w:val="008246CE"/>
    <w:rsid w:val="00830001"/>
    <w:rsid w:val="0083169F"/>
    <w:rsid w:val="00831BEC"/>
    <w:rsid w:val="008321A7"/>
    <w:rsid w:val="00833C3F"/>
    <w:rsid w:val="0083632E"/>
    <w:rsid w:val="00841EB5"/>
    <w:rsid w:val="008424B8"/>
    <w:rsid w:val="00846BD8"/>
    <w:rsid w:val="0085199D"/>
    <w:rsid w:val="00851AB0"/>
    <w:rsid w:val="0085337A"/>
    <w:rsid w:val="00853CE8"/>
    <w:rsid w:val="00853D7E"/>
    <w:rsid w:val="008541B0"/>
    <w:rsid w:val="008544B0"/>
    <w:rsid w:val="0086112D"/>
    <w:rsid w:val="00861135"/>
    <w:rsid w:val="00862825"/>
    <w:rsid w:val="00864000"/>
    <w:rsid w:val="008703C4"/>
    <w:rsid w:val="00870939"/>
    <w:rsid w:val="0087288F"/>
    <w:rsid w:val="0087292F"/>
    <w:rsid w:val="0087329F"/>
    <w:rsid w:val="00876DA7"/>
    <w:rsid w:val="00882692"/>
    <w:rsid w:val="00883199"/>
    <w:rsid w:val="00883CCF"/>
    <w:rsid w:val="0088516C"/>
    <w:rsid w:val="008913C9"/>
    <w:rsid w:val="00892321"/>
    <w:rsid w:val="00893EE4"/>
    <w:rsid w:val="0089542C"/>
    <w:rsid w:val="00895AD9"/>
    <w:rsid w:val="008A1F07"/>
    <w:rsid w:val="008B1EDB"/>
    <w:rsid w:val="008B31F2"/>
    <w:rsid w:val="008B42C9"/>
    <w:rsid w:val="008B466B"/>
    <w:rsid w:val="008B7B92"/>
    <w:rsid w:val="008C3400"/>
    <w:rsid w:val="008C3CC2"/>
    <w:rsid w:val="008C72BD"/>
    <w:rsid w:val="008D25CF"/>
    <w:rsid w:val="008D3E02"/>
    <w:rsid w:val="008E2553"/>
    <w:rsid w:val="008E26A1"/>
    <w:rsid w:val="008E7936"/>
    <w:rsid w:val="008F07C8"/>
    <w:rsid w:val="008F15AD"/>
    <w:rsid w:val="008F5652"/>
    <w:rsid w:val="008F5666"/>
    <w:rsid w:val="00907B06"/>
    <w:rsid w:val="00907B98"/>
    <w:rsid w:val="009109F7"/>
    <w:rsid w:val="00910F31"/>
    <w:rsid w:val="009116D5"/>
    <w:rsid w:val="00922D89"/>
    <w:rsid w:val="009268FF"/>
    <w:rsid w:val="009360F3"/>
    <w:rsid w:val="009377C4"/>
    <w:rsid w:val="00945749"/>
    <w:rsid w:val="00945C69"/>
    <w:rsid w:val="00946987"/>
    <w:rsid w:val="00953C04"/>
    <w:rsid w:val="00954233"/>
    <w:rsid w:val="009542C6"/>
    <w:rsid w:val="0095441F"/>
    <w:rsid w:val="00956192"/>
    <w:rsid w:val="009611C0"/>
    <w:rsid w:val="00962867"/>
    <w:rsid w:val="00965AFA"/>
    <w:rsid w:val="0096601F"/>
    <w:rsid w:val="00967F75"/>
    <w:rsid w:val="0097016A"/>
    <w:rsid w:val="00976AC6"/>
    <w:rsid w:val="00983809"/>
    <w:rsid w:val="009A2E79"/>
    <w:rsid w:val="009A3FFF"/>
    <w:rsid w:val="009A4E82"/>
    <w:rsid w:val="009A601D"/>
    <w:rsid w:val="009A666D"/>
    <w:rsid w:val="009A7D06"/>
    <w:rsid w:val="009B261D"/>
    <w:rsid w:val="009B3B01"/>
    <w:rsid w:val="009B4A13"/>
    <w:rsid w:val="009C0969"/>
    <w:rsid w:val="009C1716"/>
    <w:rsid w:val="009C1F19"/>
    <w:rsid w:val="009C2A26"/>
    <w:rsid w:val="009D107F"/>
    <w:rsid w:val="009D5CD2"/>
    <w:rsid w:val="009E12C4"/>
    <w:rsid w:val="009E393A"/>
    <w:rsid w:val="009E5498"/>
    <w:rsid w:val="009F266A"/>
    <w:rsid w:val="009F39AF"/>
    <w:rsid w:val="009F4758"/>
    <w:rsid w:val="009F6DFC"/>
    <w:rsid w:val="00A00ABA"/>
    <w:rsid w:val="00A04DC2"/>
    <w:rsid w:val="00A04E20"/>
    <w:rsid w:val="00A06B1C"/>
    <w:rsid w:val="00A10127"/>
    <w:rsid w:val="00A10524"/>
    <w:rsid w:val="00A13C49"/>
    <w:rsid w:val="00A21704"/>
    <w:rsid w:val="00A234A1"/>
    <w:rsid w:val="00A23821"/>
    <w:rsid w:val="00A23C9F"/>
    <w:rsid w:val="00A258C1"/>
    <w:rsid w:val="00A312C5"/>
    <w:rsid w:val="00A33FF0"/>
    <w:rsid w:val="00A40768"/>
    <w:rsid w:val="00A4129F"/>
    <w:rsid w:val="00A47CA1"/>
    <w:rsid w:val="00A5342A"/>
    <w:rsid w:val="00A57D39"/>
    <w:rsid w:val="00A57F0C"/>
    <w:rsid w:val="00A622B9"/>
    <w:rsid w:val="00A71A03"/>
    <w:rsid w:val="00A7272A"/>
    <w:rsid w:val="00A77DE0"/>
    <w:rsid w:val="00A8212C"/>
    <w:rsid w:val="00A83651"/>
    <w:rsid w:val="00A8420F"/>
    <w:rsid w:val="00A87C7F"/>
    <w:rsid w:val="00A901BE"/>
    <w:rsid w:val="00A920B0"/>
    <w:rsid w:val="00A939D9"/>
    <w:rsid w:val="00AA0A86"/>
    <w:rsid w:val="00AA2D66"/>
    <w:rsid w:val="00AA41E6"/>
    <w:rsid w:val="00AA4C53"/>
    <w:rsid w:val="00AA5BA1"/>
    <w:rsid w:val="00AA6854"/>
    <w:rsid w:val="00AB108B"/>
    <w:rsid w:val="00AB56A1"/>
    <w:rsid w:val="00AC4D54"/>
    <w:rsid w:val="00AD1092"/>
    <w:rsid w:val="00AD191D"/>
    <w:rsid w:val="00AD2BFB"/>
    <w:rsid w:val="00AD342B"/>
    <w:rsid w:val="00AD4602"/>
    <w:rsid w:val="00AE272E"/>
    <w:rsid w:val="00AE555E"/>
    <w:rsid w:val="00AE7442"/>
    <w:rsid w:val="00AF25D1"/>
    <w:rsid w:val="00AF2898"/>
    <w:rsid w:val="00AF56A3"/>
    <w:rsid w:val="00AF5779"/>
    <w:rsid w:val="00B009C2"/>
    <w:rsid w:val="00B00DFF"/>
    <w:rsid w:val="00B0725B"/>
    <w:rsid w:val="00B12B3B"/>
    <w:rsid w:val="00B14029"/>
    <w:rsid w:val="00B14D44"/>
    <w:rsid w:val="00B154E3"/>
    <w:rsid w:val="00B1729D"/>
    <w:rsid w:val="00B23C6F"/>
    <w:rsid w:val="00B30627"/>
    <w:rsid w:val="00B335C4"/>
    <w:rsid w:val="00B34C91"/>
    <w:rsid w:val="00B42358"/>
    <w:rsid w:val="00B43108"/>
    <w:rsid w:val="00B45974"/>
    <w:rsid w:val="00B540AB"/>
    <w:rsid w:val="00B54DE0"/>
    <w:rsid w:val="00B65473"/>
    <w:rsid w:val="00B67FF1"/>
    <w:rsid w:val="00B70E7A"/>
    <w:rsid w:val="00B749A4"/>
    <w:rsid w:val="00B75F53"/>
    <w:rsid w:val="00B76214"/>
    <w:rsid w:val="00B779BD"/>
    <w:rsid w:val="00B80044"/>
    <w:rsid w:val="00B84E6E"/>
    <w:rsid w:val="00B90278"/>
    <w:rsid w:val="00B9729B"/>
    <w:rsid w:val="00BA393B"/>
    <w:rsid w:val="00BB06D8"/>
    <w:rsid w:val="00BB21F2"/>
    <w:rsid w:val="00BB48B7"/>
    <w:rsid w:val="00BB7224"/>
    <w:rsid w:val="00BC7235"/>
    <w:rsid w:val="00BD2933"/>
    <w:rsid w:val="00BD43B4"/>
    <w:rsid w:val="00BD5415"/>
    <w:rsid w:val="00BD571B"/>
    <w:rsid w:val="00BD6F01"/>
    <w:rsid w:val="00BE11A8"/>
    <w:rsid w:val="00BE2965"/>
    <w:rsid w:val="00BE3D44"/>
    <w:rsid w:val="00BF064D"/>
    <w:rsid w:val="00BF0AB6"/>
    <w:rsid w:val="00BF3772"/>
    <w:rsid w:val="00BF391B"/>
    <w:rsid w:val="00BF3D5E"/>
    <w:rsid w:val="00C00A76"/>
    <w:rsid w:val="00C02B72"/>
    <w:rsid w:val="00C10FA5"/>
    <w:rsid w:val="00C134FC"/>
    <w:rsid w:val="00C17B90"/>
    <w:rsid w:val="00C20389"/>
    <w:rsid w:val="00C20F5E"/>
    <w:rsid w:val="00C23221"/>
    <w:rsid w:val="00C265E2"/>
    <w:rsid w:val="00C3074E"/>
    <w:rsid w:val="00C32E38"/>
    <w:rsid w:val="00C33793"/>
    <w:rsid w:val="00C3539D"/>
    <w:rsid w:val="00C37971"/>
    <w:rsid w:val="00C431D0"/>
    <w:rsid w:val="00C44326"/>
    <w:rsid w:val="00C455A8"/>
    <w:rsid w:val="00C45A5D"/>
    <w:rsid w:val="00C461E8"/>
    <w:rsid w:val="00C47745"/>
    <w:rsid w:val="00C47B35"/>
    <w:rsid w:val="00C501D5"/>
    <w:rsid w:val="00C5136B"/>
    <w:rsid w:val="00C526F5"/>
    <w:rsid w:val="00C5510A"/>
    <w:rsid w:val="00C623EC"/>
    <w:rsid w:val="00C639A9"/>
    <w:rsid w:val="00C63E9A"/>
    <w:rsid w:val="00C70849"/>
    <w:rsid w:val="00C77A83"/>
    <w:rsid w:val="00C8246C"/>
    <w:rsid w:val="00C85804"/>
    <w:rsid w:val="00C86E39"/>
    <w:rsid w:val="00C9365C"/>
    <w:rsid w:val="00C96633"/>
    <w:rsid w:val="00CA3E88"/>
    <w:rsid w:val="00CA498E"/>
    <w:rsid w:val="00CA7573"/>
    <w:rsid w:val="00CA77B5"/>
    <w:rsid w:val="00CB5ADA"/>
    <w:rsid w:val="00CB6EDD"/>
    <w:rsid w:val="00CC1A47"/>
    <w:rsid w:val="00CC5155"/>
    <w:rsid w:val="00CC5D5B"/>
    <w:rsid w:val="00CC6859"/>
    <w:rsid w:val="00CC7AB8"/>
    <w:rsid w:val="00CD063D"/>
    <w:rsid w:val="00CD0CF7"/>
    <w:rsid w:val="00CE4A9A"/>
    <w:rsid w:val="00CF07EA"/>
    <w:rsid w:val="00CF0E13"/>
    <w:rsid w:val="00CF5BAC"/>
    <w:rsid w:val="00CF6915"/>
    <w:rsid w:val="00D02276"/>
    <w:rsid w:val="00D025A1"/>
    <w:rsid w:val="00D0532F"/>
    <w:rsid w:val="00D0614C"/>
    <w:rsid w:val="00D075EA"/>
    <w:rsid w:val="00D07EBD"/>
    <w:rsid w:val="00D07F7D"/>
    <w:rsid w:val="00D12A49"/>
    <w:rsid w:val="00D144B7"/>
    <w:rsid w:val="00D14912"/>
    <w:rsid w:val="00D15951"/>
    <w:rsid w:val="00D16EB1"/>
    <w:rsid w:val="00D2048D"/>
    <w:rsid w:val="00D22326"/>
    <w:rsid w:val="00D24104"/>
    <w:rsid w:val="00D25C85"/>
    <w:rsid w:val="00D27A85"/>
    <w:rsid w:val="00D355A4"/>
    <w:rsid w:val="00D37C99"/>
    <w:rsid w:val="00D448ED"/>
    <w:rsid w:val="00D4579E"/>
    <w:rsid w:val="00D478DD"/>
    <w:rsid w:val="00D47F68"/>
    <w:rsid w:val="00D524FA"/>
    <w:rsid w:val="00D549E0"/>
    <w:rsid w:val="00D55CD5"/>
    <w:rsid w:val="00D615A6"/>
    <w:rsid w:val="00D617BE"/>
    <w:rsid w:val="00D665F0"/>
    <w:rsid w:val="00D6709C"/>
    <w:rsid w:val="00D70907"/>
    <w:rsid w:val="00D752DF"/>
    <w:rsid w:val="00D7646B"/>
    <w:rsid w:val="00D81421"/>
    <w:rsid w:val="00D823DF"/>
    <w:rsid w:val="00D85234"/>
    <w:rsid w:val="00D906CD"/>
    <w:rsid w:val="00D90D1E"/>
    <w:rsid w:val="00D912C4"/>
    <w:rsid w:val="00D966AF"/>
    <w:rsid w:val="00DA4BA2"/>
    <w:rsid w:val="00DB3919"/>
    <w:rsid w:val="00DB4763"/>
    <w:rsid w:val="00DB60AE"/>
    <w:rsid w:val="00DB76EC"/>
    <w:rsid w:val="00DC2146"/>
    <w:rsid w:val="00DC5762"/>
    <w:rsid w:val="00DC6543"/>
    <w:rsid w:val="00DC7BC0"/>
    <w:rsid w:val="00DD32D0"/>
    <w:rsid w:val="00DD39E6"/>
    <w:rsid w:val="00DD5CF3"/>
    <w:rsid w:val="00DD61BE"/>
    <w:rsid w:val="00DD6BDE"/>
    <w:rsid w:val="00DD7207"/>
    <w:rsid w:val="00DE1FE4"/>
    <w:rsid w:val="00DE52E9"/>
    <w:rsid w:val="00DE61B6"/>
    <w:rsid w:val="00DE71C9"/>
    <w:rsid w:val="00DF44D3"/>
    <w:rsid w:val="00DF5119"/>
    <w:rsid w:val="00E023BD"/>
    <w:rsid w:val="00E0536F"/>
    <w:rsid w:val="00E07118"/>
    <w:rsid w:val="00E07139"/>
    <w:rsid w:val="00E110A3"/>
    <w:rsid w:val="00E26C66"/>
    <w:rsid w:val="00E327BA"/>
    <w:rsid w:val="00E3377D"/>
    <w:rsid w:val="00E3712B"/>
    <w:rsid w:val="00E40D82"/>
    <w:rsid w:val="00E4230C"/>
    <w:rsid w:val="00E43DC9"/>
    <w:rsid w:val="00E43EA2"/>
    <w:rsid w:val="00E46370"/>
    <w:rsid w:val="00E53A4F"/>
    <w:rsid w:val="00E55D25"/>
    <w:rsid w:val="00E6220D"/>
    <w:rsid w:val="00E635C1"/>
    <w:rsid w:val="00E6606F"/>
    <w:rsid w:val="00E71E61"/>
    <w:rsid w:val="00E72421"/>
    <w:rsid w:val="00E77974"/>
    <w:rsid w:val="00E77CE0"/>
    <w:rsid w:val="00E806F9"/>
    <w:rsid w:val="00E86D96"/>
    <w:rsid w:val="00E90AF2"/>
    <w:rsid w:val="00E91B34"/>
    <w:rsid w:val="00E922F3"/>
    <w:rsid w:val="00E94DB2"/>
    <w:rsid w:val="00E96DC7"/>
    <w:rsid w:val="00E9705D"/>
    <w:rsid w:val="00EA31FF"/>
    <w:rsid w:val="00EA5616"/>
    <w:rsid w:val="00EB279E"/>
    <w:rsid w:val="00EB34C5"/>
    <w:rsid w:val="00EB78F9"/>
    <w:rsid w:val="00EC0CDB"/>
    <w:rsid w:val="00EC2978"/>
    <w:rsid w:val="00EC3FA2"/>
    <w:rsid w:val="00EC659F"/>
    <w:rsid w:val="00EC7DA3"/>
    <w:rsid w:val="00ED03BA"/>
    <w:rsid w:val="00ED17A9"/>
    <w:rsid w:val="00ED1A88"/>
    <w:rsid w:val="00ED5360"/>
    <w:rsid w:val="00EE09C0"/>
    <w:rsid w:val="00EE263D"/>
    <w:rsid w:val="00EE40E4"/>
    <w:rsid w:val="00EE7C34"/>
    <w:rsid w:val="00EF16BB"/>
    <w:rsid w:val="00F015DE"/>
    <w:rsid w:val="00F02B7D"/>
    <w:rsid w:val="00F05DFA"/>
    <w:rsid w:val="00F10EB5"/>
    <w:rsid w:val="00F13958"/>
    <w:rsid w:val="00F17047"/>
    <w:rsid w:val="00F212EA"/>
    <w:rsid w:val="00F2539B"/>
    <w:rsid w:val="00F25AA9"/>
    <w:rsid w:val="00F30B45"/>
    <w:rsid w:val="00F3646C"/>
    <w:rsid w:val="00F42580"/>
    <w:rsid w:val="00F429B0"/>
    <w:rsid w:val="00F450E3"/>
    <w:rsid w:val="00F45663"/>
    <w:rsid w:val="00F46737"/>
    <w:rsid w:val="00F50398"/>
    <w:rsid w:val="00F50551"/>
    <w:rsid w:val="00F533D4"/>
    <w:rsid w:val="00F5546D"/>
    <w:rsid w:val="00F615B7"/>
    <w:rsid w:val="00F615CB"/>
    <w:rsid w:val="00F63A83"/>
    <w:rsid w:val="00F67FFE"/>
    <w:rsid w:val="00F7054E"/>
    <w:rsid w:val="00F70AEA"/>
    <w:rsid w:val="00F7529C"/>
    <w:rsid w:val="00F77CF2"/>
    <w:rsid w:val="00F77D9A"/>
    <w:rsid w:val="00F814B8"/>
    <w:rsid w:val="00F82A09"/>
    <w:rsid w:val="00F8320D"/>
    <w:rsid w:val="00F9047D"/>
    <w:rsid w:val="00F9324A"/>
    <w:rsid w:val="00F9383F"/>
    <w:rsid w:val="00F97395"/>
    <w:rsid w:val="00F97483"/>
    <w:rsid w:val="00FA1658"/>
    <w:rsid w:val="00FA7C0D"/>
    <w:rsid w:val="00FB240B"/>
    <w:rsid w:val="00FB4F10"/>
    <w:rsid w:val="00FB5BF2"/>
    <w:rsid w:val="00FB69E2"/>
    <w:rsid w:val="00FB745D"/>
    <w:rsid w:val="00FB7904"/>
    <w:rsid w:val="00FC08EE"/>
    <w:rsid w:val="00FC10AC"/>
    <w:rsid w:val="00FC168E"/>
    <w:rsid w:val="00FC4BC2"/>
    <w:rsid w:val="00FE1B2C"/>
    <w:rsid w:val="00FE488D"/>
    <w:rsid w:val="00FF7000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1C7F66"/>
  <w15:docId w15:val="{EA2B6F7B-9786-485F-A5FB-1F2769CA2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40B"/>
    <w:pPr>
      <w:widowControl w:val="0"/>
      <w:spacing w:after="0" w:line="260" w:lineRule="exact"/>
    </w:pPr>
    <w:rPr>
      <w:rFonts w:ascii="Arial" w:eastAsia="Times New Roman" w:hAnsi="Arial" w:cs="Times New Roman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07B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B5A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5ADA"/>
    <w:rPr>
      <w:rFonts w:ascii="Tahoma" w:eastAsia="Times New Roman" w:hAnsi="Tahoma" w:cs="Tahoma"/>
      <w:sz w:val="16"/>
      <w:szCs w:val="16"/>
      <w:lang w:val="en-GB"/>
    </w:rPr>
  </w:style>
  <w:style w:type="character" w:styleId="a7">
    <w:name w:val="Hyperlink"/>
    <w:basedOn w:val="a0"/>
    <w:uiPriority w:val="99"/>
    <w:unhideWhenUsed/>
    <w:rsid w:val="001061C6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F07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F8320D"/>
    <w:rPr>
      <w:color w:val="808080"/>
    </w:rPr>
  </w:style>
  <w:style w:type="character" w:styleId="aa">
    <w:name w:val="FollowedHyperlink"/>
    <w:basedOn w:val="a0"/>
    <w:uiPriority w:val="99"/>
    <w:semiHidden/>
    <w:unhideWhenUsed/>
    <w:rsid w:val="00B540AB"/>
    <w:rPr>
      <w:color w:val="800080" w:themeColor="followedHyperlink"/>
      <w:u w:val="single"/>
    </w:rPr>
  </w:style>
  <w:style w:type="paragraph" w:styleId="ab">
    <w:name w:val="No Spacing"/>
    <w:uiPriority w:val="1"/>
    <w:qFormat/>
    <w:rsid w:val="006518D3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customStyle="1" w:styleId="c1">
    <w:name w:val="c1"/>
    <w:basedOn w:val="a"/>
    <w:rsid w:val="00000EE0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c0">
    <w:name w:val="c0"/>
    <w:basedOn w:val="a0"/>
    <w:rsid w:val="00000EE0"/>
  </w:style>
  <w:style w:type="paragraph" w:styleId="ac">
    <w:name w:val="Normal (Web)"/>
    <w:basedOn w:val="a"/>
    <w:uiPriority w:val="99"/>
    <w:unhideWhenUsed/>
    <w:rsid w:val="00CC1A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lang w:val="ru-RU" w:eastAsia="ru-RU"/>
    </w:rPr>
  </w:style>
  <w:style w:type="character" w:customStyle="1" w:styleId="1">
    <w:name w:val="Название объекта1"/>
    <w:basedOn w:val="a0"/>
    <w:rsid w:val="00CC1A47"/>
  </w:style>
  <w:style w:type="character" w:customStyle="1" w:styleId="a4">
    <w:name w:val="Абзац списка Знак"/>
    <w:link w:val="a3"/>
    <w:uiPriority w:val="34"/>
    <w:locked/>
    <w:rsid w:val="00D15951"/>
    <w:rPr>
      <w:rFonts w:ascii="Arial" w:eastAsia="Times New Roman" w:hAnsi="Arial" w:cs="Times New Roman"/>
      <w:szCs w:val="24"/>
      <w:lang w:val="en-GB"/>
    </w:rPr>
  </w:style>
  <w:style w:type="paragraph" w:customStyle="1" w:styleId="Dochead2">
    <w:name w:val="Doc head 2"/>
    <w:basedOn w:val="a"/>
    <w:link w:val="Dochead2Char"/>
    <w:qFormat/>
    <w:rsid w:val="00EC7DA3"/>
    <w:pPr>
      <w:widowControl/>
      <w:spacing w:before="40" w:after="40" w:line="240" w:lineRule="auto"/>
      <w:jc w:val="center"/>
    </w:pPr>
    <w:rPr>
      <w:b/>
      <w:sz w:val="28"/>
      <w:szCs w:val="20"/>
      <w:lang w:val="x-none"/>
    </w:rPr>
  </w:style>
  <w:style w:type="character" w:customStyle="1" w:styleId="Dochead2Char">
    <w:name w:val="Doc head 2 Char"/>
    <w:link w:val="Dochead2"/>
    <w:locked/>
    <w:rsid w:val="00EC7DA3"/>
    <w:rPr>
      <w:rFonts w:ascii="Arial" w:eastAsia="Times New Roman" w:hAnsi="Arial" w:cs="Times New Roman"/>
      <w:b/>
      <w:sz w:val="28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1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1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10B15-F3B2-4400-8764-D8C3F0A81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6776</TotalTime>
  <Pages>4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Botagoz Rakhimzhanova</dc:creator>
  <cp:keywords/>
  <dc:description/>
  <cp:lastModifiedBy>Наталья Макеева</cp:lastModifiedBy>
  <cp:revision>277</cp:revision>
  <cp:lastPrinted>2019-02-07T18:06:00Z</cp:lastPrinted>
  <dcterms:created xsi:type="dcterms:W3CDTF">2017-04-19T09:07:00Z</dcterms:created>
  <dcterms:modified xsi:type="dcterms:W3CDTF">2020-12-20T13:04:00Z</dcterms:modified>
</cp:coreProperties>
</file>