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1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694"/>
        <w:gridCol w:w="3391"/>
        <w:gridCol w:w="2399"/>
        <w:gridCol w:w="1855"/>
      </w:tblGrid>
      <w:tr w:rsidR="00B11E89" w:rsidRPr="006C000B" w:rsidTr="0057320C">
        <w:trPr>
          <w:cantSplit/>
          <w:trHeight w:val="473"/>
        </w:trPr>
        <w:tc>
          <w:tcPr>
            <w:tcW w:w="2943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планирования: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Окружности. Многоугольники.</w:t>
            </w:r>
          </w:p>
        </w:tc>
        <w:tc>
          <w:tcPr>
            <w:tcW w:w="2057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Школа:  КГУ КШДС «Мерей»</w:t>
            </w:r>
          </w:p>
        </w:tc>
      </w:tr>
      <w:tr w:rsidR="00B11E89" w:rsidRPr="00AF10B2" w:rsidTr="0057320C">
        <w:trPr>
          <w:cantSplit/>
          <w:trHeight w:val="472"/>
        </w:trPr>
        <w:tc>
          <w:tcPr>
            <w:tcW w:w="2943" w:type="pct"/>
            <w:gridSpan w:val="2"/>
            <w:tcBorders>
              <w:top w:val="nil"/>
              <w:bottom w:val="nil"/>
              <w:right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proofErr w:type="gramStart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 :</w:t>
            </w:r>
            <w:proofErr w:type="gramEnd"/>
          </w:p>
        </w:tc>
        <w:tc>
          <w:tcPr>
            <w:tcW w:w="2057" w:type="pct"/>
            <w:gridSpan w:val="2"/>
            <w:tcBorders>
              <w:top w:val="nil"/>
              <w:left w:val="nil"/>
              <w:bottom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ФИО учителя: Жиляева Н.Е.</w:t>
            </w:r>
          </w:p>
        </w:tc>
      </w:tr>
      <w:tr w:rsidR="00B11E89" w:rsidRPr="006C000B" w:rsidTr="0057320C">
        <w:trPr>
          <w:cantSplit/>
          <w:trHeight w:val="412"/>
        </w:trPr>
        <w:tc>
          <w:tcPr>
            <w:tcW w:w="294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класс: 9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B11E89" w:rsidRPr="00AF10B2" w:rsidTr="0057320C">
        <w:trPr>
          <w:cantSplit/>
          <w:trHeight w:val="412"/>
        </w:trPr>
        <w:tc>
          <w:tcPr>
            <w:tcW w:w="1303" w:type="pct"/>
            <w:tcBorders>
              <w:top w:val="nil"/>
              <w:bottom w:val="single" w:sz="8" w:space="0" w:color="2976A4"/>
              <w:right w:val="nil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697" w:type="pct"/>
            <w:gridSpan w:val="3"/>
            <w:tcBorders>
              <w:top w:val="nil"/>
              <w:bottom w:val="single" w:sz="8" w:space="0" w:color="2976A4"/>
            </w:tcBorders>
          </w:tcPr>
          <w:p w:rsidR="00B11E89" w:rsidRPr="006C000B" w:rsidRDefault="00B11E89" w:rsidP="0057320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szCs w:val="24"/>
                <w:lang w:val="kk-KZ"/>
              </w:rPr>
              <w:t>Правильные многоугольники, их свойства и симметрии</w:t>
            </w:r>
          </w:p>
        </w:tc>
      </w:tr>
      <w:tr w:rsidR="00B11E89" w:rsidRPr="00AF10B2" w:rsidTr="0057320C">
        <w:trPr>
          <w:cantSplit/>
        </w:trPr>
        <w:tc>
          <w:tcPr>
            <w:tcW w:w="1303" w:type="pct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Цели обучения, достигаемые на этом уроке   </w:t>
            </w:r>
          </w:p>
        </w:tc>
        <w:tc>
          <w:tcPr>
            <w:tcW w:w="3697" w:type="pct"/>
            <w:gridSpan w:val="3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9.1.2.2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знать определение и свойства правильных многоугольников; </w:t>
            </w:r>
          </w:p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B11E89" w:rsidRPr="00AF10B2" w:rsidTr="0057320C">
        <w:trPr>
          <w:cantSplit/>
          <w:trHeight w:val="603"/>
        </w:trPr>
        <w:tc>
          <w:tcPr>
            <w:tcW w:w="1303" w:type="pct"/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697" w:type="pct"/>
            <w:gridSpan w:val="3"/>
          </w:tcPr>
          <w:p w:rsidR="00B11E89" w:rsidRPr="006C000B" w:rsidRDefault="00B11E89" w:rsidP="0057320C">
            <w:pPr>
              <w:widowControl/>
              <w:spacing w:line="240" w:lineRule="auto"/>
              <w:jc w:val="both"/>
              <w:rPr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Все: знать свойства правильного многоугольника, формулу для вычисления угла правильного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-угольника</w:t>
            </w:r>
          </w:p>
          <w:p w:rsidR="00B11E89" w:rsidRPr="006C000B" w:rsidRDefault="00B11E89" w:rsidP="0057320C">
            <w:pPr>
              <w:widowControl/>
              <w:spacing w:line="240" w:lineRule="auto"/>
              <w:jc w:val="both"/>
              <w:rPr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Большинство: применять формулу для вычисления угла правильного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-угольника</w:t>
            </w:r>
            <w:r w:rsidRPr="006C000B">
              <w:rPr>
                <w:sz w:val="24"/>
                <w:lang w:val="ru-RU"/>
              </w:rPr>
              <w:t xml:space="preserve">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при решении задач практического содержания</w:t>
            </w:r>
          </w:p>
          <w:p w:rsidR="00B11E89" w:rsidRPr="006C000B" w:rsidRDefault="00B11E89" w:rsidP="0057320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Некоторые: выводить формулу для нахождения угла правильного выпуклого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-угольника</w:t>
            </w:r>
          </w:p>
        </w:tc>
      </w:tr>
      <w:tr w:rsidR="00B11E89" w:rsidRPr="00AF10B2" w:rsidTr="0057320C">
        <w:trPr>
          <w:cantSplit/>
          <w:trHeight w:val="603"/>
        </w:trPr>
        <w:tc>
          <w:tcPr>
            <w:tcW w:w="1303" w:type="pct"/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697" w:type="pct"/>
            <w:gridSpan w:val="3"/>
          </w:tcPr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Учащийся: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 формулирует свойства правильного многоугольника, записывает формулу для вычисления угла; 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 использует формулу для нахождения углов правильного n-угольника.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 использует формулу для нахождения углов правильного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-угольника при решении задач  практического содержания; 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 выводит формулу для нахождения угла правильного  n-угольника.</w:t>
            </w:r>
          </w:p>
        </w:tc>
      </w:tr>
      <w:tr w:rsidR="00B11E89" w:rsidRPr="00AF10B2" w:rsidTr="0057320C">
        <w:trPr>
          <w:cantSplit/>
          <w:trHeight w:val="603"/>
        </w:trPr>
        <w:tc>
          <w:tcPr>
            <w:tcW w:w="1303" w:type="pct"/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B11E89" w:rsidRPr="006C000B" w:rsidRDefault="00B11E89" w:rsidP="0057320C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97" w:type="pct"/>
            <w:gridSpan w:val="3"/>
          </w:tcPr>
          <w:p w:rsidR="00B11E89" w:rsidRP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sz w:val="24"/>
                <w:lang w:val="ru-RU"/>
              </w:rPr>
              <w:t>Учащийся будет:</w:t>
            </w:r>
          </w:p>
          <w:p w:rsid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sz w:val="24"/>
                <w:lang w:val="ru-RU"/>
              </w:rPr>
              <w:t>грамотно формулирует свойства правильного многоугольника</w:t>
            </w:r>
            <w:r w:rsidR="00C0431F">
              <w:rPr>
                <w:rFonts w:ascii="Times New Roman" w:hAnsi="Times New Roman"/>
                <w:sz w:val="24"/>
                <w:lang w:val="ru-RU"/>
              </w:rPr>
              <w:t>,  правильно использует термины урока.</w:t>
            </w:r>
          </w:p>
          <w:p w:rsidR="00B11E89" w:rsidRP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b/>
                <w:sz w:val="24"/>
                <w:lang w:val="ru-RU"/>
              </w:rPr>
              <w:t>Термины и лексика</w:t>
            </w:r>
            <w:r w:rsidRPr="00C0431F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B11E89" w:rsidRP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C0431F">
              <w:rPr>
                <w:rFonts w:ascii="Times New Roman" w:hAnsi="Times New Roman"/>
                <w:sz w:val="24"/>
                <w:lang w:val="ru-RU"/>
              </w:rPr>
              <w:t xml:space="preserve">многоугольник, треугольник, пятиугольник, выпуклый многоугольник,  невыпуклый многоугольник, правильный многоугольник, угол многоугольник, сумма углов, </w:t>
            </w:r>
            <w:proofErr w:type="gramEnd"/>
          </w:p>
          <w:p w:rsidR="00B11E89" w:rsidRP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b/>
                <w:sz w:val="24"/>
                <w:lang w:val="ru-RU"/>
              </w:rPr>
              <w:t>Фразы для письма и диалога</w:t>
            </w:r>
            <w:r w:rsidRPr="00C0431F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</w:p>
          <w:p w:rsidR="00B11E89" w:rsidRP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sz w:val="24"/>
                <w:lang w:val="ru-RU"/>
              </w:rPr>
              <w:t xml:space="preserve">Многоугольник является правильным, если  …; многоугольник является выпуклым ….; угол выпуклого </w:t>
            </w:r>
            <w:r w:rsidRPr="00C0431F">
              <w:rPr>
                <w:rFonts w:ascii="Times New Roman" w:hAnsi="Times New Roman"/>
                <w:sz w:val="24"/>
                <w:lang w:val="en-US"/>
              </w:rPr>
              <w:t>n</w:t>
            </w:r>
            <w:r w:rsidRPr="00C0431F">
              <w:rPr>
                <w:rFonts w:ascii="Times New Roman" w:hAnsi="Times New Roman"/>
                <w:sz w:val="24"/>
                <w:lang w:val="ru-RU"/>
              </w:rPr>
              <w:t>-угольника…; сумма</w:t>
            </w:r>
            <w:r w:rsidR="006C000B" w:rsidRPr="00C0431F">
              <w:rPr>
                <w:rFonts w:ascii="Times New Roman" w:hAnsi="Times New Roman"/>
                <w:sz w:val="24"/>
                <w:lang w:val="ru-RU"/>
              </w:rPr>
              <w:t xml:space="preserve"> углов выпуклого многоугольника</w:t>
            </w:r>
            <w:r w:rsidRPr="00C0431F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</w:tc>
      </w:tr>
      <w:tr w:rsidR="00B11E89" w:rsidRPr="00AF10B2" w:rsidTr="0057320C">
        <w:trPr>
          <w:cantSplit/>
          <w:trHeight w:val="603"/>
        </w:trPr>
        <w:tc>
          <w:tcPr>
            <w:tcW w:w="1303" w:type="pct"/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B11E89" w:rsidRPr="006C000B" w:rsidRDefault="00B11E89" w:rsidP="0057320C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1E89" w:rsidRPr="006C000B" w:rsidRDefault="00B11E89" w:rsidP="0057320C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97" w:type="pct"/>
            <w:gridSpan w:val="3"/>
          </w:tcPr>
          <w:p w:rsidR="00B11E89" w:rsidRPr="00C0431F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sz w:val="24"/>
                <w:lang w:val="ru-RU"/>
              </w:rPr>
              <w:t>Сотрудничество, открытость, труд и творчество.</w:t>
            </w:r>
          </w:p>
          <w:p w:rsidR="00B11E89" w:rsidRPr="00C0431F" w:rsidRDefault="00B11E89" w:rsidP="00583F9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0431F">
              <w:rPr>
                <w:rFonts w:ascii="Times New Roman" w:hAnsi="Times New Roman"/>
                <w:sz w:val="24"/>
                <w:lang w:val="ru-RU"/>
              </w:rPr>
              <w:t>Привитие ценностей происходит через исследовательскую работу, парную</w:t>
            </w:r>
            <w:r w:rsidR="00583F99" w:rsidRPr="00C0431F">
              <w:rPr>
                <w:rFonts w:ascii="Times New Roman" w:hAnsi="Times New Roman"/>
                <w:sz w:val="24"/>
                <w:lang w:val="ru-RU"/>
              </w:rPr>
              <w:t xml:space="preserve"> и групповую работу.</w:t>
            </w:r>
          </w:p>
        </w:tc>
      </w:tr>
      <w:tr w:rsidR="00B11E89" w:rsidRPr="00AF10B2" w:rsidTr="0057320C">
        <w:trPr>
          <w:cantSplit/>
          <w:trHeight w:val="339"/>
        </w:trPr>
        <w:tc>
          <w:tcPr>
            <w:tcW w:w="1303" w:type="pct"/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697" w:type="pct"/>
            <w:gridSpan w:val="3"/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Художественный труд.  Связь осуществится через содержание исследовательского задания</w:t>
            </w:r>
            <w:r w:rsidR="006C000B" w:rsidRPr="006C000B">
              <w:rPr>
                <w:rFonts w:ascii="Times New Roman" w:hAnsi="Times New Roman"/>
                <w:sz w:val="24"/>
                <w:lang w:val="ru-RU"/>
              </w:rPr>
              <w:t>, через выполнение домашнего задания</w:t>
            </w:r>
          </w:p>
        </w:tc>
      </w:tr>
      <w:tr w:rsidR="006C000B" w:rsidRPr="006C000B" w:rsidTr="0057320C">
        <w:trPr>
          <w:cantSplit/>
          <w:trHeight w:val="339"/>
        </w:trPr>
        <w:tc>
          <w:tcPr>
            <w:tcW w:w="1303" w:type="pct"/>
          </w:tcPr>
          <w:p w:rsidR="006C000B" w:rsidRPr="006C000B" w:rsidRDefault="006C000B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ИКТ технологии</w:t>
            </w:r>
          </w:p>
        </w:tc>
        <w:tc>
          <w:tcPr>
            <w:tcW w:w="3697" w:type="pct"/>
            <w:gridSpan w:val="3"/>
          </w:tcPr>
          <w:p w:rsidR="006C000B" w:rsidRPr="006C000B" w:rsidRDefault="00BA00A1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Презентация, интернет-ресурсы.</w:t>
            </w:r>
          </w:p>
        </w:tc>
      </w:tr>
      <w:tr w:rsidR="00B11E89" w:rsidRPr="00AF10B2" w:rsidTr="0057320C">
        <w:trPr>
          <w:cantSplit/>
        </w:trPr>
        <w:tc>
          <w:tcPr>
            <w:tcW w:w="1303" w:type="pct"/>
            <w:tcBorders>
              <w:bottom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97" w:type="pct"/>
            <w:gridSpan w:val="3"/>
            <w:tcBorders>
              <w:bottom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Сумма углов многоугольника, </w:t>
            </w:r>
            <w:r w:rsidRPr="00C0431F">
              <w:rPr>
                <w:rFonts w:ascii="Times New Roman" w:hAnsi="Times New Roman"/>
                <w:sz w:val="24"/>
                <w:lang w:val="ru-RU"/>
              </w:rPr>
              <w:t>периметр, площадь, внутренние углы</w:t>
            </w:r>
          </w:p>
        </w:tc>
      </w:tr>
    </w:tbl>
    <w:p w:rsidR="00B11E89" w:rsidRPr="006C000B" w:rsidRDefault="00B11E89" w:rsidP="00B11E89">
      <w:pPr>
        <w:rPr>
          <w:sz w:val="24"/>
          <w:lang w:val="ru-RU"/>
        </w:rPr>
      </w:pPr>
    </w:p>
    <w:p w:rsidR="00B11E89" w:rsidRPr="006C000B" w:rsidRDefault="00B11E89" w:rsidP="00B11E89">
      <w:pPr>
        <w:rPr>
          <w:rFonts w:ascii="Times New Roman" w:hAnsi="Times New Roman"/>
          <w:b/>
          <w:sz w:val="24"/>
          <w:lang w:val="ru-RU"/>
        </w:rPr>
      </w:pPr>
      <w:r w:rsidRPr="006C000B">
        <w:rPr>
          <w:rFonts w:ascii="Times New Roman" w:hAnsi="Times New Roman"/>
          <w:b/>
          <w:sz w:val="24"/>
          <w:lang w:val="ru-RU"/>
        </w:rPr>
        <w:t>Ход урока.</w:t>
      </w:r>
    </w:p>
    <w:tbl>
      <w:tblPr>
        <w:tblW w:w="5402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681"/>
        <w:gridCol w:w="1611"/>
        <w:gridCol w:w="3001"/>
        <w:gridCol w:w="922"/>
        <w:gridCol w:w="2126"/>
      </w:tblGrid>
      <w:tr w:rsidR="00B11E89" w:rsidRPr="006C000B" w:rsidTr="00A85916">
        <w:trPr>
          <w:trHeight w:val="528"/>
        </w:trPr>
        <w:tc>
          <w:tcPr>
            <w:tcW w:w="1296" w:type="pct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676" w:type="pct"/>
            <w:gridSpan w:val="3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28" w:type="pct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B11E89" w:rsidRPr="00AF10B2" w:rsidTr="00A85916">
        <w:trPr>
          <w:trHeight w:val="1413"/>
        </w:trPr>
        <w:tc>
          <w:tcPr>
            <w:tcW w:w="1296" w:type="pct"/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B11E89" w:rsidRDefault="00583F99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2 мин.</w:t>
            </w: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FE2F4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A68AB" w:rsidRDefault="001A68A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A68AB" w:rsidRDefault="001A68A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A68AB" w:rsidRDefault="001A68A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Pr="00FE2F4B" w:rsidRDefault="00FE2F4B" w:rsidP="00FE2F4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b/>
                <w:sz w:val="24"/>
                <w:lang w:val="ru-RU"/>
              </w:rPr>
              <w:t>Актуализация знаний</w:t>
            </w:r>
            <w:r w:rsidRPr="00FE2F4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FE2F4B" w:rsidRPr="006C000B" w:rsidRDefault="00490F7B" w:rsidP="007810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</w:tc>
        <w:tc>
          <w:tcPr>
            <w:tcW w:w="2676" w:type="pct"/>
            <w:gridSpan w:val="3"/>
          </w:tcPr>
          <w:p w:rsidR="00671C00" w:rsidRPr="006C000B" w:rsidRDefault="00B11E89" w:rsidP="00671C0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Приветствие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  <w:r w:rsidR="00671C00"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 Метод</w:t>
            </w:r>
            <w:r w:rsidR="00671C00" w:rsidRPr="006C000B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"Здороваемся глазами"</w:t>
            </w:r>
          </w:p>
          <w:p w:rsidR="000B408F" w:rsidRDefault="00671C00" w:rsidP="00671C0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6485E">
              <w:rPr>
                <w:rFonts w:ascii="Times New Roman" w:hAnsi="Times New Roman"/>
                <w:bCs/>
                <w:sz w:val="24"/>
                <w:lang w:val="ru-RU"/>
              </w:rPr>
              <w:t>Цель:</w:t>
            </w: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 xml:space="preserve"> приветствие, создание положительного настроя на работу</w:t>
            </w:r>
            <w:r w:rsidR="000B408F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4E32F7" w:rsidRPr="006C000B" w:rsidRDefault="004E32F7" w:rsidP="004E32F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Объединены в четыре смешанные  группы.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Прием «Правильные многоугольники»</w:t>
            </w:r>
          </w:p>
          <w:p w:rsidR="004E32F7" w:rsidRPr="006C000B" w:rsidRDefault="004E32F7" w:rsidP="004E32F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lastRenderedPageBreak/>
              <w:t>Целеполагание вместе с учащимися.</w:t>
            </w:r>
          </w:p>
          <w:p w:rsidR="00B11E89" w:rsidRPr="006C000B" w:rsidRDefault="009603F1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603F1">
              <w:rPr>
                <w:rFonts w:ascii="Times New Roman" w:hAnsi="Times New Roman"/>
                <w:sz w:val="24"/>
                <w:lang w:val="ru-RU"/>
              </w:rPr>
              <w:t xml:space="preserve">Учитель сообщает тему </w:t>
            </w:r>
            <w:r w:rsidR="00B11E89" w:rsidRPr="009603F1">
              <w:rPr>
                <w:rFonts w:ascii="Times New Roman" w:hAnsi="Times New Roman"/>
                <w:sz w:val="24"/>
                <w:lang w:val="ru-RU"/>
              </w:rPr>
              <w:t>урока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«Правильные многоугольники» и организует беседу по обсуждению вопросов: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</w:t>
            </w:r>
            <w:r w:rsidR="004E32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Где в жизни встречались с правильными многоугольниками?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</w:t>
            </w:r>
            <w:r w:rsidR="004E32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Какие цели поставим на сегодняшний урок?</w:t>
            </w:r>
          </w:p>
          <w:p w:rsidR="00B11E89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</w:t>
            </w:r>
            <w:r w:rsidR="004E32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Что вы ожидаете от урока?</w:t>
            </w:r>
          </w:p>
          <w:p w:rsidR="001A68AB" w:rsidRDefault="001A68AB" w:rsidP="00FE2F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E2F4B" w:rsidRPr="00FE2F4B" w:rsidRDefault="0085689A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ГР. </w:t>
            </w:r>
            <w:r w:rsidR="001A68AB"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1. </w:t>
            </w:r>
            <w:r w:rsidR="00FE2F4B" w:rsidRPr="00FE2F4B">
              <w:rPr>
                <w:rFonts w:ascii="Times New Roman" w:hAnsi="Times New Roman"/>
                <w:sz w:val="24"/>
                <w:lang w:val="ru-RU"/>
              </w:rPr>
              <w:t>Выписать все изученные формулы по данным фигурам.</w:t>
            </w:r>
          </w:p>
          <w:p w:rsidR="00FE2F4B" w:rsidRP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1 группа – треугольник</w:t>
            </w:r>
          </w:p>
          <w:p w:rsidR="00FE2F4B" w:rsidRP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2 группа – четырехугольник</w:t>
            </w:r>
          </w:p>
          <w:p w:rsidR="00FE2F4B" w:rsidRP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3 группа – шестиугольник</w:t>
            </w:r>
          </w:p>
          <w:p w:rsidR="00FE2F4B" w:rsidRP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 xml:space="preserve">4 группа - </w:t>
            </w:r>
            <w:r w:rsidRPr="00FE2F4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FE2F4B">
              <w:rPr>
                <w:rFonts w:ascii="Times New Roman" w:hAnsi="Times New Roman"/>
                <w:sz w:val="24"/>
                <w:lang w:val="ru-RU"/>
              </w:rPr>
              <w:t>-угольник</w:t>
            </w:r>
          </w:p>
          <w:p w:rsid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 xml:space="preserve">В ходе работы учитель наблюдает за работой учащихся, выявляя и </w:t>
            </w:r>
            <w:r w:rsidR="001A68AB" w:rsidRPr="00BA3C16">
              <w:rPr>
                <w:rFonts w:ascii="Times New Roman" w:hAnsi="Times New Roman"/>
                <w:sz w:val="24"/>
                <w:lang w:val="ru-RU"/>
              </w:rPr>
              <w:t>оказывая поддержку</w:t>
            </w:r>
            <w:r w:rsidR="001A68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E2F4B">
              <w:rPr>
                <w:rFonts w:ascii="Times New Roman" w:hAnsi="Times New Roman"/>
                <w:sz w:val="24"/>
                <w:lang w:val="ru-RU"/>
              </w:rPr>
              <w:t xml:space="preserve">учащимся, испытывающих затруднения. </w:t>
            </w:r>
          </w:p>
          <w:p w:rsidR="00BA3C16" w:rsidRPr="00FE2F4B" w:rsidRDefault="00BA3C16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Дифференциация: диалог и поддержка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A3C16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Коррекция в каждой группе по стратегии «Карусель»</w:t>
            </w:r>
            <w:r w:rsidR="00BA3C16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E2F4B" w:rsidRPr="00FE2F4B" w:rsidRDefault="00344896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ФО: </w:t>
            </w:r>
            <w:r w:rsidR="00FE2F4B" w:rsidRPr="00FE2F4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FE2F4B" w:rsidRPr="00344896">
              <w:rPr>
                <w:rFonts w:ascii="Times New Roman" w:hAnsi="Times New Roman"/>
                <w:sz w:val="24"/>
                <w:lang w:val="ru-RU"/>
              </w:rPr>
              <w:t>устные комментарии учащихся.</w:t>
            </w:r>
          </w:p>
          <w:p w:rsidR="00FE2F4B" w:rsidRP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- что получилось?</w:t>
            </w:r>
          </w:p>
          <w:p w:rsidR="00FE2F4B" w:rsidRPr="00FE2F4B" w:rsidRDefault="00FE2F4B" w:rsidP="00FE2F4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- чего не получилось?</w:t>
            </w:r>
          </w:p>
          <w:p w:rsidR="00B11E89" w:rsidRPr="006C000B" w:rsidRDefault="00FE2F4B" w:rsidP="00BA3C1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2F4B">
              <w:rPr>
                <w:rFonts w:ascii="Times New Roman" w:hAnsi="Times New Roman"/>
                <w:sz w:val="24"/>
                <w:lang w:val="ru-RU"/>
              </w:rPr>
              <w:t>- что не учли в работе?</w:t>
            </w:r>
          </w:p>
        </w:tc>
        <w:tc>
          <w:tcPr>
            <w:tcW w:w="1028" w:type="pct"/>
          </w:tcPr>
          <w:p w:rsidR="00FE515D" w:rsidRPr="00FE515D" w:rsidRDefault="00FE515D" w:rsidP="00FE515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FE51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Источник учебник «Геометрия 9 класс»</w:t>
            </w:r>
          </w:p>
          <w:p w:rsidR="00FE515D" w:rsidRPr="00FE515D" w:rsidRDefault="00FE515D" w:rsidP="00FE515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FE51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В.А.Смирнов, </w:t>
            </w:r>
            <w:proofErr w:type="spellStart"/>
            <w:r w:rsidRPr="00FE51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Е.Туяков</w:t>
            </w:r>
            <w:proofErr w:type="spellEnd"/>
            <w:r w:rsidRPr="00FE515D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  <w:p w:rsidR="00FE515D" w:rsidRPr="00FE515D" w:rsidRDefault="00FE515D" w:rsidP="00FE515D">
            <w:pPr>
              <w:spacing w:line="24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  <w:p w:rsidR="00B11E89" w:rsidRPr="00BA00A1" w:rsidRDefault="00B11E89" w:rsidP="0057320C">
            <w:pPr>
              <w:spacing w:line="24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  <w:p w:rsidR="00583F99" w:rsidRPr="006C000B" w:rsidRDefault="00583F9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BD0384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Правильные многоугольники</w:t>
            </w:r>
          </w:p>
          <w:p w:rsidR="00FE2F4B" w:rsidRDefault="00583F99" w:rsidP="00FE2F4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</w:p>
          <w:p w:rsidR="00FE2F4B" w:rsidRDefault="00FE2F4B" w:rsidP="00FE2F4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E2F4B" w:rsidRDefault="00FE2F4B" w:rsidP="00FE2F4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85916" w:rsidRDefault="00FE2F4B" w:rsidP="00FE2F4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Маркеры.</w:t>
            </w:r>
          </w:p>
          <w:p w:rsidR="00FE2F4B" w:rsidRPr="006C000B" w:rsidRDefault="00FE2F4B" w:rsidP="00FE2F4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Лист А3.</w:t>
            </w:r>
          </w:p>
          <w:p w:rsidR="00583F99" w:rsidRPr="006C000B" w:rsidRDefault="00583F9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11E89" w:rsidRPr="005B757B" w:rsidTr="00A85916">
        <w:trPr>
          <w:trHeight w:val="406"/>
        </w:trPr>
        <w:tc>
          <w:tcPr>
            <w:tcW w:w="1296" w:type="pct"/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0D4583" w:rsidRPr="006C000B" w:rsidRDefault="000D4583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Изучение нового материала.</w:t>
            </w:r>
          </w:p>
          <w:p w:rsidR="00B11E89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D4F03" w:rsidRDefault="00490F7B" w:rsidP="00490F7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4F03" w:rsidRDefault="006D4F03" w:rsidP="00490F7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Закрепление</w:t>
            </w:r>
          </w:p>
          <w:p w:rsidR="00490F7B" w:rsidRPr="006C000B" w:rsidRDefault="00490F7B" w:rsidP="00490F7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 мин</w:t>
            </w:r>
          </w:p>
        </w:tc>
        <w:tc>
          <w:tcPr>
            <w:tcW w:w="2676" w:type="pct"/>
            <w:gridSpan w:val="3"/>
          </w:tcPr>
          <w:p w:rsidR="00B11E89" w:rsidRPr="006C000B" w:rsidRDefault="00105C89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</w:t>
            </w:r>
            <w:r w:rsidR="00583F99" w:rsidRPr="006C000B">
              <w:rPr>
                <w:rFonts w:ascii="Times New Roman" w:hAnsi="Times New Roman"/>
                <w:b/>
                <w:sz w:val="24"/>
                <w:lang w:val="ru-RU"/>
              </w:rPr>
              <w:t>2.Стратегия «Мозговой штурм»</w:t>
            </w:r>
            <w:r w:rsidR="00B11E89" w:rsidRPr="006C000B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Постройте узор из квадратов и равносторонних треугольников, имеющих равные стороны таким образом, чтобы получился шестиугольник и </w:t>
            </w:r>
            <w:proofErr w:type="spellStart"/>
            <w:r w:rsidRPr="006C000B">
              <w:rPr>
                <w:rFonts w:ascii="Times New Roman" w:hAnsi="Times New Roman"/>
                <w:sz w:val="24"/>
                <w:lang w:val="ru-RU"/>
              </w:rPr>
              <w:t>двенадцатиугольник</w:t>
            </w:r>
            <w:proofErr w:type="spellEnd"/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11E89" w:rsidRPr="006C000B" w:rsidRDefault="000D4583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B11E89" w:rsidRPr="006C000B">
              <w:rPr>
                <w:rFonts w:ascii="Times New Roman" w:hAnsi="Times New Roman"/>
                <w:sz w:val="24"/>
                <w:lang w:val="ru-RU"/>
              </w:rPr>
              <w:t>Что можете сказать о сторонах и углах данных фигур?</w:t>
            </w:r>
          </w:p>
          <w:p w:rsidR="00B11E89" w:rsidRPr="006C000B" w:rsidRDefault="000D4583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gramStart"/>
            <w:r w:rsidR="00B11E89" w:rsidRPr="006C000B">
              <w:rPr>
                <w:rFonts w:ascii="Times New Roman" w:hAnsi="Times New Roman"/>
                <w:sz w:val="24"/>
                <w:lang w:val="ru-RU"/>
              </w:rPr>
              <w:t>Найдите чему равен</w:t>
            </w:r>
            <w:proofErr w:type="gramEnd"/>
            <w:r w:rsidR="00B11E89" w:rsidRPr="006C000B">
              <w:rPr>
                <w:rFonts w:ascii="Times New Roman" w:hAnsi="Times New Roman"/>
                <w:sz w:val="24"/>
                <w:lang w:val="ru-RU"/>
              </w:rPr>
              <w:t xml:space="preserve"> каждый угол шестиугольника и </w:t>
            </w:r>
            <w:proofErr w:type="spellStart"/>
            <w:r w:rsidR="00B11E89" w:rsidRPr="006C000B">
              <w:rPr>
                <w:rFonts w:ascii="Times New Roman" w:hAnsi="Times New Roman"/>
                <w:sz w:val="24"/>
                <w:lang w:val="ru-RU"/>
              </w:rPr>
              <w:t>двенадцатиугольника</w:t>
            </w:r>
            <w:proofErr w:type="spellEnd"/>
            <w:r w:rsidR="00B11E89" w:rsidRPr="006C000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11E89" w:rsidRPr="006C000B" w:rsidRDefault="000D4583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B11E89" w:rsidRPr="006C000B">
              <w:rPr>
                <w:rFonts w:ascii="Times New Roman" w:hAnsi="Times New Roman"/>
                <w:sz w:val="24"/>
                <w:lang w:val="ru-RU"/>
              </w:rPr>
              <w:t>Какой вывод можно сделать?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Вывод: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Выпуклый многоугольник называется правильным, если у него все углы равны и все стороны равны.</w:t>
            </w:r>
            <w:r w:rsidR="000D4583" w:rsidRPr="006C000B">
              <w:rPr>
                <w:rFonts w:ascii="Times New Roman" w:hAnsi="Times New Roman"/>
                <w:sz w:val="24"/>
                <w:lang w:val="ru-RU"/>
              </w:rPr>
              <w:t xml:space="preserve"> Дифференциация: по темпу.</w:t>
            </w:r>
          </w:p>
          <w:p w:rsidR="000D4583" w:rsidRPr="006C000B" w:rsidRDefault="000D4583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11E89" w:rsidRPr="006C000B" w:rsidRDefault="00FE515D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r w:rsidR="00F8516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0D4583" w:rsidRPr="006C000B">
              <w:rPr>
                <w:rFonts w:ascii="Times New Roman" w:hAnsi="Times New Roman"/>
                <w:b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DF47CA" w:rsidRPr="00DF47CA">
              <w:rPr>
                <w:rFonts w:ascii="Times New Roman" w:hAnsi="Times New Roman"/>
                <w:sz w:val="24"/>
                <w:lang w:val="ru-RU"/>
              </w:rPr>
              <w:t xml:space="preserve">Выполни тест </w:t>
            </w:r>
            <w:r w:rsidR="000D4583" w:rsidRPr="00DF47CA">
              <w:rPr>
                <w:rFonts w:ascii="Times New Roman" w:hAnsi="Times New Roman"/>
                <w:sz w:val="24"/>
                <w:lang w:val="ru-RU"/>
              </w:rPr>
              <w:t>«</w:t>
            </w:r>
            <w:r w:rsidR="00B11E89" w:rsidRPr="00DF47CA">
              <w:rPr>
                <w:rFonts w:ascii="Times New Roman" w:hAnsi="Times New Roman"/>
                <w:sz w:val="24"/>
                <w:lang w:val="ru-RU"/>
              </w:rPr>
              <w:t>Да</w:t>
            </w:r>
            <w:r w:rsidR="00B11E89" w:rsidRPr="00FE515D">
              <w:rPr>
                <w:rFonts w:ascii="Times New Roman" w:hAnsi="Times New Roman"/>
                <w:sz w:val="24"/>
                <w:lang w:val="ru-RU"/>
              </w:rPr>
              <w:t xml:space="preserve"> или нет</w:t>
            </w:r>
            <w:r w:rsidR="000D4583" w:rsidRPr="00FE515D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Любой правильный многоугольник является выпуклым.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Любой выпуклый многоугольник является правильным.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Многоугольник является правильным, если он выпуклый и все его стороны равны.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Многоугольник является правильным, если он выпуклый и все его углы равны.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Любой четырехугольник с равными углами является правильным.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Любой четырехугольник с равными сторонами является правильным.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lastRenderedPageBreak/>
              <w:t>Любой правильный четырехугольник является квадратом.</w:t>
            </w:r>
          </w:p>
          <w:p w:rsidR="00BC45B4" w:rsidRDefault="00BC45B4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651"/>
              <w:gridCol w:w="2652"/>
            </w:tblGrid>
            <w:tr w:rsidR="00BC45B4" w:rsidTr="00BC45B4">
              <w:tc>
                <w:tcPr>
                  <w:tcW w:w="2651" w:type="dxa"/>
                </w:tcPr>
                <w:p w:rsidR="00BC45B4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Критерий:</w:t>
                  </w:r>
                </w:p>
              </w:tc>
              <w:tc>
                <w:tcPr>
                  <w:tcW w:w="2652" w:type="dxa"/>
                </w:tcPr>
                <w:p w:rsidR="00BC45B4" w:rsidRPr="006C000B" w:rsidRDefault="00BC45B4" w:rsidP="00BC45B4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Дескриптор</w:t>
                  </w: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ы</w:t>
                  </w: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:</w:t>
                  </w:r>
                </w:p>
                <w:p w:rsidR="00BC45B4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BC45B4" w:rsidTr="00BC45B4">
              <w:tc>
                <w:tcPr>
                  <w:tcW w:w="2651" w:type="dxa"/>
                  <w:vMerge w:val="restart"/>
                </w:tcPr>
                <w:p w:rsidR="00BC45B4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формулирует свойства правильного </w:t>
                  </w:r>
                  <w:r w:rsidRPr="006C000B"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-угольника</w:t>
                  </w:r>
                </w:p>
              </w:tc>
              <w:tc>
                <w:tcPr>
                  <w:tcW w:w="2652" w:type="dxa"/>
                </w:tcPr>
                <w:p w:rsidR="00BC45B4" w:rsidRPr="006C000B" w:rsidRDefault="00BC45B4" w:rsidP="00BC45B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- определяет выпуклый </w:t>
                  </w:r>
                  <w:r w:rsidRPr="006C000B"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-угольник;</w:t>
                  </w:r>
                </w:p>
                <w:p w:rsidR="00BC45B4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BC45B4" w:rsidTr="00BC45B4">
              <w:tc>
                <w:tcPr>
                  <w:tcW w:w="2651" w:type="dxa"/>
                  <w:vMerge/>
                </w:tcPr>
                <w:p w:rsidR="00BC45B4" w:rsidRPr="006C000B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BC45B4" w:rsidRPr="006C000B" w:rsidRDefault="00BC45B4" w:rsidP="00BC45B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-определяет правильный четырехугольник;</w:t>
                  </w:r>
                </w:p>
                <w:p w:rsidR="00BC45B4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BC45B4" w:rsidRPr="00AF10B2" w:rsidTr="00BC45B4">
              <w:tc>
                <w:tcPr>
                  <w:tcW w:w="2651" w:type="dxa"/>
                  <w:vMerge/>
                </w:tcPr>
                <w:p w:rsidR="00BC45B4" w:rsidRPr="006C000B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BC45B4" w:rsidRDefault="00BC45B4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- знает свойства углов и сторон правильного </w:t>
                  </w:r>
                  <w:r w:rsidRPr="006C000B"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-угольника</w:t>
                  </w:r>
                </w:p>
              </w:tc>
            </w:tr>
          </w:tbl>
          <w:p w:rsidR="000D4583" w:rsidRPr="006C000B" w:rsidRDefault="000D4583" w:rsidP="000D458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Ответы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: да, нет, нет, нет, нет, нет, да.</w:t>
            </w:r>
          </w:p>
          <w:p w:rsidR="00C575A3" w:rsidRDefault="006D4F03" w:rsidP="006D4F0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575A3">
              <w:rPr>
                <w:rFonts w:ascii="Times New Roman" w:hAnsi="Times New Roman"/>
                <w:b/>
                <w:sz w:val="24"/>
                <w:lang w:val="ru-RU"/>
              </w:rPr>
              <w:t>ФО: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D4F03">
              <w:rPr>
                <w:rFonts w:ascii="Times New Roman" w:hAnsi="Times New Roman"/>
                <w:sz w:val="24"/>
                <w:lang w:val="ru-RU"/>
              </w:rPr>
              <w:t>самооценивание</w:t>
            </w:r>
            <w:proofErr w:type="spellEnd"/>
            <w:r w:rsidRPr="006D4F03">
              <w:rPr>
                <w:rFonts w:ascii="Times New Roman" w:hAnsi="Times New Roman"/>
                <w:sz w:val="24"/>
                <w:lang w:val="ru-RU"/>
              </w:rPr>
              <w:t>.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D4F03" w:rsidRPr="006C000B" w:rsidRDefault="006D4F03" w:rsidP="006D4F0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Проверка по приему «5 пальцев»</w:t>
            </w:r>
          </w:p>
          <w:p w:rsidR="006D4F03" w:rsidRPr="006D4F03" w:rsidRDefault="006D4F03" w:rsidP="006D4F0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1E89" w:rsidRPr="006C000B" w:rsidRDefault="00EE2DB5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ГР. </w:t>
            </w:r>
            <w:r w:rsidR="00FE515D"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</w:t>
            </w:r>
            <w:r w:rsidR="000D4583" w:rsidRPr="006C000B">
              <w:rPr>
                <w:rFonts w:ascii="Times New Roman" w:hAnsi="Times New Roman"/>
                <w:b/>
                <w:sz w:val="24"/>
                <w:lang w:val="ru-RU"/>
              </w:rPr>
              <w:t>4.</w:t>
            </w:r>
            <w:r w:rsidR="00FE515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B11E89" w:rsidRPr="006C000B">
              <w:rPr>
                <w:rFonts w:ascii="Times New Roman" w:hAnsi="Times New Roman"/>
                <w:sz w:val="24"/>
                <w:lang w:val="ru-RU"/>
              </w:rPr>
              <w:t>Чему равен каждый угол правильного многоугольника?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318"/>
              <w:gridCol w:w="3553"/>
            </w:tblGrid>
            <w:tr w:rsidR="00B11E89" w:rsidRPr="006C000B" w:rsidTr="00EE2DB5">
              <w:tc>
                <w:tcPr>
                  <w:tcW w:w="1318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 группа</w:t>
                  </w:r>
                </w:p>
              </w:tc>
              <w:tc>
                <w:tcPr>
                  <w:tcW w:w="3153" w:type="dxa"/>
                </w:tcPr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Пятиугольника</w:t>
                  </w:r>
                </w:p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-угольника</w:t>
                  </w:r>
                </w:p>
              </w:tc>
            </w:tr>
            <w:tr w:rsidR="00B11E89" w:rsidRPr="006C000B" w:rsidTr="00EE2DB5">
              <w:tc>
                <w:tcPr>
                  <w:tcW w:w="1318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 группа</w:t>
                  </w:r>
                </w:p>
              </w:tc>
              <w:tc>
                <w:tcPr>
                  <w:tcW w:w="3153" w:type="dxa"/>
                </w:tcPr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Восьмиугольника</w:t>
                  </w:r>
                </w:p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-угольника</w:t>
                  </w:r>
                </w:p>
              </w:tc>
            </w:tr>
            <w:tr w:rsidR="00B11E89" w:rsidRPr="006C000B" w:rsidTr="00EE2DB5">
              <w:tc>
                <w:tcPr>
                  <w:tcW w:w="1318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 группа</w:t>
                  </w:r>
                </w:p>
              </w:tc>
              <w:tc>
                <w:tcPr>
                  <w:tcW w:w="3153" w:type="dxa"/>
                </w:tcPr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Десятиугольника</w:t>
                  </w:r>
                </w:p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-угольника</w:t>
                  </w:r>
                </w:p>
              </w:tc>
            </w:tr>
            <w:tr w:rsidR="00B11E89" w:rsidRPr="006C000B" w:rsidTr="00EE2DB5">
              <w:tc>
                <w:tcPr>
                  <w:tcW w:w="1318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 группа</w:t>
                  </w:r>
                </w:p>
              </w:tc>
              <w:tc>
                <w:tcPr>
                  <w:tcW w:w="3153" w:type="dxa"/>
                </w:tcPr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Двенадцатиугольника</w:t>
                  </w:r>
                  <w:proofErr w:type="spellEnd"/>
                </w:p>
                <w:p w:rsidR="00B11E89" w:rsidRPr="006C000B" w:rsidRDefault="00B11E89" w:rsidP="00B11E89">
                  <w:pPr>
                    <w:pStyle w:val="a3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-угольника</w:t>
                  </w:r>
                </w:p>
              </w:tc>
            </w:tr>
          </w:tbl>
          <w:p w:rsidR="00726C59" w:rsidRDefault="00726C5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651"/>
              <w:gridCol w:w="2652"/>
            </w:tblGrid>
            <w:tr w:rsidR="00DA6567" w:rsidTr="00DA6567">
              <w:tc>
                <w:tcPr>
                  <w:tcW w:w="2651" w:type="dxa"/>
                </w:tcPr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DA6567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Критерий:</w:t>
                  </w:r>
                </w:p>
              </w:tc>
              <w:tc>
                <w:tcPr>
                  <w:tcW w:w="2652" w:type="dxa"/>
                </w:tcPr>
                <w:p w:rsidR="00DA6567" w:rsidRPr="00DA6567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</w:pPr>
                  <w:r w:rsidRPr="00DA6567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val="ru-RU"/>
                    </w:rPr>
                    <w:t>Дескрипторы:</w:t>
                  </w:r>
                </w:p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 w:val="restart"/>
                </w:tcPr>
                <w:p w:rsidR="00DA6567" w:rsidRPr="00DA6567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выводит формулу для нахождения правильного </w:t>
                  </w: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en-US"/>
                    </w:rPr>
                    <w:t>n</w:t>
                  </w: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-угольника.</w:t>
                  </w:r>
                </w:p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DA6567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- знает формулу нахождения суммы углов многоугольника;</w:t>
                  </w:r>
                </w:p>
                <w:p w:rsidR="00DA6567" w:rsidRPr="00DA6567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DA6567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- может найти угол правильного многоугольника;</w:t>
                  </w:r>
                </w:p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DA6567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 xml:space="preserve">- записывает формулу для правильного </w:t>
                  </w: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en-US"/>
                    </w:rPr>
                    <w:t>n</w:t>
                  </w:r>
                  <w:r w:rsidRPr="00DA6567"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  <w:t>-угольника.</w:t>
                  </w:r>
                </w:p>
                <w:p w:rsidR="00DA6567" w:rsidRP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ru-RU"/>
                    </w:rPr>
                  </w:pPr>
                </w:p>
              </w:tc>
            </w:tr>
          </w:tbl>
          <w:p w:rsidR="00DA6567" w:rsidRPr="006C000B" w:rsidRDefault="00DA6567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26C59" w:rsidRPr="00FE515D" w:rsidRDefault="00726C59" w:rsidP="00726C5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515D">
              <w:rPr>
                <w:rFonts w:ascii="Times New Roman" w:hAnsi="Times New Roman"/>
                <w:sz w:val="24"/>
                <w:lang w:val="ru-RU"/>
              </w:rPr>
              <w:t>Дифференциация по за</w:t>
            </w:r>
            <w:r w:rsidR="00813E2E">
              <w:rPr>
                <w:rFonts w:ascii="Times New Roman" w:hAnsi="Times New Roman"/>
                <w:sz w:val="24"/>
                <w:lang w:val="ru-RU"/>
              </w:rPr>
              <w:t>ключе</w:t>
            </w:r>
            <w:r w:rsidRPr="00FE515D">
              <w:rPr>
                <w:rFonts w:ascii="Times New Roman" w:hAnsi="Times New Roman"/>
                <w:sz w:val="24"/>
                <w:lang w:val="ru-RU"/>
              </w:rPr>
              <w:t>нию.</w:t>
            </w:r>
          </w:p>
          <w:p w:rsidR="00FE515D" w:rsidRPr="00FE515D" w:rsidRDefault="00726C59" w:rsidP="00FE515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Спикер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ученик уровня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proofErr w:type="gramEnd"/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проводит защиту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 озвучивает в</w:t>
            </w:r>
            <w:r w:rsidR="002F1EA9" w:rsidRPr="006C000B">
              <w:rPr>
                <w:rFonts w:ascii="Times New Roman" w:hAnsi="Times New Roman"/>
                <w:sz w:val="24"/>
                <w:lang w:val="ru-RU"/>
              </w:rPr>
              <w:t xml:space="preserve">ывод: </w:t>
            </w:r>
            <m:oMath>
              <m:r>
                <w:rPr>
                  <w:rFonts w:ascii="Cambria Math" w:hAnsi="Cambria Math"/>
                  <w:sz w:val="24"/>
                  <w:lang w:val="ru-RU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/>
                    </w:rPr>
                    <m:t>180(n-2)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/>
                    </w:rPr>
                    <m:t>n</m:t>
                  </m:r>
                </m:den>
              </m:f>
            </m:oMath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11E89" w:rsidRPr="006C000B" w:rsidRDefault="002F1EA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Оценивание по группам: определить плюсы и минусы в работе.</w:t>
            </w:r>
          </w:p>
          <w:p w:rsidR="00726C59" w:rsidRDefault="00726C59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1E89" w:rsidRPr="006C000B" w:rsidRDefault="00726C5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E515D"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</w:t>
            </w:r>
            <w:r w:rsidR="002F1EA9" w:rsidRPr="006C000B"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r w:rsidR="00FE515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Заполните пустые клетки таблицы (α</w:t>
            </w:r>
            <w:r w:rsidRPr="006C000B">
              <w:rPr>
                <w:rFonts w:ascii="Times New Roman" w:hAnsi="Times New Roman"/>
                <w:sz w:val="24"/>
                <w:vertAlign w:val="subscript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C000B">
              <w:rPr>
                <w:rFonts w:ascii="Times New Roman" w:hAnsi="Times New Roman"/>
                <w:sz w:val="24"/>
                <w:lang w:val="kk-KZ"/>
              </w:rPr>
              <w:t xml:space="preserve">угол правильного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-угольника,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число сторон,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S</w:t>
            </w:r>
            <w:r w:rsidRPr="006C000B">
              <w:rPr>
                <w:rFonts w:ascii="Times New Roman" w:hAnsi="Times New Roman"/>
                <w:sz w:val="24"/>
                <w:vertAlign w:val="subscript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r w:rsidRPr="006C000B">
              <w:rPr>
                <w:rFonts w:ascii="Times New Roman" w:hAnsi="Times New Roman"/>
                <w:sz w:val="24"/>
                <w:lang w:val="kk-KZ"/>
              </w:rPr>
              <w:t xml:space="preserve">сумма углов правильного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-угольника). Решение задач записать в тетрадь.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265"/>
              <w:gridCol w:w="1266"/>
              <w:gridCol w:w="1266"/>
              <w:gridCol w:w="1266"/>
            </w:tblGrid>
            <w:tr w:rsidR="00B11E89" w:rsidRPr="00DA6567" w:rsidTr="0057320C">
              <w:tc>
                <w:tcPr>
                  <w:tcW w:w="1265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α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</w:tr>
            <w:tr w:rsidR="00B11E89" w:rsidRPr="00DA6567" w:rsidTr="0057320C">
              <w:tc>
                <w:tcPr>
                  <w:tcW w:w="1265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108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ru-RU"/>
                    </w:rPr>
                    <w:t>0</w:t>
                  </w:r>
                </w:p>
              </w:tc>
            </w:tr>
            <w:tr w:rsidR="00B11E89" w:rsidRPr="00DA6567" w:rsidTr="0057320C">
              <w:tc>
                <w:tcPr>
                  <w:tcW w:w="1265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</w:tr>
            <w:tr w:rsidR="00B11E89" w:rsidRPr="00DA6567" w:rsidTr="0057320C">
              <w:tc>
                <w:tcPr>
                  <w:tcW w:w="1265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1260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ru-RU"/>
                    </w:rPr>
                    <w:t>0</w:t>
                  </w:r>
                </w:p>
              </w:tc>
              <w:tc>
                <w:tcPr>
                  <w:tcW w:w="1266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</w:tr>
          </w:tbl>
          <w:p w:rsidR="00B11E89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651"/>
              <w:gridCol w:w="2652"/>
            </w:tblGrid>
            <w:tr w:rsidR="00DA6567" w:rsidTr="00DA6567">
              <w:tc>
                <w:tcPr>
                  <w:tcW w:w="2651" w:type="dxa"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Критерии:</w:t>
                  </w: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Дескрипторы: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A6567" w:rsidTr="00DA6567">
              <w:tc>
                <w:tcPr>
                  <w:tcW w:w="2651" w:type="dxa"/>
                  <w:vMerge w:val="restart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использует формулу для нахождения углов правильного </w:t>
                  </w:r>
                  <w:r w:rsidRPr="006C000B"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-угольника при решении задач.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 находит количество сторон многоугольника;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 находит сумму углов правильного многоугольника;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 находит градусную величину правильного многоугольника.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DA6567" w:rsidRPr="006C000B" w:rsidRDefault="00DA6567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B2418" w:rsidRDefault="002F1EA9" w:rsidP="002F1EA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 w:rsidR="00A645F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EB2418" w:rsidRPr="006C000B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 w:rsidR="00EB2418" w:rsidRPr="006C000B">
              <w:rPr>
                <w:rFonts w:ascii="Times New Roman" w:hAnsi="Times New Roman"/>
                <w:sz w:val="24"/>
                <w:lang w:val="ru-RU"/>
              </w:rPr>
              <w:t xml:space="preserve"> проверка проводится в парах, результаты на слайде.</w:t>
            </w:r>
            <w:r w:rsidR="00EB24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2F1EA9" w:rsidRPr="006C000B" w:rsidRDefault="00EB2418" w:rsidP="002F1EA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="002F1EA9" w:rsidRPr="00EB2418">
              <w:rPr>
                <w:rFonts w:ascii="Times New Roman" w:hAnsi="Times New Roman"/>
                <w:sz w:val="24"/>
                <w:lang w:val="ru-RU"/>
              </w:rPr>
              <w:t>стные комментарии учащихся</w:t>
            </w:r>
            <w:r w:rsidR="002F1EA9" w:rsidRPr="006C000B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2F1EA9" w:rsidRPr="006C000B" w:rsidRDefault="002F1EA9" w:rsidP="002F1EA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 что получилось?</w:t>
            </w:r>
          </w:p>
          <w:p w:rsidR="002F1EA9" w:rsidRPr="006C000B" w:rsidRDefault="002F1EA9" w:rsidP="002F1EA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 чего не получилось?</w:t>
            </w:r>
          </w:p>
          <w:p w:rsidR="002F1EA9" w:rsidRPr="006C000B" w:rsidRDefault="002F1EA9" w:rsidP="002F1EA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- что не учли в работе?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11E89" w:rsidRPr="005D73FC" w:rsidRDefault="005D73FC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ГР. Задание 6. </w:t>
            </w:r>
            <w:r w:rsidR="00B11E89" w:rsidRPr="00C74AD7">
              <w:rPr>
                <w:rFonts w:ascii="Times New Roman" w:hAnsi="Times New Roman"/>
                <w:b/>
                <w:sz w:val="24"/>
                <w:lang w:val="ru-RU"/>
              </w:rPr>
              <w:t>Исследовательская работа.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Задача прикладного содержания.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Возможно, кто-то из вас в будущем займется таким интересным занятием: изготовление паркета. Представьте, что к вам в фирму пришел заказчик. Сколько вариантов покрытия паркетом из правильных многоугольников вы предложите?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Замечание: покрывать плоскость паркетом необходимо без просветов.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106"/>
              <w:gridCol w:w="599"/>
              <w:gridCol w:w="599"/>
              <w:gridCol w:w="598"/>
              <w:gridCol w:w="598"/>
              <w:gridCol w:w="598"/>
              <w:gridCol w:w="598"/>
              <w:gridCol w:w="612"/>
            </w:tblGrid>
            <w:tr w:rsidR="00B11E89" w:rsidRPr="006C000B" w:rsidTr="0057320C">
              <w:tc>
                <w:tcPr>
                  <w:tcW w:w="632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12</w:t>
                  </w:r>
                </w:p>
              </w:tc>
            </w:tr>
            <w:tr w:rsidR="00B11E89" w:rsidRPr="006C000B" w:rsidTr="0057320C">
              <w:tc>
                <w:tcPr>
                  <w:tcW w:w="632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α</w:t>
                  </w:r>
                  <w:r w:rsidRPr="006C000B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1E89" w:rsidRPr="00AF10B2" w:rsidTr="0057320C">
              <w:tc>
                <w:tcPr>
                  <w:tcW w:w="632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Кол</w:t>
                  </w:r>
                  <w:proofErr w:type="gramStart"/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6C000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глов при одной вершине</w:t>
                  </w: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3" w:type="dxa"/>
                </w:tcPr>
                <w:p w:rsidR="00B11E89" w:rsidRPr="006C000B" w:rsidRDefault="00B11E89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Дополнительное задание: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составьте рисунок паркета из фигур с разным количеством углов.</w:t>
            </w:r>
          </w:p>
          <w:p w:rsidR="00DA6567" w:rsidRDefault="00DA6567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651"/>
              <w:gridCol w:w="2652"/>
            </w:tblGrid>
            <w:tr w:rsidR="00DA6567" w:rsidTr="00DA6567">
              <w:tc>
                <w:tcPr>
                  <w:tcW w:w="2651" w:type="dxa"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Критерий:</w:t>
                  </w: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Дескриптор</w:t>
                  </w: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ы</w:t>
                  </w:r>
                  <w:r w:rsidRPr="006C000B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: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 w:val="restart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использует формулу для нахождения углов правильного </w:t>
                  </w:r>
                  <w:r w:rsidRPr="006C000B"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-угольника при решении задач  практического содержания.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- находит углы правильного </w:t>
                  </w:r>
                  <w:r w:rsidRPr="006C000B"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-угольника;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- </w:t>
                  </w:r>
                  <w:proofErr w:type="spellStart"/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опредляет</w:t>
                  </w:r>
                  <w:proofErr w:type="spellEnd"/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количество углов при одной вершине;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 делает вывод об использовании правильных многоугольников;</w:t>
                  </w:r>
                </w:p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DA6567" w:rsidRPr="00AF10B2" w:rsidTr="00DA6567">
              <w:tc>
                <w:tcPr>
                  <w:tcW w:w="2651" w:type="dxa"/>
                  <w:vMerge/>
                </w:tcPr>
                <w:p w:rsidR="00DA6567" w:rsidRDefault="00DA6567" w:rsidP="0057320C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652" w:type="dxa"/>
                </w:tcPr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C000B">
                    <w:rPr>
                      <w:rFonts w:ascii="Times New Roman" w:hAnsi="Times New Roman"/>
                      <w:sz w:val="24"/>
                      <w:lang w:val="ru-RU"/>
                    </w:rPr>
                    <w:t>- составляет возможные варианты соединения правильных многоугольников.</w:t>
                  </w:r>
                </w:p>
                <w:p w:rsidR="00DA6567" w:rsidRPr="006C000B" w:rsidRDefault="00DA6567" w:rsidP="00DA65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DA6567" w:rsidRDefault="00DA6567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44A71" w:rsidRPr="006C000B" w:rsidRDefault="00C44A71" w:rsidP="00C44A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Вывод</w:t>
            </w:r>
            <w:proofErr w:type="gramEnd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какие многоугольники можно использовать?</w:t>
            </w:r>
          </w:p>
          <w:p w:rsidR="00C44A71" w:rsidRPr="006C000B" w:rsidRDefault="00C44A71" w:rsidP="00C44A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Проводится защита проектов.</w:t>
            </w:r>
          </w:p>
          <w:p w:rsidR="00B11E89" w:rsidRPr="006C000B" w:rsidRDefault="00B25459" w:rsidP="00B2545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</w:t>
            </w:r>
            <w:r w:rsidR="00125B9E" w:rsidRPr="006C000B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:</w:t>
            </w:r>
            <w:r w:rsidR="00125B9E" w:rsidRPr="006C000B">
              <w:rPr>
                <w:rFonts w:ascii="Times New Roman" w:hAnsi="Times New Roman"/>
                <w:sz w:val="24"/>
                <w:lang w:val="ru-RU"/>
              </w:rPr>
              <w:t xml:space="preserve"> Устная обратная связь учителя по итогам исследовательской работы.</w:t>
            </w:r>
          </w:p>
        </w:tc>
        <w:tc>
          <w:tcPr>
            <w:tcW w:w="1028" w:type="pct"/>
          </w:tcPr>
          <w:p w:rsidR="00B11E89" w:rsidRPr="006C000B" w:rsidRDefault="00B11E8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105C8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Правильные треугольники и четырехугольники</w:t>
            </w: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85161" w:rsidRPr="006C000B" w:rsidRDefault="00F85161" w:rsidP="00F8516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Источник «5+» П.З.</w:t>
            </w:r>
            <w:r w:rsidR="00A437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26367-3</w:t>
            </w:r>
          </w:p>
          <w:p w:rsidR="00F85161" w:rsidRPr="006C000B" w:rsidRDefault="00F85161" w:rsidP="00F8516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РМ 1</w:t>
            </w: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83F99" w:rsidRPr="006C000B" w:rsidRDefault="00583F9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85916" w:rsidRDefault="00A85916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85916" w:rsidRDefault="00A85916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85916" w:rsidRDefault="00A85916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85916" w:rsidRDefault="00A85916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Маркер. Лист А3.</w:t>
            </w: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Pr="006C000B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FE515D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РМ 2</w:t>
            </w: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E515D" w:rsidRPr="00FE515D" w:rsidRDefault="00FE515D" w:rsidP="00FE515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E515D">
              <w:rPr>
                <w:rFonts w:ascii="Times New Roman" w:hAnsi="Times New Roman"/>
                <w:sz w:val="24"/>
                <w:lang w:val="ru-RU"/>
              </w:rPr>
              <w:t>Источник учебник «Геометрия 9 класс»</w:t>
            </w:r>
          </w:p>
          <w:p w:rsidR="00FE515D" w:rsidRPr="00FE515D" w:rsidRDefault="00FE515D" w:rsidP="00FE515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E515D">
              <w:rPr>
                <w:rFonts w:ascii="Times New Roman" w:hAnsi="Times New Roman"/>
                <w:sz w:val="24"/>
                <w:lang w:val="ru-RU"/>
              </w:rPr>
              <w:t xml:space="preserve">В.А.Смирнов, </w:t>
            </w:r>
            <w:proofErr w:type="spellStart"/>
            <w:r w:rsidRPr="00FE515D">
              <w:rPr>
                <w:rFonts w:ascii="Times New Roman" w:hAnsi="Times New Roman"/>
                <w:sz w:val="24"/>
                <w:lang w:val="ru-RU"/>
              </w:rPr>
              <w:t>Е.Туяков</w:t>
            </w:r>
            <w:proofErr w:type="spellEnd"/>
            <w:r w:rsidRPr="00FE515D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E515D" w:rsidRPr="00FE515D" w:rsidRDefault="00FE515D" w:rsidP="00FE515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D4583" w:rsidRPr="006C000B" w:rsidRDefault="000D4583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70517" w:rsidRDefault="00570517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F1EA9" w:rsidRPr="006C000B" w:rsidRDefault="002F1EA9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Маркеры. Лист А3.</w:t>
            </w:r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Источник </w:t>
            </w:r>
            <w:proofErr w:type="spellStart"/>
            <w:r w:rsidRPr="006C000B">
              <w:rPr>
                <w:rFonts w:ascii="Times New Roman" w:hAnsi="Times New Roman"/>
                <w:sz w:val="24"/>
                <w:lang w:val="en-US"/>
              </w:rPr>
              <w:t>htt</w:t>
            </w:r>
            <w:proofErr w:type="spellEnd"/>
            <w:r w:rsidRPr="006C000B">
              <w:rPr>
                <w:rFonts w:ascii="Times New Roman" w:hAnsi="Times New Roman"/>
                <w:sz w:val="24"/>
                <w:lang w:val="ru-RU"/>
              </w:rPr>
              <w:t>:/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www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etudes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 w:rsidRPr="006C000B">
              <w:rPr>
                <w:rFonts w:ascii="Times New Roman" w:hAnsi="Times New Roman"/>
                <w:sz w:val="24"/>
                <w:lang w:val="en-US"/>
              </w:rPr>
              <w:t>ru</w:t>
            </w:r>
            <w:proofErr w:type="spellEnd"/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C000B">
              <w:rPr>
                <w:rFonts w:ascii="Times New Roman" w:hAnsi="Times New Roman"/>
                <w:sz w:val="24"/>
                <w:lang w:val="kk-KZ"/>
              </w:rPr>
              <w:t>«Кубистский паркет»</w:t>
            </w:r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4A71" w:rsidRPr="006C000B" w:rsidRDefault="00C44A71" w:rsidP="00583F9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11E89" w:rsidRPr="00AF10B2" w:rsidTr="00A85916">
        <w:trPr>
          <w:trHeight w:val="1772"/>
        </w:trPr>
        <w:tc>
          <w:tcPr>
            <w:tcW w:w="1296" w:type="pct"/>
            <w:tcBorders>
              <w:bottom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B11E89" w:rsidRPr="006C000B" w:rsidRDefault="00490F7B" w:rsidP="00490F7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мин</w:t>
            </w:r>
          </w:p>
        </w:tc>
        <w:tc>
          <w:tcPr>
            <w:tcW w:w="2676" w:type="pct"/>
            <w:gridSpan w:val="3"/>
            <w:tcBorders>
              <w:bottom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Рефлексия.</w:t>
            </w:r>
            <w:r w:rsidR="00021FD2"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 «Лестница успеха»</w:t>
            </w:r>
          </w:p>
          <w:p w:rsidR="00B11E89" w:rsidRPr="006C000B" w:rsidRDefault="00B11E89" w:rsidP="005732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GoBack"/>
            <w:bookmarkEnd w:id="0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Домашнее задание по выбору.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>Подготовить сообщение об использовании правильных многоугольников в жизни.</w:t>
            </w:r>
          </w:p>
          <w:p w:rsidR="00B11E89" w:rsidRPr="006C000B" w:rsidRDefault="00B11E89" w:rsidP="00B11E89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 xml:space="preserve">Составить три задачи на вычисление угла правильного </w:t>
            </w:r>
            <w:r w:rsidRPr="006C000B">
              <w:rPr>
                <w:rFonts w:ascii="Times New Roman" w:hAnsi="Times New Roman"/>
                <w:sz w:val="24"/>
                <w:lang w:val="en-US"/>
              </w:rPr>
              <w:t>n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-угольника.</w:t>
            </w:r>
          </w:p>
          <w:p w:rsidR="00B11E89" w:rsidRPr="006C000B" w:rsidRDefault="00021FD2" w:rsidP="0057320C">
            <w:pPr>
              <w:pStyle w:val="a3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>Дифференциация по ресурсам.</w:t>
            </w:r>
          </w:p>
        </w:tc>
        <w:tc>
          <w:tcPr>
            <w:tcW w:w="1028" w:type="pct"/>
            <w:tcBorders>
              <w:bottom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21FD2" w:rsidRPr="006C000B" w:rsidRDefault="00021FD2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21FD2" w:rsidRPr="006C000B" w:rsidRDefault="00021FD2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21FD2" w:rsidRPr="006C000B" w:rsidRDefault="00021FD2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Сайт «Глобальная школьная лаборатория»</w:t>
            </w:r>
          </w:p>
          <w:p w:rsidR="00021FD2" w:rsidRPr="006C000B" w:rsidRDefault="00021FD2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C000B">
              <w:rPr>
                <w:rFonts w:ascii="Times New Roman" w:hAnsi="Times New Roman"/>
                <w:sz w:val="24"/>
                <w:lang w:val="ru-RU"/>
              </w:rPr>
              <w:t>Видеоуроки</w:t>
            </w:r>
            <w:proofErr w:type="spellEnd"/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по математике.</w:t>
            </w:r>
          </w:p>
        </w:tc>
      </w:tr>
      <w:tr w:rsidR="00B11E89" w:rsidRPr="00AF10B2" w:rsidTr="00A85916">
        <w:tc>
          <w:tcPr>
            <w:tcW w:w="2075" w:type="pct"/>
            <w:gridSpan w:val="2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451" w:type="pct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474" w:type="pct"/>
            <w:gridSpan w:val="2"/>
            <w:tcBorders>
              <w:top w:val="single" w:sz="8" w:space="0" w:color="2976A4"/>
            </w:tcBorders>
          </w:tcPr>
          <w:p w:rsidR="00B11E89" w:rsidRPr="006C000B" w:rsidRDefault="00B11E89" w:rsidP="00573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6C000B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B11E89" w:rsidRPr="00AF10B2" w:rsidTr="00A85916">
        <w:trPr>
          <w:trHeight w:val="896"/>
        </w:trPr>
        <w:tc>
          <w:tcPr>
            <w:tcW w:w="2075" w:type="pct"/>
            <w:gridSpan w:val="2"/>
          </w:tcPr>
          <w:p w:rsidR="00C74AD7" w:rsidRDefault="00813E2E" w:rsidP="0057320C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813E2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Для создания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психологически комфортных условий учащимся предложены различные виды дифференциации. </w:t>
            </w:r>
          </w:p>
          <w:p w:rsidR="00C74AD7" w:rsidRDefault="00813E2E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="00B11E89" w:rsidRPr="006C000B">
              <w:rPr>
                <w:rFonts w:ascii="Times New Roman" w:hAnsi="Times New Roman"/>
                <w:sz w:val="24"/>
                <w:lang w:val="ru-RU"/>
              </w:rPr>
              <w:t>иалог и поддержка, для помощи слабым учащимся</w:t>
            </w:r>
            <w:r w:rsidR="00C74A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4379C">
              <w:rPr>
                <w:rFonts w:ascii="Times New Roman" w:hAnsi="Times New Roman"/>
                <w:sz w:val="24"/>
                <w:lang w:val="ru-RU"/>
              </w:rPr>
              <w:t>–</w:t>
            </w:r>
            <w:r w:rsidR="00C74A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="00A4379C">
              <w:rPr>
                <w:rFonts w:ascii="Times New Roman" w:hAnsi="Times New Roman"/>
                <w:sz w:val="24"/>
                <w:lang w:val="ru-RU"/>
              </w:rPr>
              <w:t xml:space="preserve"> задании 1 при актуализации знаний</w:t>
            </w:r>
            <w:r w:rsidR="00B11E89" w:rsidRPr="006C000B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</w:p>
          <w:p w:rsidR="00C74AD7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A4379C">
              <w:rPr>
                <w:rFonts w:ascii="Times New Roman" w:hAnsi="Times New Roman"/>
                <w:sz w:val="24"/>
                <w:lang w:val="ru-RU"/>
              </w:rPr>
              <w:t>темпу</w:t>
            </w:r>
            <w:r w:rsidR="00C74A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4379C">
              <w:rPr>
                <w:rFonts w:ascii="Times New Roman" w:hAnsi="Times New Roman"/>
                <w:sz w:val="24"/>
                <w:lang w:val="ru-RU"/>
              </w:rPr>
              <w:t>– при изучении нового материала, использование стратегии «Мозговой штурм»</w:t>
            </w:r>
            <w:r w:rsidR="005B757B">
              <w:rPr>
                <w:rFonts w:ascii="Times New Roman" w:hAnsi="Times New Roman"/>
                <w:sz w:val="24"/>
                <w:lang w:val="ru-RU"/>
              </w:rPr>
              <w:t xml:space="preserve"> задание 2</w:t>
            </w:r>
            <w:proofErr w:type="gramStart"/>
            <w:r w:rsidR="00C74AD7">
              <w:rPr>
                <w:rFonts w:ascii="Times New Roman" w:hAnsi="Times New Roman"/>
                <w:sz w:val="24"/>
                <w:lang w:val="ru-RU"/>
              </w:rPr>
              <w:t xml:space="preserve"> ;</w:t>
            </w:r>
            <w:proofErr w:type="gramEnd"/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4379C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>по за</w:t>
            </w:r>
            <w:r w:rsidR="00A4379C">
              <w:rPr>
                <w:rFonts w:ascii="Times New Roman" w:hAnsi="Times New Roman"/>
                <w:sz w:val="24"/>
                <w:lang w:val="ru-RU"/>
              </w:rPr>
              <w:t>данию -</w:t>
            </w:r>
            <w:r w:rsidR="00C74A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 для более сильных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lastRenderedPageBreak/>
              <w:t>учеников, предлагается дополнительное творческое задание</w:t>
            </w:r>
            <w:r w:rsidR="005B757B">
              <w:rPr>
                <w:rFonts w:ascii="Times New Roman" w:hAnsi="Times New Roman"/>
                <w:sz w:val="24"/>
                <w:lang w:val="ru-RU"/>
              </w:rPr>
              <w:t xml:space="preserve"> 6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</w:p>
          <w:p w:rsidR="00A4379C" w:rsidRDefault="00A4379C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заключению – учащиеся из группы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делают заключение</w:t>
            </w:r>
            <w:r w:rsidR="009E686A">
              <w:rPr>
                <w:rFonts w:ascii="Times New Roman" w:hAnsi="Times New Roman"/>
                <w:sz w:val="24"/>
                <w:lang w:val="ru-RU"/>
              </w:rPr>
              <w:t xml:space="preserve"> при выполнении групповой работы</w:t>
            </w:r>
            <w:r w:rsidR="005B757B">
              <w:rPr>
                <w:rFonts w:ascii="Times New Roman" w:hAnsi="Times New Roman"/>
                <w:sz w:val="24"/>
                <w:lang w:val="ru-RU"/>
              </w:rPr>
              <w:t xml:space="preserve"> 4</w:t>
            </w:r>
            <w:r w:rsidR="009E686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домашнее задание </w:t>
            </w:r>
            <w:r w:rsidR="009E686A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021FD2" w:rsidRPr="006C000B">
              <w:rPr>
                <w:rFonts w:ascii="Times New Roman" w:hAnsi="Times New Roman"/>
                <w:sz w:val="24"/>
                <w:lang w:val="ru-RU"/>
              </w:rPr>
              <w:t>ресурсам</w:t>
            </w:r>
            <w:r w:rsidRPr="006C000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451" w:type="pct"/>
          </w:tcPr>
          <w:p w:rsidR="00C74AD7" w:rsidRDefault="00C74AD7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E686A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Уровень усвоения материала учащимися осу</w:t>
            </w:r>
            <w:r w:rsidR="009E686A">
              <w:rPr>
                <w:rFonts w:ascii="Times New Roman" w:hAnsi="Times New Roman"/>
                <w:bCs/>
                <w:sz w:val="24"/>
                <w:lang w:val="ru-RU"/>
              </w:rPr>
              <w:t>ществляется через</w:t>
            </w:r>
            <w:r w:rsidRPr="009E686A">
              <w:rPr>
                <w:rFonts w:ascii="Times New Roman" w:hAnsi="Times New Roman"/>
                <w:bCs/>
                <w:sz w:val="24"/>
                <w:lang w:val="ru-RU"/>
              </w:rPr>
              <w:t xml:space="preserve"> ФО.</w:t>
            </w:r>
          </w:p>
          <w:p w:rsidR="001E6F5C" w:rsidRDefault="00B11E89" w:rsidP="005B757B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>Оценивание происходит по дескрипторам в пар</w:t>
            </w:r>
            <w:r w:rsidR="004C5973">
              <w:rPr>
                <w:rFonts w:ascii="Times New Roman" w:hAnsi="Times New Roman"/>
                <w:bCs/>
                <w:sz w:val="24"/>
                <w:lang w:val="ru-RU"/>
              </w:rPr>
              <w:t>ной</w:t>
            </w:r>
            <w:r w:rsidR="005B757B">
              <w:rPr>
                <w:rFonts w:ascii="Times New Roman" w:hAnsi="Times New Roman"/>
                <w:bCs/>
                <w:sz w:val="24"/>
                <w:lang w:val="ru-RU"/>
              </w:rPr>
              <w:t xml:space="preserve"> задание 5</w:t>
            </w: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>, групп</w:t>
            </w:r>
            <w:r w:rsidR="004C5973">
              <w:rPr>
                <w:rFonts w:ascii="Times New Roman" w:hAnsi="Times New Roman"/>
                <w:bCs/>
                <w:sz w:val="24"/>
                <w:lang w:val="ru-RU"/>
              </w:rPr>
              <w:t>овой работе</w:t>
            </w:r>
            <w:r w:rsidR="005B757B">
              <w:rPr>
                <w:rFonts w:ascii="Times New Roman" w:hAnsi="Times New Roman"/>
                <w:bCs/>
                <w:sz w:val="24"/>
                <w:lang w:val="ru-RU"/>
              </w:rPr>
              <w:t xml:space="preserve"> задание 4</w:t>
            </w: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="004C5973">
              <w:rPr>
                <w:rFonts w:ascii="Times New Roman" w:hAnsi="Times New Roman"/>
                <w:bCs/>
                <w:sz w:val="24"/>
                <w:lang w:val="ru-RU"/>
              </w:rPr>
              <w:t xml:space="preserve"> при</w:t>
            </w:r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C000B">
              <w:rPr>
                <w:rFonts w:ascii="Times New Roman" w:hAnsi="Times New Roman"/>
                <w:bCs/>
                <w:sz w:val="24"/>
                <w:lang w:val="ru-RU"/>
              </w:rPr>
              <w:t>самооценивание</w:t>
            </w:r>
            <w:proofErr w:type="spellEnd"/>
            <w:r w:rsidR="005B757B">
              <w:rPr>
                <w:rFonts w:ascii="Times New Roman" w:hAnsi="Times New Roman"/>
                <w:bCs/>
                <w:sz w:val="24"/>
                <w:lang w:val="ru-RU"/>
              </w:rPr>
              <w:t xml:space="preserve"> задание 3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 xml:space="preserve">. Также </w:t>
            </w:r>
            <w:r w:rsidR="005B757B">
              <w:rPr>
                <w:rFonts w:ascii="Times New Roman" w:hAnsi="Times New Roman"/>
                <w:bCs/>
                <w:sz w:val="24"/>
                <w:lang w:val="ru-RU"/>
              </w:rPr>
              <w:t xml:space="preserve"> по методу «5 пальцев»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 xml:space="preserve"> проходит </w:t>
            </w:r>
            <w:proofErr w:type="spellStart"/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>самооценивание</w:t>
            </w:r>
            <w:proofErr w:type="spellEnd"/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 xml:space="preserve"> в задании 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3</w:t>
            </w:r>
            <w:r w:rsidR="004C5973">
              <w:rPr>
                <w:rFonts w:ascii="Times New Roman" w:hAnsi="Times New Roman"/>
                <w:bCs/>
                <w:sz w:val="24"/>
                <w:lang w:val="ru-RU"/>
              </w:rPr>
              <w:t xml:space="preserve">. Учащиеся 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 xml:space="preserve">устно </w:t>
            </w:r>
            <w:r w:rsidR="004C5973">
              <w:rPr>
                <w:rFonts w:ascii="Times New Roman" w:hAnsi="Times New Roman"/>
                <w:bCs/>
                <w:sz w:val="24"/>
                <w:lang w:val="ru-RU"/>
              </w:rPr>
              <w:t xml:space="preserve">оценивают 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>работу группы задание 4. Проводятся устные комментарии учителя задание 6. В задании 1 учащиеся самостоятельно комментируют свои работы по вопросам.</w:t>
            </w:r>
          </w:p>
          <w:p w:rsidR="00B11E89" w:rsidRPr="006C000B" w:rsidRDefault="005B757B" w:rsidP="005B757B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</w:tc>
        <w:tc>
          <w:tcPr>
            <w:tcW w:w="1474" w:type="pct"/>
            <w:gridSpan w:val="2"/>
          </w:tcPr>
          <w:p w:rsidR="00C74AD7" w:rsidRDefault="005B080B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АМО</w:t>
            </w:r>
            <w:r w:rsidR="000E30A3">
              <w:rPr>
                <w:rFonts w:ascii="Times New Roman" w:hAnsi="Times New Roman"/>
                <w:bCs/>
                <w:sz w:val="24"/>
                <w:lang w:val="ru-RU"/>
              </w:rPr>
              <w:t xml:space="preserve"> использова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лись</w:t>
            </w:r>
            <w:r w:rsidR="000E30A3">
              <w:rPr>
                <w:rFonts w:ascii="Times New Roman" w:hAnsi="Times New Roman"/>
                <w:bCs/>
                <w:sz w:val="24"/>
                <w:lang w:val="ru-RU"/>
              </w:rPr>
              <w:t xml:space="preserve"> в уроке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для побуждения у учащихся мыслительной д</w:t>
            </w:r>
            <w:r w:rsidR="005B757B">
              <w:rPr>
                <w:rFonts w:ascii="Times New Roman" w:hAnsi="Times New Roman"/>
                <w:bCs/>
                <w:sz w:val="24"/>
                <w:lang w:val="ru-RU"/>
              </w:rPr>
              <w:t>еятельности, вовлечения всех учащихся в работу урока.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Стратегия «Карусель» </w:t>
            </w:r>
            <w:r w:rsidR="00CE5A6C">
              <w:rPr>
                <w:rFonts w:ascii="Times New Roman" w:hAnsi="Times New Roman"/>
                <w:bCs/>
                <w:sz w:val="24"/>
                <w:lang w:val="ru-RU"/>
              </w:rPr>
              <w:t>подводит к изучению новой темы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>, развивает критическое мышление</w:t>
            </w:r>
            <w:r w:rsidR="00CE5A6C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CE5A6C" w:rsidRDefault="00CE5A6C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При стратегии «Мозговой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штурм»</w:t>
            </w:r>
            <w:r w:rsidR="00455241">
              <w:rPr>
                <w:rFonts w:ascii="Times New Roman" w:hAnsi="Times New Roman"/>
                <w:bCs/>
                <w:sz w:val="24"/>
                <w:lang w:val="ru-RU"/>
              </w:rPr>
              <w:t xml:space="preserve"> учащиеся самостоятельно «добывают» знания</w:t>
            </w:r>
            <w:r w:rsidR="001E6F5C">
              <w:rPr>
                <w:rFonts w:ascii="Times New Roman" w:hAnsi="Times New Roman"/>
                <w:bCs/>
                <w:sz w:val="24"/>
                <w:lang w:val="ru-RU"/>
              </w:rPr>
              <w:t>, развивают способности работы в группе, учатся отстаивать свою точку зрения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455241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proofErr w:type="gramEnd"/>
            <w:r w:rsidR="00A85916">
              <w:rPr>
                <w:rFonts w:ascii="Times New Roman" w:hAnsi="Times New Roman"/>
                <w:bCs/>
                <w:sz w:val="24"/>
                <w:lang w:val="ru-RU"/>
              </w:rPr>
              <w:t xml:space="preserve"> Исследовательская работа развивает коммуникативные способности, ораторские, умение применять полученные знания в жизни.</w:t>
            </w:r>
          </w:p>
          <w:p w:rsidR="00C74AD7" w:rsidRDefault="00C74AD7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74AD7" w:rsidRDefault="00C74AD7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74AD7" w:rsidRDefault="00C74AD7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B11E89" w:rsidRPr="006C000B" w:rsidRDefault="00B11E89" w:rsidP="0057320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</w:tbl>
    <w:p w:rsidR="00AD04F7" w:rsidRPr="006C000B" w:rsidRDefault="00AD04F7">
      <w:pPr>
        <w:rPr>
          <w:sz w:val="24"/>
          <w:lang w:val="ru-RU"/>
        </w:rPr>
      </w:pPr>
    </w:p>
    <w:sectPr w:rsidR="00AD04F7" w:rsidRPr="006C000B" w:rsidSect="00AD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0E7"/>
    <w:multiLevelType w:val="hybridMultilevel"/>
    <w:tmpl w:val="8E1A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577E"/>
    <w:multiLevelType w:val="hybridMultilevel"/>
    <w:tmpl w:val="20B4E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23898"/>
    <w:multiLevelType w:val="hybridMultilevel"/>
    <w:tmpl w:val="AD900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A5CAA"/>
    <w:multiLevelType w:val="hybridMultilevel"/>
    <w:tmpl w:val="8EF49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D7E19"/>
    <w:multiLevelType w:val="hybridMultilevel"/>
    <w:tmpl w:val="19B822F2"/>
    <w:lvl w:ilvl="0" w:tplc="E3FAB4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D0D4F"/>
    <w:multiLevelType w:val="hybridMultilevel"/>
    <w:tmpl w:val="A902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E89"/>
    <w:rsid w:val="00021FD2"/>
    <w:rsid w:val="000234D9"/>
    <w:rsid w:val="000B408F"/>
    <w:rsid w:val="000D4583"/>
    <w:rsid w:val="000E30A3"/>
    <w:rsid w:val="00105C89"/>
    <w:rsid w:val="00125B9E"/>
    <w:rsid w:val="00150943"/>
    <w:rsid w:val="00197EFE"/>
    <w:rsid w:val="001A68AB"/>
    <w:rsid w:val="001E6F5C"/>
    <w:rsid w:val="002B10CF"/>
    <w:rsid w:val="002D2B3F"/>
    <w:rsid w:val="002F1EA9"/>
    <w:rsid w:val="00344896"/>
    <w:rsid w:val="003C2FBD"/>
    <w:rsid w:val="00415418"/>
    <w:rsid w:val="00455241"/>
    <w:rsid w:val="00490F7B"/>
    <w:rsid w:val="004C3DF7"/>
    <w:rsid w:val="004C5973"/>
    <w:rsid w:val="004E32F7"/>
    <w:rsid w:val="004E7920"/>
    <w:rsid w:val="00506CDA"/>
    <w:rsid w:val="0056485E"/>
    <w:rsid w:val="00570517"/>
    <w:rsid w:val="00583F99"/>
    <w:rsid w:val="005B080B"/>
    <w:rsid w:val="005B757B"/>
    <w:rsid w:val="005D73FC"/>
    <w:rsid w:val="00671C00"/>
    <w:rsid w:val="006B080E"/>
    <w:rsid w:val="006C000B"/>
    <w:rsid w:val="006D4F03"/>
    <w:rsid w:val="00726C59"/>
    <w:rsid w:val="007810F2"/>
    <w:rsid w:val="00813E2E"/>
    <w:rsid w:val="0085689A"/>
    <w:rsid w:val="008B0D11"/>
    <w:rsid w:val="009603F1"/>
    <w:rsid w:val="009E686A"/>
    <w:rsid w:val="00A4379C"/>
    <w:rsid w:val="00A645F2"/>
    <w:rsid w:val="00A85916"/>
    <w:rsid w:val="00AD04F7"/>
    <w:rsid w:val="00AF10B2"/>
    <w:rsid w:val="00B1169D"/>
    <w:rsid w:val="00B11E89"/>
    <w:rsid w:val="00B25459"/>
    <w:rsid w:val="00BA00A1"/>
    <w:rsid w:val="00BA3C16"/>
    <w:rsid w:val="00BC45B4"/>
    <w:rsid w:val="00BD0384"/>
    <w:rsid w:val="00C0431F"/>
    <w:rsid w:val="00C44A71"/>
    <w:rsid w:val="00C575A3"/>
    <w:rsid w:val="00C74AD7"/>
    <w:rsid w:val="00CE5A6C"/>
    <w:rsid w:val="00D834A8"/>
    <w:rsid w:val="00DA6567"/>
    <w:rsid w:val="00DF47CA"/>
    <w:rsid w:val="00E31B5F"/>
    <w:rsid w:val="00EB2418"/>
    <w:rsid w:val="00EE2DB5"/>
    <w:rsid w:val="00F35FD5"/>
    <w:rsid w:val="00F85161"/>
    <w:rsid w:val="00FE2F4B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8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E8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B11E89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List Paragraph"/>
    <w:basedOn w:val="a"/>
    <w:uiPriority w:val="34"/>
    <w:qFormat/>
    <w:rsid w:val="00B11E89"/>
    <w:pPr>
      <w:ind w:left="720"/>
      <w:contextualSpacing/>
    </w:pPr>
  </w:style>
  <w:style w:type="table" w:styleId="a4">
    <w:name w:val="Table Grid"/>
    <w:basedOn w:val="a1"/>
    <w:uiPriority w:val="59"/>
    <w:rsid w:val="00B1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B11E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B11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E8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dcterms:created xsi:type="dcterms:W3CDTF">2019-03-04T18:04:00Z</dcterms:created>
  <dcterms:modified xsi:type="dcterms:W3CDTF">2019-03-06T07:27:00Z</dcterms:modified>
</cp:coreProperties>
</file>