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80" w:rsidRDefault="00B651AB" w:rsidP="00B651A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60754">
        <w:rPr>
          <w:rFonts w:ascii="Times New Roman" w:eastAsia="Calibri" w:hAnsi="Times New Roman" w:cs="Times New Roman"/>
          <w:b/>
          <w:sz w:val="28"/>
          <w:szCs w:val="28"/>
        </w:rPr>
        <w:t xml:space="preserve">Музыкалық </w:t>
      </w:r>
      <w:proofErr w:type="spellStart"/>
      <w:r w:rsidR="00B60754">
        <w:rPr>
          <w:rFonts w:ascii="Times New Roman" w:eastAsia="Calibri" w:hAnsi="Times New Roman" w:cs="Times New Roman"/>
          <w:b/>
          <w:sz w:val="28"/>
          <w:szCs w:val="28"/>
        </w:rPr>
        <w:t>білім</w:t>
      </w:r>
      <w:proofErr w:type="spellEnd"/>
      <w:r w:rsidR="00B60754">
        <w:rPr>
          <w:rFonts w:ascii="Times New Roman" w:eastAsia="Calibri" w:hAnsi="Times New Roman" w:cs="Times New Roman"/>
          <w:b/>
          <w:sz w:val="28"/>
          <w:szCs w:val="28"/>
        </w:rPr>
        <w:t xml:space="preserve"> беру педагогикасының </w:t>
      </w:r>
      <w:proofErr w:type="gramStart"/>
      <w:r w:rsidR="00E30072" w:rsidRPr="00B651AB">
        <w:rPr>
          <w:rFonts w:ascii="Times New Roman" w:eastAsia="Calibri" w:hAnsi="Times New Roman" w:cs="Times New Roman"/>
          <w:b/>
          <w:sz w:val="28"/>
          <w:szCs w:val="28"/>
        </w:rPr>
        <w:t>п</w:t>
      </w:r>
      <w:proofErr w:type="gramEnd"/>
      <w:r w:rsidR="00E30072" w:rsidRPr="00B651AB">
        <w:rPr>
          <w:rFonts w:ascii="Times New Roman" w:eastAsia="Calibri" w:hAnsi="Times New Roman" w:cs="Times New Roman"/>
          <w:b/>
          <w:sz w:val="28"/>
          <w:szCs w:val="28"/>
        </w:rPr>
        <w:t xml:space="preserve">әні және </w:t>
      </w:r>
      <w:proofErr w:type="spellStart"/>
      <w:r w:rsidR="00E30072" w:rsidRPr="00B651AB">
        <w:rPr>
          <w:rFonts w:ascii="Times New Roman" w:eastAsia="Calibri" w:hAnsi="Times New Roman" w:cs="Times New Roman"/>
          <w:b/>
          <w:sz w:val="28"/>
          <w:szCs w:val="28"/>
        </w:rPr>
        <w:t>міндеттері</w:t>
      </w:r>
      <w:proofErr w:type="spellEnd"/>
    </w:p>
    <w:p w:rsidR="00B651AB" w:rsidRPr="00231321" w:rsidRDefault="00B651AB" w:rsidP="00B651AB">
      <w:pPr>
        <w:jc w:val="center"/>
        <w:rPr>
          <w:rFonts w:ascii="Times New Roman" w:eastAsia="Calibri" w:hAnsi="Times New Roman" w:cs="Times New Roman"/>
          <w:i/>
          <w:sz w:val="24"/>
          <w:szCs w:val="24"/>
          <w:lang w:val="kk-KZ"/>
        </w:rPr>
      </w:pPr>
      <w:r w:rsidRPr="00231321">
        <w:rPr>
          <w:rFonts w:ascii="Times New Roman" w:eastAsia="Calibri" w:hAnsi="Times New Roman" w:cs="Times New Roman"/>
          <w:i/>
          <w:sz w:val="24"/>
          <w:szCs w:val="24"/>
          <w:lang w:val="kk-KZ"/>
        </w:rPr>
        <w:t xml:space="preserve">                                                            </w:t>
      </w:r>
      <w:r w:rsidR="00231321" w:rsidRPr="00231321">
        <w:rPr>
          <w:rFonts w:ascii="Times New Roman" w:eastAsia="Calibri" w:hAnsi="Times New Roman" w:cs="Times New Roman"/>
          <w:i/>
          <w:sz w:val="24"/>
          <w:szCs w:val="24"/>
          <w:lang w:val="kk-KZ"/>
        </w:rPr>
        <w:t>Омарова  А.Ш. №1</w:t>
      </w:r>
      <w:r w:rsidRPr="00231321">
        <w:rPr>
          <w:rFonts w:ascii="Times New Roman" w:eastAsia="Calibri" w:hAnsi="Times New Roman" w:cs="Times New Roman"/>
          <w:i/>
          <w:sz w:val="24"/>
          <w:szCs w:val="24"/>
          <w:lang w:val="kk-KZ"/>
        </w:rPr>
        <w:t xml:space="preserve"> Өнер мектебі. Қарағанды қаласы</w:t>
      </w:r>
    </w:p>
    <w:p w:rsidR="00397380" w:rsidRPr="000B237B" w:rsidRDefault="00E30072" w:rsidP="00B651AB">
      <w:pPr>
        <w:rPr>
          <w:rFonts w:ascii="Calibri" w:eastAsia="Calibri" w:hAnsi="Calibri" w:cs="Calibri"/>
          <w:sz w:val="28"/>
          <w:szCs w:val="28"/>
          <w:lang w:val="kk-KZ"/>
        </w:rPr>
      </w:pPr>
      <w:r w:rsidRPr="000B237B">
        <w:rPr>
          <w:rFonts w:ascii="Calibri" w:eastAsia="Calibri" w:hAnsi="Calibri" w:cs="Calibri"/>
          <w:sz w:val="28"/>
          <w:szCs w:val="28"/>
          <w:lang w:val="kk-KZ"/>
        </w:rPr>
        <w:t>Музыка өнері -адамзат қауымының пайда болуымен бірге қалыптасып, қоғам дамуының барлық сатысында өмірлік мәні зор қызмет атқарып, бүгінгі күнге жеткен сарқылмас рухани қазына. Қоғамдағы  мәдениеттің  деңгейіне, өндірістік  қатынастардың,өндірістік күштердің  дамуына сәйкес, оның  мақсаты мен мазмүны , сипаты ,әдіс-құралдары, тәрбие формалары белгілі бір өзгеріске ұшырап отырды.Музыка өнерінің дамып,қалыптасуына жасалған  ретроспективтік талдау және археологиялық  мәліметтер  музыкалық  тәлім-тәрбиенің қоғам дамуының деңгейіне тікелей байланысты болғандығын дәлелдейді.</w:t>
      </w:r>
      <w:r w:rsidR="00D86AC4" w:rsidRPr="000B237B">
        <w:rPr>
          <w:rFonts w:ascii="Calibri" w:eastAsia="Calibri" w:hAnsi="Calibri" w:cs="Calibri"/>
          <w:sz w:val="28"/>
          <w:szCs w:val="28"/>
          <w:lang w:val="kk-KZ"/>
        </w:rPr>
        <w:t xml:space="preserve"> </w:t>
      </w:r>
      <w:r w:rsidRPr="000B237B">
        <w:rPr>
          <w:rFonts w:ascii="Calibri" w:eastAsia="Calibri" w:hAnsi="Calibri" w:cs="Calibri"/>
          <w:sz w:val="28"/>
          <w:szCs w:val="28"/>
          <w:lang w:val="kk-KZ"/>
        </w:rPr>
        <w:t>Музыкалық білім беру педагогикасы- қоғам дамуымен біте қайнасқан өзіндік даму тарихы бар ғылым саласы. Аға ұрпақтың жинақтаған тәлім-тәрбие тәжірибесі  ұрпақтан ұрпаққа жеткізіле келе,қоғамның ,мәдениеттің  дамуына,әлеуметтік тәжірибенің бай қорының жасалуына ықпалын  тигізді.Сөйтіп,өткендегі  музыкалық  білім беру тәжірибесі және кейінгілердің  оның дамуына жасампаздықпен өз үлесін қосып,белсенділікпен меңгеруі  барысында  бірте-бірте дербес ғылым с</w:t>
      </w:r>
      <w:r w:rsidR="00D86AC4" w:rsidRPr="000B237B">
        <w:rPr>
          <w:rFonts w:ascii="Calibri" w:eastAsia="Calibri" w:hAnsi="Calibri" w:cs="Calibri"/>
          <w:sz w:val="28"/>
          <w:szCs w:val="28"/>
          <w:lang w:val="kk-KZ"/>
        </w:rPr>
        <w:t>аласы ретінде қалыптаса бастады</w:t>
      </w:r>
      <w:r w:rsidRPr="000B237B">
        <w:rPr>
          <w:rFonts w:ascii="Calibri" w:eastAsia="Calibri" w:hAnsi="Calibri" w:cs="Calibri"/>
          <w:sz w:val="28"/>
          <w:szCs w:val="28"/>
          <w:lang w:val="kk-KZ"/>
        </w:rPr>
        <w:t>.Музыка- қоғамдық сананың  формасы ретінде адамдардың эмоционалдық сезіміне тікелей ықпал етуші  эстетикалық  тәрбие құралы.Музыкалық  шығармаларды аспаптарда ойнап үйрену,орындау жеке тұлғаның  эстетикалық,эмоционалды-сезімдік, құндылықты сана-сезімін дамытып,қалыптастырады,әсемдікті қабылдап,сезінуге  талпындырады.Ол эстетикалық  тәрбиенің  басты мақсаты болып табылатын жеке тұлғаның  эстетикалық талғамын,эстетикалық  идеалын қалыптастырады,болмыстағы құбылыстар мен өнер туындыларындағы  әсемдікті  саналы түрде қабылдай білуге үйретеді  және өздік шығарымпаздық қабілеттерін дамытады.</w:t>
      </w:r>
      <w:r w:rsidR="00D86AC4" w:rsidRPr="000B237B">
        <w:rPr>
          <w:rFonts w:ascii="Calibri" w:eastAsia="Calibri" w:hAnsi="Calibri" w:cs="Calibri"/>
          <w:sz w:val="28"/>
          <w:szCs w:val="28"/>
          <w:lang w:val="kk-KZ"/>
        </w:rPr>
        <w:t xml:space="preserve"> </w:t>
      </w:r>
      <w:r w:rsidRPr="000B237B">
        <w:rPr>
          <w:rFonts w:ascii="Calibri" w:eastAsia="Calibri" w:hAnsi="Calibri" w:cs="Calibri"/>
          <w:sz w:val="28"/>
          <w:szCs w:val="28"/>
          <w:lang w:val="kk-KZ"/>
        </w:rPr>
        <w:t xml:space="preserve">Музыкамен  шұғылдану барысында еңбек тәрбиесі  міндеттері  жүзеге асырылып отырады. Бір жағынан ,тыңдалатын  музыкалық шығармаларды қабылдау , есте сақтау қабілеттері дамытылса,екінші жағынан,ән салған кездегі дауыс аппаратының іс-қимылы немесе музыкалық-ырғақтық қозғалыстар жасау сияқты еңбек  процестері жүріп жатады.Бұндай  іс-әректтер  өз кезегінде оқушылардың  ынта-ықыласымен  еңбектенуін, тәртіптілігін,іске  деген жауапкершілікті қарым-қатынасын талап етеді,әрі  тиянақтылықпен  еңбек  ету  іскерліктерін  қалыптастырды. Ән салу , музыка тыңдау адамның тонусын, яғни,жүйке </w:t>
      </w:r>
      <w:r w:rsidRPr="000B237B">
        <w:rPr>
          <w:rFonts w:ascii="Calibri" w:eastAsia="Calibri" w:hAnsi="Calibri" w:cs="Calibri"/>
          <w:sz w:val="28"/>
          <w:szCs w:val="28"/>
          <w:lang w:val="kk-KZ"/>
        </w:rPr>
        <w:lastRenderedPageBreak/>
        <w:t xml:space="preserve">жүйесі  мен  бұлшық еттерінің  физиологиялық  жағдайдағы  күш-қуатын  арттырады. Отырып  немесе түрегеп  ән салу  процесінде  дене бітімін, басты, қолдарды  дұрыс  ұстауға  дағдыландыру сияқты талаптардың  қойылуы  балалардың  дене  қозғалысы  мәдениетін  қалыптастыруға  көмектеседі.Музыкалық  есту қабылеттерін  дамытуға  бағытталған  жүйелі  түрде жүргізілетін  жаттығулардың да мәні  зор.Ондай  жаттығулар  жасау барысында оқушылар тек дыбыстардың  биіктігі мен ұзақтығын , тембрін, күшін  бір мезгілде  немесе  бірізділікпен  сабақтаса  естілетін дыбыстар кешендерін  ажырату  қабілеттерін  иеленеді. Сөйтіп, есту  рецепторларының  қызметі  белсендіріледі.Басқа да  өнер  түрлері  сияқты  музыка- танымдық  процестерді  белсендіру  құралы. Музыкалық шығармаларды тыңдау, ойнап үйрену,орындау барысында  оқушылардың өмір  тәжірибесі  байытылады, болмысты  байыптау  өресі  кеңейеді,ойлау  процестері  жеделдетіледі. Музыкамен қарым-қатынаста  болу  әуен-саздың өзара  байланысын, мәнерін, бірізділіктегі  құрылымын  ,олардың  кешенділігін (тембр мен  гармонияның мәнерлілігін қабылдау), сонымен  қатар шығарманың  түрлі  фактураларының  айырмашылықтарын  (гармония,полифония) танып білуге көмектеседі.Оқушылардың  музыкалық  іс-әрекеттерінде  дамитын  ойлаудың  осы  сферасы олардың  болмысты  тануына  көмектеседі, дүниетанымын  кеңейтеді,ақыл-ой  қабілеттерін  жетілдіреді. Қиялдың  , фантазияның  дамуы- тәлім  тәрбиенің  маңызды жақтарының  бірі. Осы ретте  бала қиялын шарықтатып , арман-мақсатының  өресін биіктетуде, шығармашылыққа  жетелеуде музыканың маңызы зор.Педагогика-жалпы  және арнайы  білім беру саласында теориялық, практикалық  іс-әрекеттің  негізгі болып  табылатын  білім берудің  мазмұны, формасы мен әдістері туралы ғылым. Осыған сәйкес  белгілі бір білім беру  педагогикасы  сияқты бөлімдерінің  болуы заңды құбылыс.“Музыкалық  білім беру педагогикасы “ ұғымы – көптен  бері  қолданылып келе жатқан  ұғым .Бұл ұғым көпшілікке  музыкалық  тәрбие беру саласында, соның ішінде білім  мазмұны мен  оқытудың әдістемесі  белгілі бір педагогикалық  жүйені құрайтын және сол  музыканың  өзі тәрбие  құралы  ретінде  саналатын  жалпы  білім  беретін  мектептердегі  музыка  пәніне байланысты қолданылады.Сонымен  бірге музыкалық  білім беру  педагогикасы  түрлі  типтегі  музыкалық  оқу орындарында (балалар музыка  мектебі, балалар  өнер мектебі,балалардың  хор студиясы және т. б )жүзеге  асырылатын  бастауыш  музыкалық  білім беру және осы саланың  бірден-бір күрделі  әрі  маңызды сатысы  колледждер  мен  консерваторияларда  кәсіби  музыкалық  білім беру </w:t>
      </w:r>
      <w:r w:rsidRPr="000B237B">
        <w:rPr>
          <w:rFonts w:ascii="Calibri" w:eastAsia="Calibri" w:hAnsi="Calibri" w:cs="Calibri"/>
          <w:sz w:val="28"/>
          <w:szCs w:val="28"/>
          <w:lang w:val="kk-KZ"/>
        </w:rPr>
        <w:lastRenderedPageBreak/>
        <w:t>мәселелерін  қарастырады.Кез  келген  ғылым  саласы сияқты, музыкалық  білім беру мәселелерін  қарастырады. Кез  келген ғылым  саласы сияқты , музыкалық  білім  беру  педагогикасы әдіснамалық  негіздерге сүйенеді.Табиғаттың,адамның,қоғамның</w:t>
      </w:r>
      <w:r w:rsidR="00D86AC4" w:rsidRPr="000B237B">
        <w:rPr>
          <w:rFonts w:ascii="Calibri" w:eastAsia="Calibri" w:hAnsi="Calibri" w:cs="Calibri"/>
          <w:sz w:val="28"/>
          <w:szCs w:val="28"/>
          <w:lang w:val="kk-KZ"/>
        </w:rPr>
        <w:t xml:space="preserve"> ,танымның  даму заңдылықтары </w:t>
      </w:r>
      <w:r w:rsidRPr="000B237B">
        <w:rPr>
          <w:rFonts w:ascii="Calibri" w:eastAsia="Calibri" w:hAnsi="Calibri" w:cs="Calibri"/>
          <w:sz w:val="28"/>
          <w:szCs w:val="28"/>
          <w:lang w:val="kk-KZ"/>
        </w:rPr>
        <w:t xml:space="preserve"> философияның  заңдылықтарына  негізделеді.Сондықтан  ұзақ жылдар  философияның  аясында өркендеген  және өркендеу үстіндегі  педагогиканың  бір саласы – музыкалық  білім  беру  педагогикасы да  философиялық  тұжырымдардың  негізінде дамиды.Музыкалық  білім беру педагогикасы  қоғамдық  құбылыс  ретінде музыкалық тәрбие заңдылықтарын, қоғамдық  өмірдегі  музыкалық  тәрбиенің мәні  мен ролін анықтайды.Сондықтан  музыкалық  білім  беру  педагогикасы-балалар мен  жастардың  ғана емес , үлкендердің  де тәрбиесі  жайлы ғылым.Музыкалық  білім беру  педагогикасының  пәні  мен  міндеттерін  толық түсіну үшін ең алдымен  негізгі ұғымдарын қарастыру  қажет.Музыкалық  білім беру педагогикасының  пәні  мен міндеттерін  толық  түсіну үшін ең  алдымен негізгі ұғымдарын қарастыру қажет.Музыкалық  тәрбие ұғымы  қоғамдық  құбылыс  ретінде  кең  және тар мағынасында қолданылады.Кең  мағынасында  алғанда  ол  музыкалық  іс-әрекетте  жинақталған  тәжірибені педагогикалық  ықпал ету негізінде кейінгі  ұрпаққа  меңгерту, жалпы музыкалық  мәдениетін қалыптастыру  болып  табылады.Ал  тар мағынада түрлі  деңгейде  музыкалық  тәрбие  беру (жалпы  және кәсіптік )мақсаттарын жүзеге  асыруға  бағытталған  арнайы  ұйымдастырылатын  іс-әрекетті білдіреді.Музыканы оқыту- екі жақты процесс. Бұл  музыкалық  білім  мазмұнын  меңгертуге  бағытталған  оқытушы  мен  оқушылардың  арнайы ұйымдастырылып, мақсатты  бағытталған  өзара  әрекеттестігі.Музыкалық  білім  беру педагогикасы- тарихи  құндылықтарды  зерттеу,жинақтау ,жеткізуге деген қоғам  қажеттіктерінен  пайда  болған ғылым. Музыканы оқытудың негізін  музыкалық  білім ,іскерлік ,дағдылар , дүниетанымдық  көзқарастар құрайды.Музыкалық  білім беру- арнайы ұйымдастырылған оқыту  процесінде немесе  өз  бетімен білім алу арқылы білім, іскерлік, дағдылар жүйесін  меңгерту ретінде қарастырылады.Білім, іскерлік, дағдылар  жиынтығы  музыкалық  білімділік мазмұнын  құрай  келе , кәсіби салада (сазгерлік, орындаушылық,оқытушылық , музыканы  зерттеу және т.б) немесе  музыкамен  әуесқой ретінде өз бетімен  шұғылдану әрекеттерін  жүзеге асыруға  көмектеседі.Меңгертілген  музыкалық білім көлеміне сәйкес бастауыш , орта және жоғары білім,ал сипаты мен бағыттылығына қарай жалпы музыкалық білім,кәсіптік музыкалық білім деп бөлінеді.Қайсібір </w:t>
      </w:r>
      <w:r w:rsidRPr="000B237B">
        <w:rPr>
          <w:rFonts w:ascii="Calibri" w:eastAsia="Calibri" w:hAnsi="Calibri" w:cs="Calibri"/>
          <w:sz w:val="28"/>
          <w:szCs w:val="28"/>
          <w:lang w:val="kk-KZ"/>
        </w:rPr>
        <w:lastRenderedPageBreak/>
        <w:t>ғылым саласы сияқты музыкалық білім беру педагогикасы ғылыми-теориялық, практикалық және болжау функцияларын атқарады.Музыкалық  білім беру педагогикасының мазмұны маңызды деген ғылыми педагогикалық идеяларға , ғылыми теорияларға (дамыта оқыту теориясы,білім мазмұнын сұрыптау теориясы,тәрбие жүйесі теориясы және т.б ) сүйенеді.Музыкалық білім беру педагогикасын теориялық және қолданбалы ғылыми ретінде сипаттауға болады. Өйткені ол,бір жағынан,педагогикалық құбылыстарды баяндап түсіндірсе, екінші жағынан, музыкалық білім берудің міндеттерін шешуге бағытталған қалай оқыту және тәрбиелеу жолдарын қарастырады. Музыкалық білім беру педагогикасы теориялық жағынан дами отырып, музыкалық білім беру бойынша оқу-тәрбие процесін жетілдіруді көздейді.Оған озық педагогикалық тәжірибенің,оқыту мен тәрбиелеудің жаңа технологияларының мектеп практикасына ендірілуі  мысал бола алады.Музыкалық білім беру педагогикасына болжам жасау функциясы қоғамның дамуының, мәдениет пен экономиканың  , музыкалық білім беру саласындағы ғылыми-мәдени жетістіктердің даму тенденцияларына талдау жасау негізінде музыкалық білім берудің болашағын жобалауда көрініс береді. Болжамның обьектісі-ғылыми теориялар қалыптасқан жағдайда оны болашақтағы практикалық іс-әрекеттерде қолдану жолдарының үлгісінің  жасалуы.Осы тұрғыдан алғанда , музыкалық педагогиканың ғылыми саласы ретінде музыкалық тәлім-тәрбиеге байланысты педагогикалық және қоғамдық  іс-әрекеттің түрлі жақтарын қарастыруы оның зерттеу мақсаты болып табылады.1.Музыкалық білім беру педагогикасы- ғылыми саласы, оның пәні-музыкалық білім беру.2.Музыкалық білім беру педагогикасының зерттеу обьектісі- оқушы, музыка пәні мұғалімі , кәсіби сазгер.3.Музыкалық білім беру педагогикасы музыкалық білім беру мен тәрбиелеудің заңдылықтарын зерттейді. Ол түрлі фактілерді жинақтап,қорытады, музыкалық-педагогикалық құбылыстардың  себеп -салдарлық байланыстарын анықтайды музыкалық білім беру мен тәрбиелеу ісінің болашағын болжайды.4.Музыкалық білім беру педагогикасы - өз пәнін зерттеуде жалпы  педагогикалық және арнайы зерттеу әдістерін (бақылау,әңгімелесу,экспе</w:t>
      </w:r>
      <w:r w:rsidR="00B60754">
        <w:rPr>
          <w:rFonts w:ascii="Calibri" w:eastAsia="Calibri" w:hAnsi="Calibri" w:cs="Calibri"/>
          <w:sz w:val="28"/>
          <w:szCs w:val="28"/>
          <w:lang w:val="kk-KZ"/>
        </w:rPr>
        <w:t>риментжәне т.б) қолданады.</w:t>
      </w:r>
    </w:p>
    <w:p w:rsidR="00B60754" w:rsidRPr="00B60754" w:rsidRDefault="000B237B" w:rsidP="00B60754">
      <w:pPr>
        <w:ind w:left="360"/>
        <w:rPr>
          <w:rFonts w:ascii="Calibri" w:eastAsia="Calibri" w:hAnsi="Calibri" w:cs="Calibri"/>
          <w:b/>
          <w:sz w:val="28"/>
          <w:szCs w:val="28"/>
          <w:lang w:val="kk-KZ"/>
        </w:rPr>
      </w:pPr>
      <w:r w:rsidRPr="00B60754">
        <w:rPr>
          <w:rFonts w:ascii="Calibri" w:eastAsia="Calibri" w:hAnsi="Calibri" w:cs="Calibri"/>
          <w:b/>
          <w:sz w:val="28"/>
          <w:szCs w:val="28"/>
          <w:lang w:val="kk-KZ"/>
        </w:rPr>
        <w:t>Әдебиеттер</w:t>
      </w:r>
      <w:bookmarkStart w:id="0" w:name="_GoBack"/>
      <w:bookmarkEnd w:id="0"/>
    </w:p>
    <w:p w:rsidR="000B237B" w:rsidRPr="00E30072" w:rsidRDefault="000B237B" w:rsidP="00B60754">
      <w:pPr>
        <w:ind w:left="360"/>
        <w:rPr>
          <w:rFonts w:ascii="Calibri" w:eastAsia="Calibri" w:hAnsi="Calibri" w:cs="Calibri"/>
          <w:sz w:val="28"/>
          <w:szCs w:val="28"/>
          <w:lang w:val="kk-KZ"/>
        </w:rPr>
      </w:pPr>
      <w:r>
        <w:rPr>
          <w:rFonts w:ascii="Calibri" w:eastAsia="Calibri" w:hAnsi="Calibri" w:cs="Calibri"/>
          <w:sz w:val="28"/>
          <w:szCs w:val="28"/>
          <w:lang w:val="kk-KZ"/>
        </w:rPr>
        <w:t>1.Тулепова .С .С  Музыкалық білім беру педагогикасының пәні және міндеттері. 2020,стр26-31</w:t>
      </w:r>
    </w:p>
    <w:sectPr w:rsidR="000B237B" w:rsidRPr="00E30072" w:rsidSect="00ED2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7380"/>
    <w:rsid w:val="000B237B"/>
    <w:rsid w:val="00231321"/>
    <w:rsid w:val="00397380"/>
    <w:rsid w:val="00B60754"/>
    <w:rsid w:val="00B651AB"/>
    <w:rsid w:val="00D86AC4"/>
    <w:rsid w:val="00E30072"/>
    <w:rsid w:val="00ED2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 Асанали</dc:creator>
  <cp:lastModifiedBy>Asus</cp:lastModifiedBy>
  <cp:revision>2</cp:revision>
  <dcterms:created xsi:type="dcterms:W3CDTF">2021-02-12T15:57:00Z</dcterms:created>
  <dcterms:modified xsi:type="dcterms:W3CDTF">2021-02-12T15:57:00Z</dcterms:modified>
</cp:coreProperties>
</file>