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03DF" w14:textId="77777777" w:rsidR="006E4D88" w:rsidRPr="00F44216" w:rsidRDefault="003F67C4" w:rsidP="00F44216">
      <w:pPr>
        <w:ind w:left="1418" w:right="1418"/>
        <w:jc w:val="both"/>
        <w:rPr>
          <w:rFonts w:ascii="Times New Roman" w:hAnsi="Times New Roman" w:cs="Times New Roman"/>
          <w:sz w:val="28"/>
          <w:szCs w:val="28"/>
        </w:rPr>
      </w:pPr>
      <w:r w:rsidRPr="00F4421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36227" w:rsidRPr="00F44216">
        <w:rPr>
          <w:rFonts w:ascii="Times New Roman" w:hAnsi="Times New Roman" w:cs="Times New Roman"/>
          <w:sz w:val="28"/>
          <w:szCs w:val="28"/>
        </w:rPr>
        <w:t xml:space="preserve">МИР ИСКУССТВА ТАНЦА- духовная ценность </w:t>
      </w:r>
      <w:r w:rsidR="00F50575" w:rsidRPr="00F44216">
        <w:rPr>
          <w:rFonts w:ascii="Times New Roman" w:hAnsi="Times New Roman" w:cs="Times New Roman"/>
          <w:sz w:val="28"/>
          <w:szCs w:val="28"/>
        </w:rPr>
        <w:t xml:space="preserve">для </w:t>
      </w:r>
      <w:r w:rsidR="00536227" w:rsidRPr="00F44216">
        <w:rPr>
          <w:rFonts w:ascii="Times New Roman" w:hAnsi="Times New Roman" w:cs="Times New Roman"/>
          <w:sz w:val="28"/>
          <w:szCs w:val="28"/>
        </w:rPr>
        <w:t>человека.</w:t>
      </w:r>
    </w:p>
    <w:p w14:paraId="6DE75987" w14:textId="77777777" w:rsidR="00723900" w:rsidRPr="00F44216" w:rsidRDefault="00723900" w:rsidP="00F44216">
      <w:pPr>
        <w:ind w:right="144" w:firstLine="288"/>
        <w:jc w:val="both"/>
        <w:rPr>
          <w:rFonts w:ascii="Times New Roman" w:hAnsi="Times New Roman" w:cs="Times New Roman"/>
          <w:sz w:val="28"/>
          <w:szCs w:val="28"/>
        </w:rPr>
      </w:pPr>
    </w:p>
    <w:p w14:paraId="5F626FE0" w14:textId="77777777" w:rsidR="00D0469D" w:rsidRPr="00F44216" w:rsidRDefault="00D0469D" w:rsidP="00F44216">
      <w:pPr>
        <w:ind w:right="144" w:firstLine="288"/>
        <w:jc w:val="both"/>
        <w:rPr>
          <w:rFonts w:ascii="Times New Roman" w:hAnsi="Times New Roman" w:cs="Times New Roman"/>
          <w:sz w:val="28"/>
          <w:szCs w:val="28"/>
        </w:rPr>
      </w:pPr>
    </w:p>
    <w:p w14:paraId="5E6ACA80" w14:textId="52DC8531" w:rsidR="006E4D88" w:rsidRPr="00F44216" w:rsidRDefault="00723900" w:rsidP="00F44216">
      <w:pPr>
        <w:ind w:left="1418" w:right="1418"/>
        <w:jc w:val="both"/>
        <w:rPr>
          <w:rFonts w:ascii="Times New Roman" w:hAnsi="Times New Roman" w:cs="Times New Roman"/>
          <w:sz w:val="28"/>
          <w:szCs w:val="28"/>
        </w:rPr>
      </w:pPr>
      <w:r w:rsidRPr="00F44216">
        <w:rPr>
          <w:rFonts w:ascii="Times New Roman" w:hAnsi="Times New Roman" w:cs="Times New Roman"/>
          <w:sz w:val="28"/>
          <w:szCs w:val="28"/>
        </w:rPr>
        <w:t xml:space="preserve">  Танец в том виде, в каком он существует в наши дни— это результат вдохновенного и упорного труда многих танцовщиков всех веков. Каждый из них внес свою лепту в искусство балета; разнообразные традиции, воздействуя друг на друга, сливались воедино, искусство передавалось по наследству, от одного к другому, от учителя к ученику. Точная фиксация танца очень важна и необходима, но никакая запись не в силах воспроизвести внутреннюю </w:t>
      </w:r>
      <w:proofErr w:type="gramStart"/>
      <w:r w:rsidRPr="00F44216">
        <w:rPr>
          <w:rFonts w:ascii="Times New Roman" w:hAnsi="Times New Roman" w:cs="Times New Roman"/>
          <w:sz w:val="28"/>
          <w:szCs w:val="28"/>
        </w:rPr>
        <w:t>сущность  движения</w:t>
      </w:r>
      <w:proofErr w:type="gramEnd"/>
      <w:r w:rsidRPr="00F44216">
        <w:rPr>
          <w:rFonts w:ascii="Times New Roman" w:hAnsi="Times New Roman" w:cs="Times New Roman"/>
          <w:sz w:val="28"/>
          <w:szCs w:val="28"/>
        </w:rPr>
        <w:t>, которую нельзя ни описать, ни выразить в  словах, но без которой нет танца</w:t>
      </w:r>
      <w:r w:rsidR="00F44216">
        <w:rPr>
          <w:rFonts w:ascii="Times New Roman" w:hAnsi="Times New Roman" w:cs="Times New Roman"/>
          <w:sz w:val="28"/>
          <w:szCs w:val="28"/>
        </w:rPr>
        <w:t>,</w:t>
      </w:r>
      <w:r w:rsidRPr="00F44216">
        <w:rPr>
          <w:rFonts w:ascii="Times New Roman" w:hAnsi="Times New Roman" w:cs="Times New Roman"/>
          <w:sz w:val="28"/>
          <w:szCs w:val="28"/>
        </w:rPr>
        <w:t xml:space="preserve"> как искусства.</w:t>
      </w:r>
    </w:p>
    <w:p w14:paraId="41E78071" w14:textId="77777777" w:rsidR="00F81EE6" w:rsidRPr="00F44216" w:rsidRDefault="00F81EE6" w:rsidP="00F44216">
      <w:pPr>
        <w:widowControl/>
        <w:ind w:left="1418" w:right="1418"/>
        <w:jc w:val="both"/>
        <w:rPr>
          <w:rFonts w:ascii="Times New Roman" w:hAnsi="Times New Roman" w:cs="Times New Roman"/>
          <w:sz w:val="28"/>
          <w:szCs w:val="28"/>
        </w:rPr>
      </w:pPr>
    </w:p>
    <w:p w14:paraId="0B164BEE" w14:textId="0DDCBE79" w:rsidR="00F81EE6" w:rsidRPr="00F44216" w:rsidRDefault="004B7290" w:rsidP="00F44216">
      <w:pPr>
        <w:widowControl/>
        <w:ind w:left="1418" w:right="1418"/>
        <w:jc w:val="both"/>
        <w:rPr>
          <w:rFonts w:ascii="Times New Roman" w:hAnsi="Times New Roman" w:cs="Times New Roman"/>
          <w:sz w:val="28"/>
          <w:szCs w:val="28"/>
        </w:rPr>
      </w:pPr>
      <w:r w:rsidRP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9141EA" w:rsidRP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F81EE6" w:rsidRPr="00F44216">
        <w:rPr>
          <w:rFonts w:ascii="Times New Roman" w:hAnsi="Times New Roman" w:cs="Times New Roman"/>
          <w:sz w:val="28"/>
          <w:szCs w:val="28"/>
        </w:rPr>
        <w:t>Кульминацией большинства танцев является момент внутреннего</w:t>
      </w:r>
      <w:r w:rsidRPr="00F44216">
        <w:rPr>
          <w:rFonts w:ascii="Times New Roman" w:hAnsi="Times New Roman" w:cs="Times New Roman"/>
          <w:sz w:val="28"/>
          <w:szCs w:val="28"/>
        </w:rPr>
        <w:t xml:space="preserve"> переживания сердца человека,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 </w:t>
      </w:r>
      <w:r w:rsidRPr="00F44216">
        <w:rPr>
          <w:rFonts w:ascii="Times New Roman" w:hAnsi="Times New Roman" w:cs="Times New Roman"/>
          <w:sz w:val="28"/>
          <w:szCs w:val="28"/>
        </w:rPr>
        <w:t>наполненного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 подъем</w:t>
      </w:r>
      <w:r w:rsidR="009141EA" w:rsidRPr="00F44216">
        <w:rPr>
          <w:rFonts w:ascii="Times New Roman" w:hAnsi="Times New Roman" w:cs="Times New Roman"/>
          <w:sz w:val="28"/>
          <w:szCs w:val="28"/>
        </w:rPr>
        <w:t>ом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1EE6" w:rsidRPr="00F44216">
        <w:rPr>
          <w:rFonts w:ascii="Times New Roman" w:hAnsi="Times New Roman" w:cs="Times New Roman"/>
          <w:sz w:val="28"/>
          <w:szCs w:val="28"/>
        </w:rPr>
        <w:t>радост</w:t>
      </w:r>
      <w:r w:rsidR="009141EA" w:rsidRPr="00F44216">
        <w:rPr>
          <w:rFonts w:ascii="Times New Roman" w:hAnsi="Times New Roman" w:cs="Times New Roman"/>
          <w:sz w:val="28"/>
          <w:szCs w:val="28"/>
        </w:rPr>
        <w:t xml:space="preserve">и 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End"/>
      <w:r w:rsidR="00F81EE6" w:rsidRPr="00F44216">
        <w:rPr>
          <w:rFonts w:ascii="Times New Roman" w:hAnsi="Times New Roman" w:cs="Times New Roman"/>
          <w:sz w:val="28"/>
          <w:szCs w:val="28"/>
        </w:rPr>
        <w:t xml:space="preserve"> траги</w:t>
      </w:r>
      <w:r w:rsidR="009141EA" w:rsidRPr="00F44216">
        <w:rPr>
          <w:rFonts w:ascii="Times New Roman" w:hAnsi="Times New Roman" w:cs="Times New Roman"/>
          <w:sz w:val="28"/>
          <w:szCs w:val="28"/>
        </w:rPr>
        <w:t>змом</w:t>
      </w:r>
      <w:r w:rsidR="00F81EE6" w:rsidRPr="00F44216">
        <w:rPr>
          <w:rFonts w:ascii="Times New Roman" w:hAnsi="Times New Roman" w:cs="Times New Roman"/>
          <w:sz w:val="28"/>
          <w:szCs w:val="28"/>
        </w:rPr>
        <w:t>.</w:t>
      </w:r>
      <w:r w:rsidR="00D25D97" w:rsidRP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В жизни аналогичный момент также не является каждодневным. Поскольку состояния такого рода не часты, их проявление отнюдь не обыденно. </w:t>
      </w:r>
      <w:r w:rsidR="00554EFE" w:rsidRPr="00F44216">
        <w:rPr>
          <w:rFonts w:ascii="Times New Roman" w:hAnsi="Times New Roman" w:cs="Times New Roman"/>
          <w:sz w:val="28"/>
          <w:szCs w:val="28"/>
        </w:rPr>
        <w:t xml:space="preserve">Благодаря отсутствию слова пластическая выразительность движений человеческого тела развивается в специальный танцевально-хореографический язык. Этот язык способен воплощать состояния, </w:t>
      </w:r>
      <w:proofErr w:type="gramStart"/>
      <w:r w:rsidR="00554EFE" w:rsidRPr="00F44216">
        <w:rPr>
          <w:rFonts w:ascii="Times New Roman" w:hAnsi="Times New Roman" w:cs="Times New Roman"/>
          <w:sz w:val="28"/>
          <w:szCs w:val="28"/>
        </w:rPr>
        <w:t>трудно доступные</w:t>
      </w:r>
      <w:proofErr w:type="gramEnd"/>
      <w:r w:rsidR="00F44216" w:rsidRP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F44216" w:rsidRPr="00F44216">
        <w:rPr>
          <w:rFonts w:ascii="Times New Roman" w:hAnsi="Times New Roman" w:cs="Times New Roman"/>
          <w:sz w:val="28"/>
          <w:szCs w:val="28"/>
        </w:rPr>
        <w:t>слову</w:t>
      </w:r>
      <w:r w:rsidR="00554EFE" w:rsidRPr="00F44216">
        <w:rPr>
          <w:rFonts w:ascii="Times New Roman" w:hAnsi="Times New Roman" w:cs="Times New Roman"/>
          <w:sz w:val="28"/>
          <w:szCs w:val="28"/>
        </w:rPr>
        <w:t xml:space="preserve"> или недоступные совсем. Еще М. Фокин отмечал: “...иногда танец может выразить то, что бессильно сказать слово”.</w:t>
      </w:r>
    </w:p>
    <w:p w14:paraId="716BB31D" w14:textId="6883D0DE" w:rsidR="005958CB" w:rsidRPr="00F44216" w:rsidRDefault="005958CB" w:rsidP="00F44216">
      <w:pPr>
        <w:pStyle w:val="21"/>
        <w:ind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DB028E"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54EFE"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 Павловой написано </w:t>
      </w:r>
      <w:r w:rsidR="003F67C4"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>много</w:t>
      </w:r>
      <w:r w:rsidR="00554EFE"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сотен страниц на всех </w:t>
      </w:r>
      <w:r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DB028E"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554EFE"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языках мира, и все авторы неизменно пытаются найти </w:t>
      </w:r>
      <w:r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554EFE"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слова, чтобы охарактеризовать ее искусство. В </w:t>
      </w:r>
      <w:proofErr w:type="gramStart"/>
      <w:r w:rsidR="00554EFE"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чем </w:t>
      </w:r>
      <w:r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54EFE"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End"/>
      <w:r w:rsidR="00554EFE"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>тайна» ее воздействия на зрителя, на всякого</w:t>
      </w:r>
      <w:r w:rsidR="00F421E4"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554EFE"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>зрителя, от любителей и знатоков до впервые увидевших</w:t>
      </w:r>
      <w:r w:rsidR="00F421E4"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554EFE"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>балет людей?</w:t>
      </w:r>
    </w:p>
    <w:p w14:paraId="4BC34E94" w14:textId="77777777" w:rsidR="00554EFE" w:rsidRPr="00F44216" w:rsidRDefault="005958CB" w:rsidP="00F44216">
      <w:pPr>
        <w:pStyle w:val="21"/>
        <w:ind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554EFE" w:rsidRPr="00F4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Когда Павлову однажды спросили, в чем видит она причину своей мировой популярности, она ответила: «В искренности моего искусства». И, вероятно, она не ошибалась.</w:t>
      </w:r>
    </w:p>
    <w:p w14:paraId="1EAA651A" w14:textId="77777777" w:rsidR="0099586C" w:rsidRPr="00F44216" w:rsidRDefault="0099586C" w:rsidP="00F44216">
      <w:pPr>
        <w:pStyle w:val="21"/>
        <w:ind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9F5480D" w14:textId="23F0B53C" w:rsidR="0099586C" w:rsidRPr="00F44216" w:rsidRDefault="0099586C" w:rsidP="00F44216">
      <w:pPr>
        <w:ind w:right="1134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F44216">
        <w:rPr>
          <w:rFonts w:ascii="Times New Roman" w:hAnsi="Times New Roman" w:cs="Times New Roman"/>
          <w:sz w:val="28"/>
          <w:szCs w:val="28"/>
        </w:rPr>
        <w:t>Павлова считала своей великой миссией приобщить к искусству всех людей. Она говорила: «Я хочу танцевать для всех...»</w:t>
      </w:r>
    </w:p>
    <w:p w14:paraId="21D9D7A4" w14:textId="4456305B" w:rsidR="005958CB" w:rsidRPr="00F44216" w:rsidRDefault="00F44216" w:rsidP="00F44216">
      <w:pPr>
        <w:ind w:right="1134"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</w:t>
      </w:r>
      <w:r w:rsidR="005958CB" w:rsidRPr="00F44216">
        <w:rPr>
          <w:rFonts w:ascii="Times New Roman" w:hAnsi="Times New Roman" w:cs="Times New Roman"/>
          <w:sz w:val="28"/>
          <w:szCs w:val="28"/>
        </w:rPr>
        <w:t xml:space="preserve"> целиком посвятила себя искусству и верила в божественную природу своего вдохновения — оно, как маяк, освещало ее творческий путь и составляло источник ее выдающегося дарования. Благодаря этому необычайному качеству ей удавалось вызывать в зрителях, к какой бы категории людей они ни принадлежали, необычайный подъем духа, который, быть может, впервые в их жизни помог им понять чудодейственную силу культуры. А культура в сочетании с истинной красотой есть враг уродства, грубости и пошлости, проникших, к сожалению, даже в мир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958CB" w:rsidRPr="00F44216">
        <w:rPr>
          <w:rFonts w:ascii="Times New Roman" w:hAnsi="Times New Roman" w:cs="Times New Roman"/>
          <w:sz w:val="28"/>
          <w:szCs w:val="28"/>
        </w:rPr>
        <w:t>анца.</w:t>
      </w:r>
    </w:p>
    <w:p w14:paraId="4D40CDA9" w14:textId="77777777" w:rsidR="00F44216" w:rsidRDefault="005958CB" w:rsidP="00F44216">
      <w:pPr>
        <w:spacing w:before="4"/>
        <w:ind w:right="113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4216">
        <w:rPr>
          <w:rFonts w:ascii="Times New Roman" w:hAnsi="Times New Roman" w:cs="Times New Roman"/>
          <w:sz w:val="28"/>
          <w:szCs w:val="28"/>
        </w:rPr>
        <w:t xml:space="preserve">Поразительная интуиция помогла ей создать целую галерею человеческих характеров — от самого возвышенного до самого низменного. </w:t>
      </w:r>
      <w:r w:rsidR="00F442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A913B" w14:textId="77777777" w:rsidR="00F44216" w:rsidRDefault="003F3F0C" w:rsidP="00F44216">
      <w:pPr>
        <w:spacing w:before="4"/>
        <w:ind w:right="113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421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421E4" w:rsidRPr="00F44216">
        <w:rPr>
          <w:rFonts w:ascii="Times New Roman" w:hAnsi="Times New Roman" w:cs="Times New Roman"/>
          <w:sz w:val="28"/>
          <w:szCs w:val="28"/>
        </w:rPr>
        <w:t xml:space="preserve">         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   </w:t>
      </w:r>
      <w:r w:rsidR="00926B1A" w:rsidRP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5958CB" w:rsidRPr="00F4421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958CB" w:rsidRPr="00F44216">
        <w:rPr>
          <w:rFonts w:ascii="Times New Roman" w:hAnsi="Times New Roman" w:cs="Times New Roman"/>
          <w:sz w:val="28"/>
          <w:szCs w:val="28"/>
        </w:rPr>
        <w:t>танце  есть</w:t>
      </w:r>
      <w:proofErr w:type="gramEnd"/>
      <w:r w:rsidR="005958CB" w:rsidRPr="00F44216">
        <w:rPr>
          <w:rFonts w:ascii="Times New Roman" w:hAnsi="Times New Roman" w:cs="Times New Roman"/>
          <w:sz w:val="28"/>
          <w:szCs w:val="28"/>
        </w:rPr>
        <w:t xml:space="preserve"> огромная духовная сила. Это как атом, </w:t>
      </w:r>
      <w:r w:rsidR="005958CB" w:rsidRPr="00F44216">
        <w:rPr>
          <w:rFonts w:ascii="Times New Roman" w:hAnsi="Times New Roman" w:cs="Times New Roman"/>
          <w:sz w:val="28"/>
          <w:szCs w:val="28"/>
        </w:rPr>
        <w:lastRenderedPageBreak/>
        <w:t>который используется для разрушения (атомная бомба) или используется для созидания</w:t>
      </w:r>
      <w:r w:rsidR="003F67C4" w:rsidRP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5958CB" w:rsidRPr="00F44216">
        <w:rPr>
          <w:rFonts w:ascii="Times New Roman" w:hAnsi="Times New Roman" w:cs="Times New Roman"/>
          <w:sz w:val="28"/>
          <w:szCs w:val="28"/>
        </w:rPr>
        <w:t xml:space="preserve">(атомный ледокол). Важно то, куда </w:t>
      </w:r>
      <w:proofErr w:type="gramStart"/>
      <w:r w:rsidR="005958CB" w:rsidRPr="00F44216">
        <w:rPr>
          <w:rFonts w:ascii="Times New Roman" w:hAnsi="Times New Roman" w:cs="Times New Roman"/>
          <w:sz w:val="28"/>
          <w:szCs w:val="28"/>
        </w:rPr>
        <w:t>направлена  эта</w:t>
      </w:r>
      <w:proofErr w:type="gramEnd"/>
      <w:r w:rsidR="005958CB" w:rsidRPr="00F44216">
        <w:rPr>
          <w:rFonts w:ascii="Times New Roman" w:hAnsi="Times New Roman" w:cs="Times New Roman"/>
          <w:sz w:val="28"/>
          <w:szCs w:val="28"/>
        </w:rPr>
        <w:t xml:space="preserve"> сила, в чьих руках она. </w:t>
      </w:r>
    </w:p>
    <w:p w14:paraId="60A6BC2E" w14:textId="38A42ACD" w:rsidR="00F44216" w:rsidRDefault="00655275" w:rsidP="00F44216">
      <w:pPr>
        <w:spacing w:before="4"/>
        <w:ind w:right="113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4216">
        <w:rPr>
          <w:rFonts w:ascii="Times New Roman" w:hAnsi="Times New Roman" w:cs="Times New Roman"/>
          <w:sz w:val="28"/>
          <w:szCs w:val="28"/>
        </w:rPr>
        <w:t xml:space="preserve">   </w:t>
      </w:r>
      <w:r w:rsidR="005958CB" w:rsidRPr="00F44216">
        <w:rPr>
          <w:rFonts w:ascii="Times New Roman" w:hAnsi="Times New Roman" w:cs="Times New Roman"/>
          <w:sz w:val="28"/>
          <w:szCs w:val="28"/>
        </w:rPr>
        <w:t xml:space="preserve">«У всех народов танец первоначально связан был с религиозными обрядами и </w:t>
      </w:r>
      <w:proofErr w:type="gramStart"/>
      <w:r w:rsidR="005958CB" w:rsidRPr="00F44216">
        <w:rPr>
          <w:rFonts w:ascii="Times New Roman" w:hAnsi="Times New Roman" w:cs="Times New Roman"/>
          <w:sz w:val="28"/>
          <w:szCs w:val="28"/>
        </w:rPr>
        <w:t>верованиями..</w:t>
      </w:r>
      <w:proofErr w:type="gramEnd"/>
      <w:r w:rsidR="005958CB" w:rsidRPr="00F44216">
        <w:rPr>
          <w:rFonts w:ascii="Times New Roman" w:hAnsi="Times New Roman" w:cs="Times New Roman"/>
          <w:sz w:val="28"/>
          <w:szCs w:val="28"/>
        </w:rPr>
        <w:t xml:space="preserve">»,  - пишет М. Эсамбаев в своей книге « Повесть о танце». И это действительно так! 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В Израиле танцы отличались от танцев других народов своим целомудрием, люди танцевали перед Богом. </w:t>
      </w:r>
      <w:proofErr w:type="spellStart"/>
      <w:r w:rsidR="00F81EE6" w:rsidRPr="00F44216">
        <w:rPr>
          <w:rFonts w:ascii="Times New Roman" w:hAnsi="Times New Roman" w:cs="Times New Roman"/>
          <w:sz w:val="28"/>
          <w:szCs w:val="28"/>
        </w:rPr>
        <w:t>Мариамь</w:t>
      </w:r>
      <w:proofErr w:type="spellEnd"/>
      <w:r w:rsidR="00F81EE6" w:rsidRPr="00F44216">
        <w:rPr>
          <w:rFonts w:ascii="Times New Roman" w:hAnsi="Times New Roman" w:cs="Times New Roman"/>
          <w:sz w:val="28"/>
          <w:szCs w:val="28"/>
        </w:rPr>
        <w:t>, взяла бубен и за нею все женщины</w:t>
      </w:r>
      <w:r w:rsidR="0095365B">
        <w:rPr>
          <w:rFonts w:ascii="Times New Roman" w:hAnsi="Times New Roman" w:cs="Times New Roman"/>
          <w:sz w:val="28"/>
          <w:szCs w:val="28"/>
        </w:rPr>
        <w:t xml:space="preserve"> </w:t>
      </w:r>
      <w:r w:rsidR="00F81EE6" w:rsidRPr="00F44216">
        <w:rPr>
          <w:rFonts w:ascii="Times New Roman" w:hAnsi="Times New Roman" w:cs="Times New Roman"/>
          <w:sz w:val="28"/>
          <w:szCs w:val="28"/>
        </w:rPr>
        <w:t>(</w:t>
      </w:r>
      <w:r w:rsidR="00E538E0" w:rsidRPr="00F44216">
        <w:rPr>
          <w:rFonts w:ascii="Times New Roman" w:hAnsi="Times New Roman" w:cs="Times New Roman"/>
          <w:sz w:val="28"/>
          <w:szCs w:val="28"/>
        </w:rPr>
        <w:t xml:space="preserve">Библия. Книга 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Исход </w:t>
      </w:r>
      <w:r w:rsidR="009536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81EE6" w:rsidRPr="00F44216">
        <w:rPr>
          <w:rFonts w:ascii="Times New Roman" w:hAnsi="Times New Roman" w:cs="Times New Roman"/>
          <w:sz w:val="28"/>
          <w:szCs w:val="28"/>
        </w:rPr>
        <w:t>15</w:t>
      </w:r>
      <w:r w:rsidR="0095365B">
        <w:rPr>
          <w:rFonts w:ascii="Times New Roman" w:hAnsi="Times New Roman" w:cs="Times New Roman"/>
          <w:sz w:val="28"/>
          <w:szCs w:val="28"/>
        </w:rPr>
        <w:t xml:space="preserve"> стих </w:t>
      </w:r>
      <w:r w:rsidR="00F81EE6" w:rsidRPr="00F44216">
        <w:rPr>
          <w:rFonts w:ascii="Times New Roman" w:hAnsi="Times New Roman" w:cs="Times New Roman"/>
          <w:sz w:val="28"/>
          <w:szCs w:val="28"/>
        </w:rPr>
        <w:t>20).</w:t>
      </w:r>
      <w:r w:rsid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Существуют три основные </w:t>
      </w:r>
      <w:proofErr w:type="gramStart"/>
      <w:r w:rsidR="00F81EE6" w:rsidRPr="00F44216">
        <w:rPr>
          <w:rFonts w:ascii="Times New Roman" w:hAnsi="Times New Roman" w:cs="Times New Roman"/>
          <w:sz w:val="28"/>
          <w:szCs w:val="28"/>
        </w:rPr>
        <w:t>категории  иудейского</w:t>
      </w:r>
      <w:proofErr w:type="gramEnd"/>
      <w:r w:rsidR="00F81EE6" w:rsidRPr="00F44216">
        <w:rPr>
          <w:rFonts w:ascii="Times New Roman" w:hAnsi="Times New Roman" w:cs="Times New Roman"/>
          <w:sz w:val="28"/>
          <w:szCs w:val="28"/>
        </w:rPr>
        <w:t xml:space="preserve"> танца:</w:t>
      </w:r>
      <w:r w:rsidR="00F44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EE6" w:rsidRPr="00F44216">
        <w:rPr>
          <w:rFonts w:ascii="Times New Roman" w:hAnsi="Times New Roman" w:cs="Times New Roman"/>
          <w:sz w:val="28"/>
          <w:szCs w:val="28"/>
        </w:rPr>
        <w:t>Хассидский</w:t>
      </w:r>
      <w:proofErr w:type="spellEnd"/>
      <w:r w:rsidR="00F81EE6" w:rsidRPr="00F44216">
        <w:rPr>
          <w:rFonts w:ascii="Times New Roman" w:hAnsi="Times New Roman" w:cs="Times New Roman"/>
          <w:sz w:val="28"/>
          <w:szCs w:val="28"/>
        </w:rPr>
        <w:t>-  спонтанный, пророческий.</w:t>
      </w:r>
      <w:r w:rsid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F81EE6" w:rsidRPr="00F44216">
        <w:rPr>
          <w:rFonts w:ascii="Times New Roman" w:hAnsi="Times New Roman" w:cs="Times New Roman"/>
          <w:sz w:val="28"/>
          <w:szCs w:val="28"/>
        </w:rPr>
        <w:t>Йеменский</w:t>
      </w:r>
      <w:proofErr w:type="gramStart"/>
      <w:r w:rsidR="00F81EE6" w:rsidRPr="00F44216">
        <w:rPr>
          <w:rFonts w:ascii="Times New Roman" w:hAnsi="Times New Roman" w:cs="Times New Roman"/>
          <w:sz w:val="28"/>
          <w:szCs w:val="28"/>
        </w:rPr>
        <w:t>-  плавный</w:t>
      </w:r>
      <w:proofErr w:type="gramEnd"/>
      <w:r w:rsidR="00F81EE6" w:rsidRPr="00F44216">
        <w:rPr>
          <w:rFonts w:ascii="Times New Roman" w:hAnsi="Times New Roman" w:cs="Times New Roman"/>
          <w:sz w:val="28"/>
          <w:szCs w:val="28"/>
        </w:rPr>
        <w:t>, спокойный.</w:t>
      </w:r>
      <w:r w:rsid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F81EE6" w:rsidRPr="00F44216">
        <w:rPr>
          <w:rFonts w:ascii="Times New Roman" w:hAnsi="Times New Roman" w:cs="Times New Roman"/>
          <w:sz w:val="28"/>
          <w:szCs w:val="28"/>
        </w:rPr>
        <w:t>ДЕБКА-   замысловатый народный танец(хора).</w:t>
      </w:r>
      <w:r w:rsidR="00F442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FA9E8" w14:textId="20F0D34D" w:rsidR="00F44216" w:rsidRDefault="0095365B" w:rsidP="00F44216">
      <w:pPr>
        <w:spacing w:before="4"/>
        <w:ind w:right="113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онятие “сформировал” или “сотворил”, в еврейском </w:t>
      </w:r>
      <w:proofErr w:type="gramStart"/>
      <w:r w:rsidR="00F81EE6" w:rsidRPr="00F44216">
        <w:rPr>
          <w:rFonts w:ascii="Times New Roman" w:hAnsi="Times New Roman" w:cs="Times New Roman"/>
          <w:sz w:val="28"/>
          <w:szCs w:val="28"/>
        </w:rPr>
        <w:t>языке  это</w:t>
      </w:r>
      <w:proofErr w:type="gramEnd"/>
      <w:r w:rsidR="00F81EE6" w:rsidRPr="00F44216">
        <w:rPr>
          <w:rFonts w:ascii="Times New Roman" w:hAnsi="Times New Roman" w:cs="Times New Roman"/>
          <w:sz w:val="28"/>
          <w:szCs w:val="28"/>
        </w:rPr>
        <w:t xml:space="preserve"> понятие передается словом </w:t>
      </w:r>
      <w:proofErr w:type="spellStart"/>
      <w:r w:rsidR="00F81EE6" w:rsidRPr="00F44216">
        <w:rPr>
          <w:rFonts w:ascii="Times New Roman" w:hAnsi="Times New Roman" w:cs="Times New Roman"/>
          <w:sz w:val="28"/>
          <w:szCs w:val="28"/>
          <w:lang w:val="en-US"/>
        </w:rPr>
        <w:t>chiyl</w:t>
      </w:r>
      <w:proofErr w:type="spellEnd"/>
      <w:r w:rsidR="00F81EE6" w:rsidRPr="00F44216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F81EE6" w:rsidRPr="00F44216">
        <w:rPr>
          <w:rFonts w:ascii="Times New Roman" w:hAnsi="Times New Roman" w:cs="Times New Roman"/>
          <w:sz w:val="28"/>
          <w:szCs w:val="28"/>
          <w:lang w:val="en-US"/>
        </w:rPr>
        <w:t>kheel</w:t>
      </w:r>
      <w:proofErr w:type="spellEnd"/>
      <w:r w:rsidR="00F81EE6" w:rsidRPr="00F44216">
        <w:rPr>
          <w:rFonts w:ascii="Times New Roman" w:hAnsi="Times New Roman" w:cs="Times New Roman"/>
          <w:sz w:val="28"/>
          <w:szCs w:val="28"/>
        </w:rPr>
        <w:t>) , что означает крутить  или кружиться, танцевать.</w:t>
      </w:r>
      <w:r w:rsidR="00536227" w:rsidRP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Это взято из первой главы книги Бытия, когда Бог формировал Землю. </w:t>
      </w:r>
      <w:proofErr w:type="gramStart"/>
      <w:r w:rsidR="00F81EE6" w:rsidRPr="00F44216">
        <w:rPr>
          <w:rFonts w:ascii="Times New Roman" w:hAnsi="Times New Roman" w:cs="Times New Roman"/>
          <w:sz w:val="28"/>
          <w:szCs w:val="28"/>
        </w:rPr>
        <w:t>БОГ  творил</w:t>
      </w:r>
      <w:proofErr w:type="gramEnd"/>
      <w:r w:rsidR="00F81EE6" w:rsidRPr="00F44216">
        <w:rPr>
          <w:rFonts w:ascii="Times New Roman" w:hAnsi="Times New Roman" w:cs="Times New Roman"/>
          <w:sz w:val="28"/>
          <w:szCs w:val="28"/>
        </w:rPr>
        <w:t xml:space="preserve"> вселенную танцуя!</w:t>
      </w:r>
      <w:r w:rsid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В книге </w:t>
      </w:r>
      <w:proofErr w:type="spellStart"/>
      <w:r w:rsidR="00F81EE6" w:rsidRPr="00F44216">
        <w:rPr>
          <w:rFonts w:ascii="Times New Roman" w:hAnsi="Times New Roman" w:cs="Times New Roman"/>
          <w:sz w:val="28"/>
          <w:szCs w:val="28"/>
        </w:rPr>
        <w:t>Софонии</w:t>
      </w:r>
      <w:proofErr w:type="spellEnd"/>
      <w:r w:rsidR="00F81EE6" w:rsidRPr="00F44216">
        <w:rPr>
          <w:rFonts w:ascii="Times New Roman" w:hAnsi="Times New Roman" w:cs="Times New Roman"/>
          <w:sz w:val="28"/>
          <w:szCs w:val="28"/>
        </w:rPr>
        <w:t xml:space="preserve"> 3:17 </w:t>
      </w:r>
      <w:proofErr w:type="gramStart"/>
      <w:r w:rsidR="00F81EE6" w:rsidRPr="00F44216">
        <w:rPr>
          <w:rFonts w:ascii="Times New Roman" w:hAnsi="Times New Roman" w:cs="Times New Roman"/>
          <w:sz w:val="28"/>
          <w:szCs w:val="28"/>
        </w:rPr>
        <w:t>написано :</w:t>
      </w:r>
      <w:proofErr w:type="gramEnd"/>
      <w:r w:rsidR="00F81EE6" w:rsidRPr="00F44216">
        <w:rPr>
          <w:rFonts w:ascii="Times New Roman" w:hAnsi="Times New Roman" w:cs="Times New Roman"/>
          <w:sz w:val="28"/>
          <w:szCs w:val="28"/>
        </w:rPr>
        <w:t xml:space="preserve"> “ Господь Бог среди тебя. Он силен спасти тебя; возвеселится о тебе радостью; будет милостив по любви Своей; будет торжествовать о тебе с ликованием” (слово “ торжествовать” в греческом подлиннике означает “ кружить”, “закружиться от радости”, “ликуя” </w:t>
      </w:r>
      <w:r w:rsidR="00536227" w:rsidRPr="00F44216">
        <w:rPr>
          <w:rFonts w:ascii="Times New Roman" w:hAnsi="Times New Roman" w:cs="Times New Roman"/>
          <w:sz w:val="28"/>
          <w:szCs w:val="28"/>
        </w:rPr>
        <w:t>или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 “танцуя”.</w:t>
      </w:r>
      <w:r w:rsid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Бог </w:t>
      </w:r>
      <w:proofErr w:type="gramStart"/>
      <w:r w:rsidR="00F81EE6" w:rsidRPr="00F44216">
        <w:rPr>
          <w:rFonts w:ascii="Times New Roman" w:hAnsi="Times New Roman" w:cs="Times New Roman"/>
          <w:sz w:val="28"/>
          <w:szCs w:val="28"/>
        </w:rPr>
        <w:t>Сам  танцует</w:t>
      </w:r>
      <w:proofErr w:type="gramEnd"/>
      <w:r w:rsidR="00F81EE6" w:rsidRPr="00F44216">
        <w:rPr>
          <w:rFonts w:ascii="Times New Roman" w:hAnsi="Times New Roman" w:cs="Times New Roman"/>
          <w:sz w:val="28"/>
          <w:szCs w:val="28"/>
        </w:rPr>
        <w:t xml:space="preserve"> с нами! Частые упоминания танцев как в Ветхом, так и в Новом Заветах - танцы в процессиях, во время всех праздников, ритуальные танцы, танцы при сборе винограда, урожая, как выражение радости.</w:t>
      </w:r>
      <w:r w:rsidR="00F442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D977B" w14:textId="65108801" w:rsidR="00F81EE6" w:rsidRPr="00F44216" w:rsidRDefault="00F921BA" w:rsidP="00F44216">
      <w:pPr>
        <w:spacing w:before="4"/>
        <w:ind w:right="113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536227" w:rsidRPr="00F44216">
        <w:rPr>
          <w:rFonts w:ascii="Times New Roman" w:hAnsi="Times New Roman" w:cs="Times New Roman"/>
          <w:sz w:val="28"/>
          <w:szCs w:val="28"/>
        </w:rPr>
        <w:t>Т</w:t>
      </w:r>
      <w:r w:rsidR="00F81EE6" w:rsidRPr="00F44216">
        <w:rPr>
          <w:rFonts w:ascii="Times New Roman" w:hAnsi="Times New Roman" w:cs="Times New Roman"/>
          <w:sz w:val="28"/>
          <w:szCs w:val="28"/>
        </w:rPr>
        <w:t>анец</w:t>
      </w:r>
      <w:r w:rsidR="0095365B">
        <w:rPr>
          <w:rFonts w:ascii="Times New Roman" w:hAnsi="Times New Roman" w:cs="Times New Roman"/>
          <w:sz w:val="28"/>
          <w:szCs w:val="28"/>
        </w:rPr>
        <w:t xml:space="preserve"> 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- это действительно одно из самых доходчивых и интернациональных наречий, т.к. независимо от того, к какой </w:t>
      </w:r>
      <w:r w:rsidR="00E538E0" w:rsidRPr="00F44216">
        <w:rPr>
          <w:rFonts w:ascii="Times New Roman" w:hAnsi="Times New Roman" w:cs="Times New Roman"/>
          <w:sz w:val="28"/>
          <w:szCs w:val="28"/>
        </w:rPr>
        <w:t>народности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 принадлежат люди или на каком языке поют и говорят, когда видят танец - он понятен и приятен всем. </w:t>
      </w:r>
      <w:r w:rsid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F81EE6" w:rsidRPr="00F44216">
        <w:rPr>
          <w:rFonts w:ascii="Times New Roman" w:hAnsi="Times New Roman" w:cs="Times New Roman"/>
          <w:sz w:val="28"/>
          <w:szCs w:val="28"/>
        </w:rPr>
        <w:t>Танцу не нужен перевод, как слову.</w:t>
      </w:r>
      <w:r w:rsidR="003F67C4" w:rsidRP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Отсутствие слова не только недостаток, а в равной мере – достоинство. </w:t>
      </w:r>
      <w:r w:rsidR="00EF1DE8" w:rsidRP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1EE6" w:rsidRPr="00F44216">
        <w:rPr>
          <w:rFonts w:ascii="Times New Roman" w:hAnsi="Times New Roman" w:cs="Times New Roman"/>
          <w:sz w:val="28"/>
          <w:szCs w:val="28"/>
        </w:rPr>
        <w:t>Танец это</w:t>
      </w:r>
      <w:proofErr w:type="gramEnd"/>
      <w:r w:rsidR="00F81EE6" w:rsidRPr="00F44216">
        <w:rPr>
          <w:rFonts w:ascii="Times New Roman" w:hAnsi="Times New Roman" w:cs="Times New Roman"/>
          <w:sz w:val="28"/>
          <w:szCs w:val="28"/>
        </w:rPr>
        <w:t xml:space="preserve"> видимая музыка с небес</w:t>
      </w:r>
      <w:r w:rsidR="00536227" w:rsidRPr="00F44216">
        <w:rPr>
          <w:rFonts w:ascii="Times New Roman" w:hAnsi="Times New Roman" w:cs="Times New Roman"/>
          <w:sz w:val="28"/>
          <w:szCs w:val="28"/>
        </w:rPr>
        <w:t>!</w:t>
      </w:r>
      <w:r w:rsid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Танец дан </w:t>
      </w:r>
      <w:r w:rsidR="0095365B">
        <w:rPr>
          <w:rFonts w:ascii="Times New Roman" w:hAnsi="Times New Roman" w:cs="Times New Roman"/>
          <w:sz w:val="28"/>
          <w:szCs w:val="28"/>
        </w:rPr>
        <w:t>человеку</w:t>
      </w:r>
      <w:r w:rsidR="00F81EE6" w:rsidRPr="00F4421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F81EE6" w:rsidRPr="00F44216">
        <w:rPr>
          <w:rFonts w:ascii="Times New Roman" w:hAnsi="Times New Roman" w:cs="Times New Roman"/>
          <w:sz w:val="28"/>
          <w:szCs w:val="28"/>
        </w:rPr>
        <w:t>свободы</w:t>
      </w:r>
      <w:r w:rsidR="00F44216">
        <w:rPr>
          <w:rFonts w:ascii="Times New Roman" w:hAnsi="Times New Roman" w:cs="Times New Roman"/>
          <w:sz w:val="28"/>
          <w:szCs w:val="28"/>
        </w:rPr>
        <w:t xml:space="preserve">, </w:t>
      </w:r>
      <w:r w:rsidR="003D3E54" w:rsidRP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F81EE6" w:rsidRPr="00F44216">
        <w:rPr>
          <w:rFonts w:ascii="Times New Roman" w:hAnsi="Times New Roman" w:cs="Times New Roman"/>
          <w:sz w:val="28"/>
          <w:szCs w:val="28"/>
        </w:rPr>
        <w:t>поскольку</w:t>
      </w:r>
      <w:proofErr w:type="gramEnd"/>
      <w:r w:rsidR="00F81EE6" w:rsidRPr="00F44216">
        <w:rPr>
          <w:rFonts w:ascii="Times New Roman" w:hAnsi="Times New Roman" w:cs="Times New Roman"/>
          <w:sz w:val="28"/>
          <w:szCs w:val="28"/>
        </w:rPr>
        <w:t xml:space="preserve"> в них вовлечен весь человек - его тело, душа и дух.</w:t>
      </w:r>
    </w:p>
    <w:p w14:paraId="5898FBBC" w14:textId="77777777" w:rsidR="002B6A92" w:rsidRPr="00F44216" w:rsidRDefault="00FF78E3" w:rsidP="00F44216">
      <w:pPr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F442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7D225" w14:textId="4D4ACC75" w:rsidR="002B6A92" w:rsidRPr="00F44216" w:rsidRDefault="002B6A92" w:rsidP="00F44216">
      <w:pPr>
        <w:spacing w:before="14"/>
        <w:ind w:right="1134" w:firstLine="289"/>
        <w:jc w:val="both"/>
        <w:rPr>
          <w:rFonts w:ascii="Times New Roman" w:hAnsi="Times New Roman" w:cs="Times New Roman"/>
          <w:sz w:val="28"/>
          <w:szCs w:val="28"/>
        </w:rPr>
      </w:pPr>
      <w:r w:rsidRPr="00F44216">
        <w:rPr>
          <w:rFonts w:ascii="Times New Roman" w:hAnsi="Times New Roman" w:cs="Times New Roman"/>
          <w:sz w:val="28"/>
          <w:szCs w:val="28"/>
        </w:rPr>
        <w:t xml:space="preserve">Именно в танце возможно использовать весь потенциал нашей великой сущности, заложенной Творцом.  Анна Павлова поняла, что танец – это не только движение тела, это- душа. И она стала великой балериной. Но </w:t>
      </w:r>
      <w:r w:rsidR="00F44216">
        <w:rPr>
          <w:rFonts w:ascii="Times New Roman" w:hAnsi="Times New Roman" w:cs="Times New Roman"/>
          <w:sz w:val="28"/>
          <w:szCs w:val="28"/>
        </w:rPr>
        <w:t>можно</w:t>
      </w:r>
      <w:r w:rsidRPr="00F44216">
        <w:rPr>
          <w:rFonts w:ascii="Times New Roman" w:hAnsi="Times New Roman" w:cs="Times New Roman"/>
          <w:sz w:val="28"/>
          <w:szCs w:val="28"/>
        </w:rPr>
        <w:t xml:space="preserve"> сказать, что </w:t>
      </w:r>
      <w:proofErr w:type="gramStart"/>
      <w:r w:rsidRPr="00F44216">
        <w:rPr>
          <w:rFonts w:ascii="Times New Roman" w:hAnsi="Times New Roman" w:cs="Times New Roman"/>
          <w:sz w:val="28"/>
          <w:szCs w:val="28"/>
        </w:rPr>
        <w:t>танец это</w:t>
      </w:r>
      <w:proofErr w:type="gramEnd"/>
      <w:r w:rsidRPr="00F44216">
        <w:rPr>
          <w:rFonts w:ascii="Times New Roman" w:hAnsi="Times New Roman" w:cs="Times New Roman"/>
          <w:sz w:val="28"/>
          <w:szCs w:val="28"/>
        </w:rPr>
        <w:t xml:space="preserve"> не только тело и душа, это дух. </w:t>
      </w:r>
      <w:r w:rsidR="0095365B">
        <w:rPr>
          <w:rFonts w:ascii="Times New Roman" w:hAnsi="Times New Roman" w:cs="Times New Roman"/>
          <w:sz w:val="28"/>
          <w:szCs w:val="28"/>
        </w:rPr>
        <w:t>Поэтому м</w:t>
      </w:r>
      <w:r w:rsidR="00050458">
        <w:rPr>
          <w:rFonts w:ascii="Times New Roman" w:hAnsi="Times New Roman" w:cs="Times New Roman"/>
          <w:sz w:val="28"/>
          <w:szCs w:val="28"/>
        </w:rPr>
        <w:t>ы</w:t>
      </w:r>
      <w:r w:rsidR="0095365B">
        <w:rPr>
          <w:rFonts w:ascii="Times New Roman" w:hAnsi="Times New Roman" w:cs="Times New Roman"/>
          <w:sz w:val="28"/>
          <w:szCs w:val="28"/>
        </w:rPr>
        <w:t xml:space="preserve"> часто говорим- духовные ценности</w:t>
      </w:r>
      <w:r w:rsidR="00050458">
        <w:rPr>
          <w:rFonts w:ascii="Times New Roman" w:hAnsi="Times New Roman" w:cs="Times New Roman"/>
          <w:sz w:val="28"/>
          <w:szCs w:val="28"/>
        </w:rPr>
        <w:t xml:space="preserve">, понимая, что это </w:t>
      </w:r>
      <w:proofErr w:type="gramStart"/>
      <w:r w:rsidR="00050458">
        <w:rPr>
          <w:rFonts w:ascii="Times New Roman" w:hAnsi="Times New Roman" w:cs="Times New Roman"/>
          <w:sz w:val="28"/>
          <w:szCs w:val="28"/>
        </w:rPr>
        <w:t>ценности ,которые</w:t>
      </w:r>
      <w:proofErr w:type="gramEnd"/>
      <w:r w:rsidR="00050458">
        <w:rPr>
          <w:rFonts w:ascii="Times New Roman" w:hAnsi="Times New Roman" w:cs="Times New Roman"/>
          <w:sz w:val="28"/>
          <w:szCs w:val="28"/>
        </w:rPr>
        <w:t xml:space="preserve"> пронизывают ту невидимую часть человека, которая приводит наши чувства в такое состояние, когда может полностью изменится настроение, происходит внутренне исцеление , а иногда и могут поменяться взгляды на многие жизненные вещи.</w:t>
      </w:r>
    </w:p>
    <w:p w14:paraId="553A5C76" w14:textId="66BD1C4B" w:rsidR="003F67C4" w:rsidRPr="00F44216" w:rsidRDefault="002B6A92" w:rsidP="00F44216">
      <w:pPr>
        <w:spacing w:before="14"/>
        <w:ind w:right="1134" w:firstLine="289"/>
        <w:jc w:val="both"/>
        <w:rPr>
          <w:rFonts w:ascii="Times New Roman" w:hAnsi="Times New Roman" w:cs="Times New Roman"/>
          <w:sz w:val="28"/>
          <w:szCs w:val="28"/>
        </w:rPr>
      </w:pPr>
      <w:r w:rsidRPr="00F44216">
        <w:rPr>
          <w:rFonts w:ascii="Times New Roman" w:hAnsi="Times New Roman" w:cs="Times New Roman"/>
          <w:sz w:val="28"/>
          <w:szCs w:val="28"/>
        </w:rPr>
        <w:t xml:space="preserve">Анна Павлова отдала свою жизнь искусству и перевернула отношение людей к любимому его представителю для нее – танцу - во всем мире! </w:t>
      </w:r>
      <w:proofErr w:type="gramStart"/>
      <w:r w:rsidR="00536227" w:rsidRPr="00F44216">
        <w:rPr>
          <w:rFonts w:ascii="Times New Roman" w:hAnsi="Times New Roman" w:cs="Times New Roman"/>
          <w:sz w:val="28"/>
          <w:szCs w:val="28"/>
        </w:rPr>
        <w:t>Т</w:t>
      </w:r>
      <w:r w:rsidRPr="00F44216">
        <w:rPr>
          <w:rFonts w:ascii="Times New Roman" w:hAnsi="Times New Roman" w:cs="Times New Roman"/>
          <w:sz w:val="28"/>
          <w:szCs w:val="28"/>
        </w:rPr>
        <w:t>анец это</w:t>
      </w:r>
      <w:proofErr w:type="gramEnd"/>
      <w:r w:rsidRPr="00F44216">
        <w:rPr>
          <w:rFonts w:ascii="Times New Roman" w:hAnsi="Times New Roman" w:cs="Times New Roman"/>
          <w:sz w:val="28"/>
          <w:szCs w:val="28"/>
        </w:rPr>
        <w:t xml:space="preserve"> тоже </w:t>
      </w:r>
      <w:r w:rsidR="00E538E0" w:rsidRPr="00F44216">
        <w:rPr>
          <w:rFonts w:ascii="Times New Roman" w:hAnsi="Times New Roman" w:cs="Times New Roman"/>
          <w:sz w:val="28"/>
          <w:szCs w:val="28"/>
        </w:rPr>
        <w:t>ПОСЛАНИЕ.</w:t>
      </w:r>
      <w:r w:rsidR="00CA3258">
        <w:rPr>
          <w:rFonts w:ascii="Times New Roman" w:hAnsi="Times New Roman" w:cs="Times New Roman"/>
          <w:sz w:val="28"/>
          <w:szCs w:val="28"/>
        </w:rPr>
        <w:t xml:space="preserve"> И как важно, когда через эти </w:t>
      </w:r>
      <w:proofErr w:type="gramStart"/>
      <w:r w:rsidR="00CA3258">
        <w:rPr>
          <w:rFonts w:ascii="Times New Roman" w:hAnsi="Times New Roman" w:cs="Times New Roman"/>
          <w:sz w:val="28"/>
          <w:szCs w:val="28"/>
        </w:rPr>
        <w:t xml:space="preserve">послания </w:t>
      </w:r>
      <w:r w:rsidRPr="00F44216">
        <w:rPr>
          <w:rFonts w:ascii="Times New Roman" w:hAnsi="Times New Roman" w:cs="Times New Roman"/>
          <w:sz w:val="28"/>
          <w:szCs w:val="28"/>
        </w:rPr>
        <w:t xml:space="preserve"> люди</w:t>
      </w:r>
      <w:proofErr w:type="gramEnd"/>
      <w:r w:rsidRPr="00F44216">
        <w:rPr>
          <w:rFonts w:ascii="Times New Roman" w:hAnsi="Times New Roman" w:cs="Times New Roman"/>
          <w:sz w:val="28"/>
          <w:szCs w:val="28"/>
        </w:rPr>
        <w:t xml:space="preserve"> пережи</w:t>
      </w:r>
      <w:r w:rsidR="00CA3258">
        <w:rPr>
          <w:rFonts w:ascii="Times New Roman" w:hAnsi="Times New Roman" w:cs="Times New Roman"/>
          <w:sz w:val="28"/>
          <w:szCs w:val="28"/>
        </w:rPr>
        <w:t>вают</w:t>
      </w:r>
      <w:r w:rsidRPr="00F44216">
        <w:rPr>
          <w:rFonts w:ascii="Times New Roman" w:hAnsi="Times New Roman" w:cs="Times New Roman"/>
          <w:sz w:val="28"/>
          <w:szCs w:val="28"/>
        </w:rPr>
        <w:t xml:space="preserve"> огромную любовь! Он – Творец, и всякое творчество,</w:t>
      </w:r>
      <w:r w:rsidR="00655275" w:rsidRPr="00F44216">
        <w:rPr>
          <w:rFonts w:ascii="Times New Roman" w:hAnsi="Times New Roman" w:cs="Times New Roman"/>
          <w:sz w:val="28"/>
          <w:szCs w:val="28"/>
        </w:rPr>
        <w:t xml:space="preserve"> </w:t>
      </w:r>
      <w:r w:rsidRPr="00F44216">
        <w:rPr>
          <w:rFonts w:ascii="Times New Roman" w:hAnsi="Times New Roman" w:cs="Times New Roman"/>
          <w:sz w:val="28"/>
          <w:szCs w:val="28"/>
        </w:rPr>
        <w:t xml:space="preserve">имеющее в своем основании любовь к Создателю, являет собой Того, от Кого оно исходит. Посреди этого </w:t>
      </w:r>
      <w:r w:rsidR="00050458">
        <w:rPr>
          <w:rFonts w:ascii="Times New Roman" w:hAnsi="Times New Roman" w:cs="Times New Roman"/>
          <w:sz w:val="28"/>
          <w:szCs w:val="28"/>
        </w:rPr>
        <w:t>не совсем справедливого</w:t>
      </w:r>
      <w:r w:rsidRPr="00F44216">
        <w:rPr>
          <w:rFonts w:ascii="Times New Roman" w:hAnsi="Times New Roman" w:cs="Times New Roman"/>
          <w:sz w:val="28"/>
          <w:szCs w:val="28"/>
        </w:rPr>
        <w:t xml:space="preserve"> мира, </w:t>
      </w:r>
      <w:r w:rsidR="00050458">
        <w:rPr>
          <w:rFonts w:ascii="Times New Roman" w:hAnsi="Times New Roman" w:cs="Times New Roman"/>
          <w:sz w:val="28"/>
          <w:szCs w:val="28"/>
        </w:rPr>
        <w:t>может</w:t>
      </w:r>
      <w:r w:rsidRPr="00F44216">
        <w:rPr>
          <w:rFonts w:ascii="Times New Roman" w:hAnsi="Times New Roman" w:cs="Times New Roman"/>
          <w:sz w:val="28"/>
          <w:szCs w:val="28"/>
        </w:rPr>
        <w:t xml:space="preserve"> гореть </w:t>
      </w:r>
      <w:r w:rsidR="00050458">
        <w:rPr>
          <w:rFonts w:ascii="Times New Roman" w:hAnsi="Times New Roman" w:cs="Times New Roman"/>
          <w:sz w:val="28"/>
          <w:szCs w:val="28"/>
        </w:rPr>
        <w:t>настоящая Л</w:t>
      </w:r>
      <w:r w:rsidRPr="00F44216">
        <w:rPr>
          <w:rFonts w:ascii="Times New Roman" w:hAnsi="Times New Roman" w:cs="Times New Roman"/>
          <w:sz w:val="28"/>
          <w:szCs w:val="28"/>
        </w:rPr>
        <w:t xml:space="preserve">юбовь через каждого творческого человека, любящего </w:t>
      </w:r>
      <w:r w:rsidR="00E538E0" w:rsidRPr="00F44216">
        <w:rPr>
          <w:rFonts w:ascii="Times New Roman" w:hAnsi="Times New Roman" w:cs="Times New Roman"/>
          <w:sz w:val="28"/>
          <w:szCs w:val="28"/>
        </w:rPr>
        <w:t xml:space="preserve">Творца </w:t>
      </w:r>
      <w:r w:rsidRPr="00F44216">
        <w:rPr>
          <w:rFonts w:ascii="Times New Roman" w:hAnsi="Times New Roman" w:cs="Times New Roman"/>
          <w:sz w:val="28"/>
          <w:szCs w:val="28"/>
        </w:rPr>
        <w:t xml:space="preserve">и </w:t>
      </w:r>
      <w:r w:rsidRPr="00F44216">
        <w:rPr>
          <w:rFonts w:ascii="Times New Roman" w:hAnsi="Times New Roman" w:cs="Times New Roman"/>
          <w:sz w:val="28"/>
          <w:szCs w:val="28"/>
        </w:rPr>
        <w:lastRenderedPageBreak/>
        <w:t xml:space="preserve">любящего людей! </w:t>
      </w:r>
      <w:r w:rsidR="00CA3258">
        <w:rPr>
          <w:rFonts w:ascii="Times New Roman" w:hAnsi="Times New Roman" w:cs="Times New Roman"/>
          <w:sz w:val="28"/>
          <w:szCs w:val="28"/>
        </w:rPr>
        <w:t>Ч</w:t>
      </w:r>
      <w:r w:rsidRPr="00F44216">
        <w:rPr>
          <w:rFonts w:ascii="Times New Roman" w:hAnsi="Times New Roman" w:cs="Times New Roman"/>
          <w:sz w:val="28"/>
          <w:szCs w:val="28"/>
        </w:rPr>
        <w:t xml:space="preserve">ерез музыку, танец - </w:t>
      </w:r>
      <w:r w:rsidR="00CA3258">
        <w:rPr>
          <w:rFonts w:ascii="Times New Roman" w:hAnsi="Times New Roman" w:cs="Times New Roman"/>
          <w:sz w:val="28"/>
          <w:szCs w:val="28"/>
        </w:rPr>
        <w:t>может</w:t>
      </w:r>
      <w:r w:rsidRPr="00F44216">
        <w:rPr>
          <w:rFonts w:ascii="Times New Roman" w:hAnsi="Times New Roman" w:cs="Times New Roman"/>
          <w:sz w:val="28"/>
          <w:szCs w:val="28"/>
        </w:rPr>
        <w:t xml:space="preserve"> высвобождать</w:t>
      </w:r>
      <w:r w:rsidR="00E538E0" w:rsidRPr="00F44216">
        <w:rPr>
          <w:rFonts w:ascii="Times New Roman" w:hAnsi="Times New Roman" w:cs="Times New Roman"/>
          <w:sz w:val="28"/>
          <w:szCs w:val="28"/>
        </w:rPr>
        <w:t>ся</w:t>
      </w:r>
      <w:r w:rsidRPr="00F44216">
        <w:rPr>
          <w:rFonts w:ascii="Times New Roman" w:hAnsi="Times New Roman" w:cs="Times New Roman"/>
          <w:sz w:val="28"/>
          <w:szCs w:val="28"/>
        </w:rPr>
        <w:t xml:space="preserve"> велик</w:t>
      </w:r>
      <w:r w:rsidR="00E538E0" w:rsidRPr="00F44216">
        <w:rPr>
          <w:rFonts w:ascii="Times New Roman" w:hAnsi="Times New Roman" w:cs="Times New Roman"/>
          <w:sz w:val="28"/>
          <w:szCs w:val="28"/>
        </w:rPr>
        <w:t>ая</w:t>
      </w:r>
      <w:r w:rsidRPr="00F44216">
        <w:rPr>
          <w:rFonts w:ascii="Times New Roman" w:hAnsi="Times New Roman" w:cs="Times New Roman"/>
          <w:sz w:val="28"/>
          <w:szCs w:val="28"/>
        </w:rPr>
        <w:t xml:space="preserve"> сил</w:t>
      </w:r>
      <w:r w:rsidR="00CA3258">
        <w:rPr>
          <w:rFonts w:ascii="Times New Roman" w:hAnsi="Times New Roman" w:cs="Times New Roman"/>
          <w:sz w:val="28"/>
          <w:szCs w:val="28"/>
        </w:rPr>
        <w:t>а</w:t>
      </w:r>
      <w:r w:rsidRPr="00F44216">
        <w:rPr>
          <w:rFonts w:ascii="Times New Roman" w:hAnsi="Times New Roman" w:cs="Times New Roman"/>
          <w:sz w:val="28"/>
          <w:szCs w:val="28"/>
        </w:rPr>
        <w:t>, исцеляющ</w:t>
      </w:r>
      <w:r w:rsidR="00536227" w:rsidRPr="00F44216">
        <w:rPr>
          <w:rFonts w:ascii="Times New Roman" w:hAnsi="Times New Roman" w:cs="Times New Roman"/>
          <w:sz w:val="28"/>
          <w:szCs w:val="28"/>
        </w:rPr>
        <w:t>ая,</w:t>
      </w:r>
      <w:r w:rsidRPr="00F44216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536227" w:rsidRPr="00F44216">
        <w:rPr>
          <w:rFonts w:ascii="Times New Roman" w:hAnsi="Times New Roman" w:cs="Times New Roman"/>
          <w:sz w:val="28"/>
          <w:szCs w:val="28"/>
        </w:rPr>
        <w:t>ая</w:t>
      </w:r>
      <w:r w:rsidRPr="00F44216">
        <w:rPr>
          <w:rFonts w:ascii="Times New Roman" w:hAnsi="Times New Roman" w:cs="Times New Roman"/>
          <w:sz w:val="28"/>
          <w:szCs w:val="28"/>
        </w:rPr>
        <w:t xml:space="preserve"> согреет замершие сердца, исцелит израненные души, восстановит разрушенные тела</w:t>
      </w:r>
      <w:r w:rsidR="00536227" w:rsidRPr="00F44216">
        <w:rPr>
          <w:rFonts w:ascii="Times New Roman" w:hAnsi="Times New Roman" w:cs="Times New Roman"/>
          <w:sz w:val="28"/>
          <w:szCs w:val="28"/>
        </w:rPr>
        <w:t xml:space="preserve">. Есть множество примеров в </w:t>
      </w:r>
      <w:r w:rsidR="00434550" w:rsidRPr="00F44216">
        <w:rPr>
          <w:rFonts w:ascii="Times New Roman" w:hAnsi="Times New Roman" w:cs="Times New Roman"/>
          <w:sz w:val="28"/>
          <w:szCs w:val="28"/>
        </w:rPr>
        <w:t>литературе</w:t>
      </w:r>
      <w:r w:rsidR="00536227" w:rsidRPr="00F44216">
        <w:rPr>
          <w:rFonts w:ascii="Times New Roman" w:hAnsi="Times New Roman" w:cs="Times New Roman"/>
          <w:sz w:val="28"/>
          <w:szCs w:val="28"/>
        </w:rPr>
        <w:t>, когда люди получали исцеление через</w:t>
      </w:r>
      <w:r w:rsidR="00434550" w:rsidRP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536227" w:rsidRPr="00F44216">
        <w:rPr>
          <w:rFonts w:ascii="Times New Roman" w:hAnsi="Times New Roman" w:cs="Times New Roman"/>
          <w:sz w:val="28"/>
          <w:szCs w:val="28"/>
        </w:rPr>
        <w:t>музыку</w:t>
      </w:r>
      <w:r w:rsidR="00434550" w:rsidRPr="00F44216">
        <w:rPr>
          <w:rFonts w:ascii="Times New Roman" w:hAnsi="Times New Roman" w:cs="Times New Roman"/>
          <w:sz w:val="28"/>
          <w:szCs w:val="28"/>
        </w:rPr>
        <w:t>, особенно во время войны,</w:t>
      </w:r>
      <w:r w:rsidR="00CA3258">
        <w:rPr>
          <w:rFonts w:ascii="Times New Roman" w:hAnsi="Times New Roman" w:cs="Times New Roman"/>
          <w:sz w:val="28"/>
          <w:szCs w:val="28"/>
        </w:rPr>
        <w:t xml:space="preserve"> </w:t>
      </w:r>
      <w:r w:rsidR="00434550" w:rsidRPr="00F44216">
        <w:rPr>
          <w:rFonts w:ascii="Times New Roman" w:hAnsi="Times New Roman" w:cs="Times New Roman"/>
          <w:sz w:val="28"/>
          <w:szCs w:val="28"/>
        </w:rPr>
        <w:t>когда музыканты ходили по госпиталю и играли для раненых, и восстановление происходило быстрее, а иногда и моментально.</w:t>
      </w:r>
    </w:p>
    <w:p w14:paraId="3AFA10E1" w14:textId="77777777" w:rsidR="002B6A92" w:rsidRPr="00F44216" w:rsidRDefault="003F67C4" w:rsidP="00F44216">
      <w:pPr>
        <w:widowControl/>
        <w:autoSpaceDE/>
        <w:autoSpaceDN/>
        <w:ind w:left="288" w:right="1134"/>
        <w:jc w:val="both"/>
        <w:rPr>
          <w:rFonts w:ascii="Times New Roman" w:hAnsi="Times New Roman" w:cs="Times New Roman"/>
          <w:sz w:val="28"/>
          <w:szCs w:val="28"/>
        </w:rPr>
      </w:pPr>
      <w:r w:rsidRPr="00F44216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66664CD" w14:textId="77777777" w:rsidR="002B6A92" w:rsidRPr="00F44216" w:rsidRDefault="002B6A92" w:rsidP="00F44216">
      <w:pPr>
        <w:spacing w:before="14"/>
        <w:ind w:right="1134" w:firstLine="289"/>
        <w:jc w:val="both"/>
        <w:rPr>
          <w:rFonts w:ascii="Times New Roman" w:hAnsi="Times New Roman" w:cs="Times New Roman"/>
          <w:sz w:val="28"/>
          <w:szCs w:val="28"/>
        </w:rPr>
      </w:pPr>
      <w:r w:rsidRPr="00F44216">
        <w:rPr>
          <w:rFonts w:ascii="Times New Roman" w:hAnsi="Times New Roman" w:cs="Times New Roman"/>
          <w:sz w:val="28"/>
          <w:szCs w:val="28"/>
        </w:rPr>
        <w:t xml:space="preserve">Если «Умирающий лебедь» не умирает в сердцах людей, то какова же сила искусства, несущая жизнь, </w:t>
      </w:r>
      <w:r w:rsidR="00434550" w:rsidRPr="00F44216">
        <w:rPr>
          <w:rFonts w:ascii="Times New Roman" w:hAnsi="Times New Roman" w:cs="Times New Roman"/>
          <w:sz w:val="28"/>
          <w:szCs w:val="28"/>
        </w:rPr>
        <w:t>тепло, любовь</w:t>
      </w:r>
      <w:r w:rsidRPr="00F44216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135D6E0" w14:textId="77777777" w:rsidR="002B6A92" w:rsidRPr="00F44216" w:rsidRDefault="002B6A92" w:rsidP="00F44216">
      <w:pPr>
        <w:spacing w:before="14"/>
        <w:ind w:right="1134" w:firstLine="289"/>
        <w:jc w:val="both"/>
        <w:rPr>
          <w:rFonts w:ascii="Times New Roman" w:hAnsi="Times New Roman" w:cs="Times New Roman"/>
          <w:sz w:val="28"/>
          <w:szCs w:val="28"/>
        </w:rPr>
      </w:pPr>
      <w:r w:rsidRPr="00F44216">
        <w:rPr>
          <w:rFonts w:ascii="Times New Roman" w:hAnsi="Times New Roman" w:cs="Times New Roman"/>
          <w:sz w:val="28"/>
          <w:szCs w:val="28"/>
        </w:rPr>
        <w:t>У Анны Павловой была цель, к которой он шла и достигала ее.</w:t>
      </w:r>
    </w:p>
    <w:p w14:paraId="49813760" w14:textId="100DB589" w:rsidR="002B6A92" w:rsidRPr="00F44216" w:rsidRDefault="002B6A92" w:rsidP="00F44216">
      <w:pPr>
        <w:spacing w:before="14"/>
        <w:ind w:right="1134" w:firstLine="289"/>
        <w:jc w:val="both"/>
        <w:rPr>
          <w:rFonts w:ascii="Times New Roman" w:hAnsi="Times New Roman" w:cs="Times New Roman"/>
          <w:sz w:val="28"/>
          <w:szCs w:val="28"/>
        </w:rPr>
      </w:pPr>
      <w:r w:rsidRPr="00F44216">
        <w:rPr>
          <w:rFonts w:ascii="Times New Roman" w:hAnsi="Times New Roman" w:cs="Times New Roman"/>
          <w:sz w:val="28"/>
          <w:szCs w:val="28"/>
        </w:rPr>
        <w:t>Значимость человека зависит от цели</w:t>
      </w:r>
      <w:r w:rsidR="00CA3258">
        <w:rPr>
          <w:rFonts w:ascii="Times New Roman" w:hAnsi="Times New Roman" w:cs="Times New Roman"/>
          <w:sz w:val="28"/>
          <w:szCs w:val="28"/>
        </w:rPr>
        <w:t>,</w:t>
      </w:r>
      <w:r w:rsidRPr="00F44216">
        <w:rPr>
          <w:rFonts w:ascii="Times New Roman" w:hAnsi="Times New Roman" w:cs="Times New Roman"/>
          <w:sz w:val="28"/>
          <w:szCs w:val="28"/>
        </w:rPr>
        <w:t xml:space="preserve"> ради которой он живет и цены, которую он согласен заплатить для достижения этой цели.</w:t>
      </w:r>
    </w:p>
    <w:p w14:paraId="7D363C35" w14:textId="436A99DB" w:rsidR="002B6A92" w:rsidRPr="00F44216" w:rsidRDefault="002B6A92" w:rsidP="00F44216">
      <w:pPr>
        <w:spacing w:before="14"/>
        <w:ind w:right="1134" w:firstLine="289"/>
        <w:jc w:val="both"/>
        <w:rPr>
          <w:rFonts w:ascii="Times New Roman" w:hAnsi="Times New Roman" w:cs="Times New Roman"/>
          <w:sz w:val="28"/>
          <w:szCs w:val="28"/>
        </w:rPr>
      </w:pPr>
      <w:r w:rsidRPr="00F44216">
        <w:rPr>
          <w:rFonts w:ascii="Times New Roman" w:hAnsi="Times New Roman" w:cs="Times New Roman"/>
          <w:sz w:val="28"/>
          <w:szCs w:val="28"/>
        </w:rPr>
        <w:t xml:space="preserve">Я мечтаю, чтобы по земле поднимались школы танца и других видов искусства - несущие </w:t>
      </w:r>
      <w:r w:rsidR="0075523F">
        <w:rPr>
          <w:rFonts w:ascii="Times New Roman" w:hAnsi="Times New Roman" w:cs="Times New Roman"/>
          <w:sz w:val="28"/>
          <w:szCs w:val="28"/>
        </w:rPr>
        <w:t>свет и любовь</w:t>
      </w:r>
      <w:r w:rsidRPr="00F44216">
        <w:rPr>
          <w:rFonts w:ascii="Times New Roman" w:hAnsi="Times New Roman" w:cs="Times New Roman"/>
          <w:sz w:val="28"/>
          <w:szCs w:val="28"/>
        </w:rPr>
        <w:t xml:space="preserve">!!! Анна Павлова, отдавшая сердце искусству, произвела </w:t>
      </w:r>
      <w:proofErr w:type="gramStart"/>
      <w:r w:rsidR="00405877">
        <w:rPr>
          <w:rFonts w:ascii="Times New Roman" w:hAnsi="Times New Roman" w:cs="Times New Roman"/>
          <w:sz w:val="28"/>
          <w:szCs w:val="28"/>
        </w:rPr>
        <w:t xml:space="preserve">великое </w:t>
      </w:r>
      <w:r w:rsidRPr="00F44216">
        <w:rPr>
          <w:rFonts w:ascii="Times New Roman" w:hAnsi="Times New Roman" w:cs="Times New Roman"/>
          <w:sz w:val="28"/>
          <w:szCs w:val="28"/>
        </w:rPr>
        <w:t xml:space="preserve"> движение</w:t>
      </w:r>
      <w:proofErr w:type="gramEnd"/>
      <w:r w:rsidRPr="00F44216">
        <w:rPr>
          <w:rFonts w:ascii="Times New Roman" w:hAnsi="Times New Roman" w:cs="Times New Roman"/>
          <w:sz w:val="28"/>
          <w:szCs w:val="28"/>
        </w:rPr>
        <w:t xml:space="preserve"> и жажду по танцу среди людей, </w:t>
      </w:r>
      <w:r w:rsidR="00405877">
        <w:rPr>
          <w:rFonts w:ascii="Times New Roman" w:hAnsi="Times New Roman" w:cs="Times New Roman"/>
          <w:sz w:val="28"/>
          <w:szCs w:val="28"/>
        </w:rPr>
        <w:t>я верю,</w:t>
      </w:r>
      <w:r w:rsidRPr="00F44216"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="00405877">
        <w:rPr>
          <w:rFonts w:ascii="Times New Roman" w:hAnsi="Times New Roman" w:cs="Times New Roman"/>
          <w:sz w:val="28"/>
          <w:szCs w:val="28"/>
        </w:rPr>
        <w:t xml:space="preserve">великое </w:t>
      </w:r>
      <w:r w:rsidRPr="00F44216">
        <w:rPr>
          <w:rFonts w:ascii="Times New Roman" w:hAnsi="Times New Roman" w:cs="Times New Roman"/>
          <w:sz w:val="28"/>
          <w:szCs w:val="28"/>
        </w:rPr>
        <w:t xml:space="preserve">движение, если сердце </w:t>
      </w:r>
      <w:r w:rsidR="00405877">
        <w:rPr>
          <w:rFonts w:ascii="Times New Roman" w:hAnsi="Times New Roman" w:cs="Times New Roman"/>
          <w:sz w:val="28"/>
          <w:szCs w:val="28"/>
        </w:rPr>
        <w:t>хореографа или другого деятеля искусства</w:t>
      </w:r>
      <w:r w:rsidRPr="00F44216">
        <w:rPr>
          <w:rFonts w:ascii="Times New Roman" w:hAnsi="Times New Roman" w:cs="Times New Roman"/>
          <w:sz w:val="28"/>
          <w:szCs w:val="28"/>
        </w:rPr>
        <w:t xml:space="preserve"> </w:t>
      </w:r>
      <w:r w:rsidR="00405877">
        <w:rPr>
          <w:rFonts w:ascii="Times New Roman" w:hAnsi="Times New Roman" w:cs="Times New Roman"/>
          <w:sz w:val="28"/>
          <w:szCs w:val="28"/>
        </w:rPr>
        <w:t>несет любовь</w:t>
      </w:r>
      <w:r w:rsidR="004944D7">
        <w:rPr>
          <w:rFonts w:ascii="Times New Roman" w:hAnsi="Times New Roman" w:cs="Times New Roman"/>
          <w:sz w:val="28"/>
          <w:szCs w:val="28"/>
        </w:rPr>
        <w:t xml:space="preserve"> Того</w:t>
      </w:r>
      <w:r w:rsidRPr="00F44216">
        <w:rPr>
          <w:rFonts w:ascii="Times New Roman" w:hAnsi="Times New Roman" w:cs="Times New Roman"/>
          <w:sz w:val="28"/>
          <w:szCs w:val="28"/>
        </w:rPr>
        <w:t>, кто создатель всякого искусства, всякого творчества!</w:t>
      </w:r>
    </w:p>
    <w:sectPr w:rsidR="002B6A92" w:rsidRPr="00F44216" w:rsidSect="00131614">
      <w:headerReference w:type="default" r:id="rId7"/>
      <w:footerReference w:type="default" r:id="rId8"/>
      <w:pgSz w:w="11908" w:h="16838"/>
      <w:pgMar w:top="567" w:right="357" w:bottom="238" w:left="1134" w:header="709" w:footer="709" w:gutter="0"/>
      <w:pgNumType w:start="1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7959" w14:textId="77777777" w:rsidR="00E3701E" w:rsidRDefault="00E3701E">
      <w:r>
        <w:separator/>
      </w:r>
    </w:p>
  </w:endnote>
  <w:endnote w:type="continuationSeparator" w:id="0">
    <w:p w14:paraId="608BD770" w14:textId="77777777" w:rsidR="00E3701E" w:rsidRDefault="00E3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erminal">
    <w:altName w:val="Lucida Console"/>
    <w:panose1 w:val="00000000000000000000"/>
    <w:charset w:val="FF"/>
    <w:family w:val="swiss"/>
    <w:notTrueType/>
    <w:pitch w:val="fixed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252C" w14:textId="77777777" w:rsidR="00F81EE6" w:rsidRDefault="00F81EE6">
    <w:pPr>
      <w:pStyle w:val="a6"/>
      <w:framePr w:wrap="auto" w:vAnchor="text" w:hAnchor="margin" w:xAlign="center" w:y="1"/>
      <w:rPr>
        <w:rStyle w:val="a8"/>
        <w:rFonts w:cs="Courier New"/>
      </w:rPr>
    </w:pPr>
    <w:r>
      <w:rPr>
        <w:rStyle w:val="a8"/>
        <w:rFonts w:cs="Courier New"/>
      </w:rPr>
      <w:fldChar w:fldCharType="begin"/>
    </w:r>
    <w:r>
      <w:rPr>
        <w:rStyle w:val="a8"/>
        <w:rFonts w:cs="Courier New"/>
      </w:rPr>
      <w:instrText xml:space="preserve">PAGE  </w:instrText>
    </w:r>
    <w:r>
      <w:rPr>
        <w:rStyle w:val="a8"/>
        <w:rFonts w:cs="Courier New"/>
      </w:rPr>
      <w:fldChar w:fldCharType="separate"/>
    </w:r>
    <w:r w:rsidR="00131614">
      <w:rPr>
        <w:rStyle w:val="a8"/>
        <w:rFonts w:cs="Courier New"/>
        <w:noProof/>
      </w:rPr>
      <w:t>2</w:t>
    </w:r>
    <w:r>
      <w:rPr>
        <w:rStyle w:val="a8"/>
        <w:rFonts w:cs="Courier New"/>
      </w:rPr>
      <w:fldChar w:fldCharType="end"/>
    </w:r>
  </w:p>
  <w:p w14:paraId="5B57FA80" w14:textId="77777777" w:rsidR="00F81EE6" w:rsidRDefault="00F81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D8AE" w14:textId="77777777" w:rsidR="00E3701E" w:rsidRDefault="00E3701E">
      <w:r>
        <w:separator/>
      </w:r>
    </w:p>
  </w:footnote>
  <w:footnote w:type="continuationSeparator" w:id="0">
    <w:p w14:paraId="077540B5" w14:textId="77777777" w:rsidR="00E3701E" w:rsidRDefault="00E37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E14B" w14:textId="77777777" w:rsidR="00F81EE6" w:rsidRDefault="00F81EE6">
    <w:pPr>
      <w:pStyle w:val="a4"/>
      <w:framePr w:wrap="auto" w:vAnchor="text" w:hAnchor="page" w:x="9073" w:y="12"/>
      <w:rPr>
        <w:rStyle w:val="a8"/>
        <w:rFonts w:cs="Courier New"/>
      </w:rPr>
    </w:pPr>
  </w:p>
  <w:p w14:paraId="7879D20F" w14:textId="77777777" w:rsidR="00F81EE6" w:rsidRDefault="00F81EE6">
    <w:pPr>
      <w:pStyle w:val="a4"/>
    </w:pPr>
    <w:r>
      <w:tab/>
      <w:t xml:space="preserve">                    ИСТОКИ ТАНЦА </w:t>
    </w: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72B"/>
    <w:multiLevelType w:val="hybridMultilevel"/>
    <w:tmpl w:val="FFFFFFFF"/>
    <w:lvl w:ilvl="0" w:tplc="10E69D24">
      <w:start w:val="1"/>
      <w:numFmt w:val="decimal"/>
      <w:lvlText w:val="%1."/>
      <w:lvlJc w:val="left"/>
      <w:pPr>
        <w:tabs>
          <w:tab w:val="num" w:pos="783"/>
        </w:tabs>
        <w:ind w:left="783" w:hanging="4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1" w15:restartNumberingAfterBreak="0">
    <w:nsid w:val="21BB4B95"/>
    <w:multiLevelType w:val="singleLevel"/>
    <w:tmpl w:val="FFFFFFFF"/>
    <w:lvl w:ilvl="0">
      <w:start w:val="2"/>
      <w:numFmt w:val="bullet"/>
      <w:lvlText w:val="—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2" w15:restartNumberingAfterBreak="0">
    <w:nsid w:val="230406E6"/>
    <w:multiLevelType w:val="singleLevel"/>
    <w:tmpl w:val="FFFFFFFF"/>
    <w:lvl w:ilvl="0"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3F170637"/>
    <w:multiLevelType w:val="singleLevel"/>
    <w:tmpl w:val="FFFFFFFF"/>
    <w:lvl w:ilvl="0">
      <w:start w:val="2"/>
      <w:numFmt w:val="bullet"/>
      <w:lvlText w:val="—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4" w15:restartNumberingAfterBreak="0">
    <w:nsid w:val="4CD6735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</w:abstractNum>
  <w:abstractNum w:abstractNumId="5" w15:restartNumberingAfterBreak="0">
    <w:nsid w:val="7B8E4C9C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E259B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</w:abstractNum>
  <w:abstractNum w:abstractNumId="7" w15:restartNumberingAfterBreak="0">
    <w:nsid w:val="7D1D265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num w:numId="1" w16cid:durableId="800924426">
    <w:abstractNumId w:val="5"/>
  </w:num>
  <w:num w:numId="2" w16cid:durableId="1791196838">
    <w:abstractNumId w:val="2"/>
  </w:num>
  <w:num w:numId="3" w16cid:durableId="3897148">
    <w:abstractNumId w:val="7"/>
  </w:num>
  <w:num w:numId="4" w16cid:durableId="82189684">
    <w:abstractNumId w:val="6"/>
  </w:num>
  <w:num w:numId="5" w16cid:durableId="710686052">
    <w:abstractNumId w:val="4"/>
  </w:num>
  <w:num w:numId="6" w16cid:durableId="188640793">
    <w:abstractNumId w:val="1"/>
  </w:num>
  <w:num w:numId="7" w16cid:durableId="2067878480">
    <w:abstractNumId w:val="3"/>
  </w:num>
  <w:num w:numId="8" w16cid:durableId="5658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7B"/>
    <w:rsid w:val="00050458"/>
    <w:rsid w:val="0006621A"/>
    <w:rsid w:val="000A14D6"/>
    <w:rsid w:val="000C66E1"/>
    <w:rsid w:val="000F58B5"/>
    <w:rsid w:val="00131614"/>
    <w:rsid w:val="001554A7"/>
    <w:rsid w:val="00174BDD"/>
    <w:rsid w:val="001B6483"/>
    <w:rsid w:val="001C2302"/>
    <w:rsid w:val="00230A95"/>
    <w:rsid w:val="002A29C1"/>
    <w:rsid w:val="002B373F"/>
    <w:rsid w:val="002B6A92"/>
    <w:rsid w:val="002D027B"/>
    <w:rsid w:val="0030034A"/>
    <w:rsid w:val="003038C0"/>
    <w:rsid w:val="003070CB"/>
    <w:rsid w:val="00334F2A"/>
    <w:rsid w:val="00352A97"/>
    <w:rsid w:val="003916E8"/>
    <w:rsid w:val="00392F30"/>
    <w:rsid w:val="003C6397"/>
    <w:rsid w:val="003D3E54"/>
    <w:rsid w:val="003E7866"/>
    <w:rsid w:val="003F3F0C"/>
    <w:rsid w:val="003F67C4"/>
    <w:rsid w:val="00405877"/>
    <w:rsid w:val="00434550"/>
    <w:rsid w:val="00447CB4"/>
    <w:rsid w:val="00472756"/>
    <w:rsid w:val="004944D7"/>
    <w:rsid w:val="004A318D"/>
    <w:rsid w:val="004B7290"/>
    <w:rsid w:val="004C6C25"/>
    <w:rsid w:val="004F2499"/>
    <w:rsid w:val="005117C5"/>
    <w:rsid w:val="00536227"/>
    <w:rsid w:val="00554EFE"/>
    <w:rsid w:val="005806A9"/>
    <w:rsid w:val="00585C07"/>
    <w:rsid w:val="005958CB"/>
    <w:rsid w:val="005F62E8"/>
    <w:rsid w:val="00623D44"/>
    <w:rsid w:val="00655275"/>
    <w:rsid w:val="006E4D88"/>
    <w:rsid w:val="00723900"/>
    <w:rsid w:val="00752EC5"/>
    <w:rsid w:val="0075523F"/>
    <w:rsid w:val="0086591B"/>
    <w:rsid w:val="00873A45"/>
    <w:rsid w:val="0088562E"/>
    <w:rsid w:val="00886DB1"/>
    <w:rsid w:val="008908FB"/>
    <w:rsid w:val="00891033"/>
    <w:rsid w:val="008D1110"/>
    <w:rsid w:val="008E6527"/>
    <w:rsid w:val="009137E4"/>
    <w:rsid w:val="009141EA"/>
    <w:rsid w:val="009212C6"/>
    <w:rsid w:val="00926B1A"/>
    <w:rsid w:val="00940519"/>
    <w:rsid w:val="0095365B"/>
    <w:rsid w:val="0099586C"/>
    <w:rsid w:val="009B42DD"/>
    <w:rsid w:val="009E67FD"/>
    <w:rsid w:val="00A70162"/>
    <w:rsid w:val="00A73E27"/>
    <w:rsid w:val="00AD0808"/>
    <w:rsid w:val="00AE5BBE"/>
    <w:rsid w:val="00B27259"/>
    <w:rsid w:val="00B37D9E"/>
    <w:rsid w:val="00B729B8"/>
    <w:rsid w:val="00BD7ACE"/>
    <w:rsid w:val="00C02EEC"/>
    <w:rsid w:val="00C3148B"/>
    <w:rsid w:val="00C47F49"/>
    <w:rsid w:val="00C64E7C"/>
    <w:rsid w:val="00CA29AF"/>
    <w:rsid w:val="00CA3258"/>
    <w:rsid w:val="00CB0C18"/>
    <w:rsid w:val="00CE5ED9"/>
    <w:rsid w:val="00D0469D"/>
    <w:rsid w:val="00D25D97"/>
    <w:rsid w:val="00D3439E"/>
    <w:rsid w:val="00D54AC7"/>
    <w:rsid w:val="00D57A25"/>
    <w:rsid w:val="00D91792"/>
    <w:rsid w:val="00DA0F40"/>
    <w:rsid w:val="00DB028E"/>
    <w:rsid w:val="00DC4980"/>
    <w:rsid w:val="00DE6F5D"/>
    <w:rsid w:val="00DF1330"/>
    <w:rsid w:val="00E2763B"/>
    <w:rsid w:val="00E3701E"/>
    <w:rsid w:val="00E46F1B"/>
    <w:rsid w:val="00E538E0"/>
    <w:rsid w:val="00E63A26"/>
    <w:rsid w:val="00EF1DE8"/>
    <w:rsid w:val="00F36DD2"/>
    <w:rsid w:val="00F421E4"/>
    <w:rsid w:val="00F44216"/>
    <w:rsid w:val="00F470BF"/>
    <w:rsid w:val="00F50575"/>
    <w:rsid w:val="00F81EE6"/>
    <w:rsid w:val="00F9019D"/>
    <w:rsid w:val="00F921BA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13A90"/>
  <w14:defaultImageDpi w14:val="0"/>
  <w15:docId w15:val="{4039F8D3-5E1F-4280-A349-7ABDD697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line="360" w:lineRule="auto"/>
      <w:jc w:val="both"/>
      <w:outlineLvl w:val="0"/>
    </w:pPr>
    <w:rPr>
      <w:rFonts w:ascii="Terminal" w:hAnsi="Terminal" w:cs="Terminal"/>
      <w:b/>
      <w:bCs/>
      <w:i/>
      <w:i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before="43" w:line="360" w:lineRule="auto"/>
      <w:ind w:left="1418" w:right="1418"/>
      <w:jc w:val="both"/>
      <w:outlineLvl w:val="1"/>
    </w:pPr>
    <w:rPr>
      <w:rFonts w:ascii="Terminal" w:hAnsi="Terminal" w:cs="Terminal"/>
      <w:b/>
      <w:bCs/>
      <w:i/>
      <w:i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pacing w:line="360" w:lineRule="auto"/>
      <w:ind w:left="3556" w:right="1418" w:firstLine="44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spacing w:line="360" w:lineRule="auto"/>
      <w:ind w:left="3578" w:right="1418" w:firstLine="22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/>
      <w:spacing w:line="360" w:lineRule="auto"/>
      <w:ind w:left="3600" w:right="1418" w:firstLine="720"/>
      <w:jc w:val="both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3">
    <w:name w:val="Block Text"/>
    <w:basedOn w:val="a"/>
    <w:uiPriority w:val="99"/>
    <w:pPr>
      <w:widowControl/>
      <w:spacing w:line="360" w:lineRule="auto"/>
      <w:ind w:left="1418" w:right="1418"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Normal (Web)"/>
    <w:basedOn w:val="a"/>
    <w:uiPriority w:val="99"/>
    <w:rsid w:val="002B6A9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Body Text Indent"/>
    <w:basedOn w:val="a"/>
    <w:link w:val="ab"/>
    <w:uiPriority w:val="99"/>
    <w:rsid w:val="002B6A92"/>
    <w:pPr>
      <w:widowControl/>
      <w:autoSpaceDE/>
      <w:autoSpaceDN/>
      <w:ind w:right="851" w:firstLine="709"/>
      <w:jc w:val="both"/>
    </w:pPr>
    <w:rPr>
      <w:sz w:val="22"/>
      <w:szCs w:val="22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uiPriority w:val="99"/>
    <w:rsid w:val="002B6A92"/>
    <w:pPr>
      <w:widowControl/>
      <w:autoSpaceDE/>
      <w:autoSpaceDN/>
      <w:ind w:right="851" w:firstLine="709"/>
      <w:jc w:val="both"/>
    </w:pPr>
    <w:rPr>
      <w:b/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rsid w:val="002B6A92"/>
    <w:pPr>
      <w:widowControl/>
      <w:autoSpaceDE/>
      <w:autoSpaceDN/>
      <w:ind w:right="851"/>
      <w:jc w:val="both"/>
    </w:pPr>
    <w:rPr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B6A92"/>
    <w:pPr>
      <w:widowControl/>
      <w:autoSpaceDE/>
      <w:autoSpaceDN/>
      <w:spacing w:before="600"/>
      <w:ind w:right="851"/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ascii="Courier New" w:hAnsi="Courier New" w:cs="Courier New"/>
      <w:sz w:val="16"/>
      <w:szCs w:val="16"/>
    </w:rPr>
  </w:style>
  <w:style w:type="paragraph" w:styleId="33">
    <w:name w:val="Body Text Indent 3"/>
    <w:basedOn w:val="a"/>
    <w:link w:val="34"/>
    <w:uiPriority w:val="99"/>
    <w:rsid w:val="002B6A92"/>
    <w:pPr>
      <w:widowControl/>
      <w:autoSpaceDE/>
      <w:autoSpaceDN/>
      <w:spacing w:before="14" w:line="254" w:lineRule="exact"/>
      <w:ind w:right="288" w:firstLine="288"/>
      <w:jc w:val="both"/>
    </w:pPr>
    <w:rPr>
      <w:i/>
      <w:iCs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ascii="Courier New" w:hAnsi="Courier New" w:cs="Courier New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F421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t</vt:lpstr>
    </vt:vector>
  </TitlesOfParts>
  <Company>Мир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t</dc:title>
  <dc:subject/>
  <dc:creator>Игорь</dc:creator>
  <cp:keywords/>
  <dc:description/>
  <cp:lastModifiedBy>Natalya</cp:lastModifiedBy>
  <cp:revision>2</cp:revision>
  <cp:lastPrinted>2008-10-27T17:39:00Z</cp:lastPrinted>
  <dcterms:created xsi:type="dcterms:W3CDTF">2023-02-01T17:50:00Z</dcterms:created>
  <dcterms:modified xsi:type="dcterms:W3CDTF">2023-02-01T17:50:00Z</dcterms:modified>
</cp:coreProperties>
</file>