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680" w:rsidRPr="00C022B7" w:rsidRDefault="003C562D" w:rsidP="00156C1F">
      <w:pPr>
        <w:pStyle w:val="1"/>
        <w:spacing w:before="0" w:beforeAutospacing="0" w:after="0" w:afterAutospacing="0"/>
        <w:rPr>
          <w:sz w:val="28"/>
          <w:szCs w:val="28"/>
        </w:rPr>
      </w:pPr>
      <w:r w:rsidRPr="00F11300">
        <w:rPr>
          <w:sz w:val="28"/>
          <w:szCs w:val="28"/>
        </w:rPr>
        <w:t xml:space="preserve">БЛАГОТВОРНОЕ ВЛИЯНИЕ ИГРЫ НА ДУХОВЫХ ИНСТРУМЕНТАХ НА ЗДОРОВЬЕ И ИНТЕЛЛЕКТУАЛЬНОЕ РАЗВИТИЕ ДЕТЕЙ В </w:t>
      </w:r>
      <w:r w:rsidR="00C022B7">
        <w:rPr>
          <w:sz w:val="28"/>
          <w:szCs w:val="28"/>
        </w:rPr>
        <w:t>РАМКАХ РЕАЛИЗАЦИИ ПРОГРАММЫ ПЕРВОГО ПРЕЗИДЕНТА Н.А. НАЗАРБАЕВА «</w:t>
      </w:r>
      <w:r w:rsidR="00C022B7">
        <w:rPr>
          <w:sz w:val="28"/>
          <w:szCs w:val="28"/>
          <w:lang w:val="kk-KZ"/>
        </w:rPr>
        <w:t>БОЛАШАҚҚА БАҒДАР РУХАНИ ЖАНҒЫРУ</w:t>
      </w:r>
      <w:r w:rsidR="00C022B7">
        <w:rPr>
          <w:sz w:val="28"/>
          <w:szCs w:val="28"/>
        </w:rPr>
        <w:t>»</w:t>
      </w:r>
    </w:p>
    <w:p w:rsidR="00D751BA" w:rsidRPr="00156C1F" w:rsidRDefault="00156C1F" w:rsidP="00156C1F">
      <w:pPr>
        <w:pStyle w:val="ae"/>
        <w:spacing w:after="0" w:line="240" w:lineRule="auto"/>
        <w:jc w:val="both"/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Васильцова</w:t>
      </w:r>
      <w:r w:rsidR="00513A47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 xml:space="preserve"> Е</w:t>
      </w:r>
      <w:r w:rsidR="0004438E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 xml:space="preserve">лена </w:t>
      </w:r>
      <w:r w:rsidR="00513A47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А</w:t>
      </w:r>
      <w:r w:rsidR="0004438E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натольевна</w:t>
      </w:r>
      <w:r w:rsidR="00F11300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 xml:space="preserve">, </w:t>
      </w:r>
      <w:r w:rsidR="00D751BA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преподаватель музыкальных дисциплин</w:t>
      </w:r>
      <w:r w:rsidR="00F11300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 xml:space="preserve">, </w:t>
      </w:r>
      <w:r w:rsidR="006E7446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К</w:t>
      </w:r>
      <w:r w:rsidR="00F11300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 xml:space="preserve">оммунальное </w:t>
      </w:r>
      <w:r w:rsidR="00D751BA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Г</w:t>
      </w:r>
      <w:r w:rsidR="00F11300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 xml:space="preserve">осударственное </w:t>
      </w:r>
      <w:r w:rsidR="00D751BA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У</w:t>
      </w:r>
      <w:r w:rsidR="00F11300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чреждение "</w:t>
      </w:r>
      <w:r w:rsidR="00D751BA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>Гимназия №83"</w:t>
      </w:r>
      <w:r w:rsidR="00F11300" w:rsidRPr="00156C1F"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  <w:t xml:space="preserve">, </w:t>
      </w:r>
      <w:hyperlink r:id="rId8" w:history="1">
        <w:r w:rsidR="00F11300" w:rsidRPr="00156C1F">
          <w:rPr>
            <w:rStyle w:val="a3"/>
            <w:rFonts w:ascii="Times New Roman" w:hAnsi="Times New Roman" w:cs="Times New Roman"/>
            <w:i w:val="0"/>
            <w:color w:val="005BD1"/>
            <w:sz w:val="28"/>
            <w:szCs w:val="28"/>
            <w:shd w:val="clear" w:color="auto" w:fill="FFFFFF"/>
          </w:rPr>
          <w:t>undina421@mail.ru</w:t>
        </w:r>
      </w:hyperlink>
    </w:p>
    <w:p w:rsidR="00D751BA" w:rsidRPr="00F11300" w:rsidRDefault="00D751BA" w:rsidP="00F11300">
      <w:pPr>
        <w:pStyle w:val="3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44B45" w:rsidRPr="003478DF" w:rsidRDefault="00044B45" w:rsidP="005E4E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За последние двадцать лет в нашей Республике произошли очень большие изменения как в обществе в целом, так и в сфере образования в частности.</w:t>
      </w:r>
      <w:r w:rsidR="005E4E09" w:rsidRPr="005E4E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Елбасы Н.А.Назарбаев поставил очень высок</w:t>
      </w:r>
      <w:r w:rsidR="00523319" w:rsidRPr="00F11300">
        <w:rPr>
          <w:rFonts w:ascii="Times New Roman" w:eastAsia="Times New Roman" w:hAnsi="Times New Roman" w:cs="Times New Roman"/>
          <w:sz w:val="28"/>
          <w:szCs w:val="28"/>
        </w:rPr>
        <w:t>ую, но вполне выполнимую задачу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 перед сферой образования РК. Все мы должны ориентироваться на мировое образовательное пространство, в том числе и в дополнительном образовании. Наша цель</w:t>
      </w:r>
      <w:r w:rsidR="003C56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- воспитать здорового, гармонично развитого гражданина Республики Казахстан.</w:t>
      </w:r>
      <w:r w:rsidR="003478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78DF" w:rsidRPr="00C022B7">
        <w:rPr>
          <w:rFonts w:ascii="Times New Roman" w:eastAsia="Times New Roman" w:hAnsi="Times New Roman" w:cs="Times New Roman"/>
          <w:sz w:val="28"/>
          <w:szCs w:val="28"/>
        </w:rPr>
        <w:t>[</w:t>
      </w:r>
      <w:r w:rsidR="003478DF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="003478DF" w:rsidRPr="00C022B7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044B45" w:rsidRPr="00F11300" w:rsidRDefault="00523319" w:rsidP="00F1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Особ</w:t>
      </w:r>
      <w:r w:rsidR="009478CA" w:rsidRPr="00F11300"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 значение</w:t>
      </w:r>
      <w:r w:rsidR="00044B45" w:rsidRPr="00F11300">
        <w:rPr>
          <w:rFonts w:ascii="Times New Roman" w:eastAsia="Times New Roman" w:hAnsi="Times New Roman" w:cs="Times New Roman"/>
          <w:sz w:val="28"/>
          <w:szCs w:val="28"/>
        </w:rPr>
        <w:t xml:space="preserve"> сегодня приобретает изучение изм</w:t>
      </w:r>
      <w:r w:rsidR="009478CA" w:rsidRPr="00F11300">
        <w:rPr>
          <w:rFonts w:ascii="Times New Roman" w:eastAsia="Times New Roman" w:hAnsi="Times New Roman" w:cs="Times New Roman"/>
          <w:sz w:val="28"/>
          <w:szCs w:val="28"/>
        </w:rPr>
        <w:t>енений</w:t>
      </w:r>
      <w:r w:rsidR="00044B45" w:rsidRPr="00F11300">
        <w:rPr>
          <w:rFonts w:ascii="Times New Roman" w:eastAsia="Times New Roman" w:hAnsi="Times New Roman" w:cs="Times New Roman"/>
          <w:sz w:val="28"/>
          <w:szCs w:val="28"/>
        </w:rPr>
        <w:t>, происходящих в сознании современных детей и подростков. Не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избежная, в современных условиях</w:t>
      </w:r>
      <w:r w:rsidR="00044B45" w:rsidRPr="00F11300">
        <w:rPr>
          <w:rFonts w:ascii="Times New Roman" w:eastAsia="Times New Roman" w:hAnsi="Times New Roman" w:cs="Times New Roman"/>
          <w:sz w:val="28"/>
          <w:szCs w:val="28"/>
        </w:rPr>
        <w:t xml:space="preserve"> переоценка ценностей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,</w:t>
      </w:r>
      <w:r w:rsidR="00044B45" w:rsidRPr="00F11300">
        <w:rPr>
          <w:rFonts w:ascii="Times New Roman" w:eastAsia="Times New Roman" w:hAnsi="Times New Roman" w:cs="Times New Roman"/>
          <w:sz w:val="28"/>
          <w:szCs w:val="28"/>
        </w:rPr>
        <w:t xml:space="preserve"> ярче всего проявляются в их сознании.</w:t>
      </w:r>
    </w:p>
    <w:p w:rsidR="0006662E" w:rsidRPr="00F11300" w:rsidRDefault="00044B45" w:rsidP="005E4E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В подростковом и юношеском возрасте наиболее интенсивно формируется система ценностей, их оценка, накопление </w:t>
      </w:r>
      <w:r w:rsidR="005E4E09" w:rsidRPr="00156C1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морального и материального жизненного опыта, интеграция в социум.</w:t>
      </w:r>
    </w:p>
    <w:p w:rsidR="004E5F56" w:rsidRDefault="002C5631" w:rsidP="00156C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Наша задача - воплощение в жизнь целей и задач Государственной программы развития образования Республики Казахстан на 2011-2020 годы</w:t>
      </w:r>
      <w:r w:rsidR="00523319" w:rsidRPr="00F11300">
        <w:rPr>
          <w:rFonts w:ascii="Times New Roman" w:eastAsia="Times New Roman" w:hAnsi="Times New Roman" w:cs="Times New Roman"/>
          <w:sz w:val="28"/>
          <w:szCs w:val="28"/>
        </w:rPr>
        <w:t>,</w:t>
      </w:r>
      <w:r w:rsidR="009E0359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662E" w:rsidRPr="00F11300">
        <w:rPr>
          <w:rFonts w:ascii="Times New Roman" w:eastAsia="Times New Roman" w:hAnsi="Times New Roman" w:cs="Times New Roman"/>
          <w:sz w:val="28"/>
          <w:szCs w:val="28"/>
        </w:rPr>
        <w:t>одной из которых является формирование у молодежи активной гражданской позиции, социальной ответственности, чувства патриотизма</w:t>
      </w:r>
      <w:r w:rsidR="00D50347" w:rsidRPr="00F11300">
        <w:rPr>
          <w:rFonts w:ascii="Times New Roman" w:eastAsia="Times New Roman" w:hAnsi="Times New Roman" w:cs="Times New Roman"/>
          <w:sz w:val="28"/>
          <w:szCs w:val="28"/>
        </w:rPr>
        <w:t>, высоких нравственных и лидерских качеств, реализация комплекса мер по патриотическому воспитанию и формированию гражданской активности, социальной ответственности и механизма раскрытия потенциала молодежи.</w:t>
      </w:r>
    </w:p>
    <w:p w:rsidR="005E4E09" w:rsidRPr="00F11300" w:rsidRDefault="005E4E09" w:rsidP="00156C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4E09" w:rsidRPr="00F11300" w:rsidRDefault="005E4E09" w:rsidP="005E4E09">
      <w:pPr>
        <w:pStyle w:val="af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5F56" w:rsidRDefault="004E5F56" w:rsidP="00E8511C">
      <w:pPr>
        <w:pStyle w:val="af0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Концепция воспитания в системе непрерывного образования Республики Казахстан, утвержденная приказом Министра образования и науки РК № 521 от16 нояб</w:t>
      </w:r>
      <w:r w:rsidR="005E4E09">
        <w:rPr>
          <w:rFonts w:ascii="Times New Roman" w:eastAsia="Times New Roman" w:hAnsi="Times New Roman" w:cs="Times New Roman"/>
          <w:sz w:val="28"/>
          <w:szCs w:val="28"/>
        </w:rPr>
        <w:t>ря 2009г.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, определяет цель воспитания как создание в системе непрерывного образования оптимальных условий для становления, развития, самореализации и социализации личности дошкольника, школьника и студента как гражданина и патриота Республики Казахстан, способного к профе</w:t>
      </w:r>
      <w:r w:rsidR="005E4E09">
        <w:rPr>
          <w:rFonts w:ascii="Times New Roman" w:eastAsia="Times New Roman" w:hAnsi="Times New Roman" w:cs="Times New Roman"/>
          <w:sz w:val="28"/>
          <w:szCs w:val="28"/>
        </w:rPr>
        <w:t>ссиональному, интеллектуальному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 и социальному творчеству.</w:t>
      </w:r>
      <w:r w:rsidR="003478DF" w:rsidRPr="003478DF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3478DF" w:rsidRPr="00C022B7">
        <w:rPr>
          <w:rFonts w:ascii="Times New Roman" w:eastAsia="Times New Roman" w:hAnsi="Times New Roman" w:cs="Times New Roman"/>
          <w:sz w:val="28"/>
          <w:szCs w:val="28"/>
        </w:rPr>
        <w:t>3</w:t>
      </w:r>
      <w:r w:rsidR="003478DF" w:rsidRPr="003478DF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C022B7" w:rsidRPr="00F11300" w:rsidRDefault="00C022B7" w:rsidP="00C022B7">
      <w:pPr>
        <w:pStyle w:val="af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5F56" w:rsidRDefault="00384203" w:rsidP="00E8511C">
      <w:pPr>
        <w:pStyle w:val="af0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Концептуальные основы воспитания (приказ Министра образования и науки Республики Казахст</w:t>
      </w:r>
      <w:r w:rsidR="00523319" w:rsidRPr="00F11300">
        <w:rPr>
          <w:rFonts w:ascii="Times New Roman" w:eastAsia="Times New Roman" w:hAnsi="Times New Roman" w:cs="Times New Roman"/>
          <w:sz w:val="28"/>
          <w:szCs w:val="28"/>
        </w:rPr>
        <w:t xml:space="preserve">ан от 22 апреля 2015г. №227) 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определяют приоритетной целью воспитание всесторонне и гармонично развитой личности на основе общечеловеческих и национальных ценностей.</w:t>
      </w:r>
    </w:p>
    <w:p w:rsidR="005E4E09" w:rsidRPr="005E4E09" w:rsidRDefault="005E4E09" w:rsidP="005E4E09">
      <w:pPr>
        <w:pStyle w:val="af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4203" w:rsidRPr="00F11300" w:rsidRDefault="00384203" w:rsidP="00E8511C">
      <w:pPr>
        <w:pStyle w:val="af0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В контексте </w:t>
      </w:r>
      <w:r w:rsidR="00F60CEB" w:rsidRPr="00F11300">
        <w:rPr>
          <w:rFonts w:ascii="Times New Roman" w:eastAsia="Times New Roman" w:hAnsi="Times New Roman" w:cs="Times New Roman"/>
          <w:sz w:val="28"/>
          <w:szCs w:val="28"/>
        </w:rPr>
        <w:t>наци</w:t>
      </w:r>
      <w:r w:rsidR="005E4E09">
        <w:rPr>
          <w:rFonts w:ascii="Times New Roman" w:eastAsia="Times New Roman" w:hAnsi="Times New Roman" w:cs="Times New Roman"/>
          <w:sz w:val="28"/>
          <w:szCs w:val="28"/>
        </w:rPr>
        <w:t>ональной идеи «М</w:t>
      </w:r>
      <w:r w:rsidR="005E4E09">
        <w:rPr>
          <w:rFonts w:ascii="Times New Roman" w:eastAsia="Times New Roman" w:hAnsi="Times New Roman" w:cs="Times New Roman"/>
          <w:sz w:val="28"/>
          <w:szCs w:val="28"/>
          <w:lang w:val="kk-KZ"/>
        </w:rPr>
        <w:t>әң</w:t>
      </w:r>
      <w:r w:rsidR="005E4E09">
        <w:rPr>
          <w:rFonts w:ascii="Times New Roman" w:eastAsia="Times New Roman" w:hAnsi="Times New Roman" w:cs="Times New Roman"/>
          <w:sz w:val="28"/>
          <w:szCs w:val="28"/>
        </w:rPr>
        <w:t>гілік Ел»</w:t>
      </w:r>
      <w:r w:rsidR="00523319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0CEB" w:rsidRPr="00F11300">
        <w:rPr>
          <w:rFonts w:ascii="Times New Roman" w:eastAsia="Times New Roman" w:hAnsi="Times New Roman" w:cs="Times New Roman"/>
          <w:sz w:val="28"/>
          <w:szCs w:val="28"/>
        </w:rPr>
        <w:t>и в рамках реализации программных статей первого президен</w:t>
      </w:r>
      <w:r w:rsidR="005E4E09">
        <w:rPr>
          <w:rFonts w:ascii="Times New Roman" w:eastAsia="Times New Roman" w:hAnsi="Times New Roman" w:cs="Times New Roman"/>
          <w:sz w:val="28"/>
          <w:szCs w:val="28"/>
        </w:rPr>
        <w:t>та РК Назарбаева Н.А.  «Болашаққ</w:t>
      </w:r>
      <w:r w:rsidR="00F60CEB" w:rsidRPr="00F1130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46DD1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4E09">
        <w:rPr>
          <w:rFonts w:ascii="Times New Roman" w:eastAsia="Times New Roman" w:hAnsi="Times New Roman" w:cs="Times New Roman"/>
          <w:sz w:val="28"/>
          <w:szCs w:val="28"/>
        </w:rPr>
        <w:lastRenderedPageBreak/>
        <w:t>бағ</w:t>
      </w:r>
      <w:r w:rsidR="00F60CEB" w:rsidRPr="00F11300">
        <w:rPr>
          <w:rFonts w:ascii="Times New Roman" w:eastAsia="Times New Roman" w:hAnsi="Times New Roman" w:cs="Times New Roman"/>
          <w:sz w:val="28"/>
          <w:szCs w:val="28"/>
        </w:rPr>
        <w:t>дар: рухани</w:t>
      </w:r>
      <w:r w:rsidR="00A46DD1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4E09">
        <w:rPr>
          <w:rFonts w:ascii="Times New Roman" w:eastAsia="Times New Roman" w:hAnsi="Times New Roman" w:cs="Times New Roman"/>
          <w:sz w:val="28"/>
          <w:szCs w:val="28"/>
        </w:rPr>
        <w:t>жаңғыру», «</w:t>
      </w:r>
      <w:r w:rsidR="005E4E09" w:rsidRPr="005E4E09">
        <w:rPr>
          <w:rFonts w:ascii="Times New Roman" w:eastAsia="Times New Roman" w:hAnsi="Times New Roman" w:cs="Times New Roman"/>
          <w:sz w:val="28"/>
          <w:szCs w:val="28"/>
        </w:rPr>
        <w:t>Ұ</w:t>
      </w:r>
      <w:r w:rsidR="005E4E09">
        <w:rPr>
          <w:rFonts w:ascii="Times New Roman" w:eastAsia="Times New Roman" w:hAnsi="Times New Roman" w:cs="Times New Roman"/>
          <w:sz w:val="28"/>
          <w:szCs w:val="28"/>
        </w:rPr>
        <w:t>лы даланың</w:t>
      </w:r>
      <w:r w:rsidR="00D00478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4E09">
        <w:rPr>
          <w:rFonts w:ascii="Times New Roman" w:eastAsia="Times New Roman" w:hAnsi="Times New Roman" w:cs="Times New Roman"/>
          <w:sz w:val="28"/>
          <w:szCs w:val="28"/>
        </w:rPr>
        <w:t>7 қыры»</w:t>
      </w:r>
      <w:r w:rsidR="009478CA" w:rsidRPr="00F1130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60CEB" w:rsidRPr="00F11300">
        <w:rPr>
          <w:rFonts w:ascii="Times New Roman" w:eastAsia="Times New Roman" w:hAnsi="Times New Roman" w:cs="Times New Roman"/>
          <w:sz w:val="28"/>
          <w:szCs w:val="28"/>
        </w:rPr>
        <w:t>необходимо формировать гражданскую активность и развивать лидерские качества как основу социализации личности подрастающего поколения. И, конечно же, невозможно воспитание гармонически развитой личности без хорошей физической подготовки и обучения детей и подростков музыке, живописи, хореографи</w:t>
      </w:r>
      <w:r w:rsidR="00523319" w:rsidRPr="00F11300">
        <w:rPr>
          <w:rFonts w:ascii="Times New Roman" w:eastAsia="Times New Roman" w:hAnsi="Times New Roman" w:cs="Times New Roman"/>
          <w:sz w:val="28"/>
          <w:szCs w:val="28"/>
        </w:rPr>
        <w:t>и, что в наше время очень доступно</w:t>
      </w:r>
      <w:r w:rsidR="00F60CEB" w:rsidRPr="00F1130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B013B0" w:rsidRPr="00F11300">
        <w:rPr>
          <w:rFonts w:ascii="Times New Roman" w:eastAsia="Times New Roman" w:hAnsi="Times New Roman" w:cs="Times New Roman"/>
          <w:sz w:val="28"/>
          <w:szCs w:val="28"/>
        </w:rPr>
        <w:t>многочисленных</w:t>
      </w:r>
      <w:r w:rsidR="00D00478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13B0" w:rsidRPr="00F11300">
        <w:rPr>
          <w:rFonts w:ascii="Times New Roman" w:eastAsia="Times New Roman" w:hAnsi="Times New Roman" w:cs="Times New Roman"/>
          <w:sz w:val="28"/>
          <w:szCs w:val="28"/>
        </w:rPr>
        <w:t>образовательных учебных заведениях, кружках, секциях и т. д.</w:t>
      </w:r>
      <w:r w:rsidR="003478DF" w:rsidRPr="003478DF">
        <w:rPr>
          <w:rFonts w:ascii="Times New Roman" w:eastAsia="Times New Roman" w:hAnsi="Times New Roman" w:cs="Times New Roman"/>
          <w:sz w:val="28"/>
          <w:szCs w:val="28"/>
        </w:rPr>
        <w:t xml:space="preserve"> [6]</w:t>
      </w:r>
    </w:p>
    <w:p w:rsidR="002C5631" w:rsidRPr="00F11300" w:rsidRDefault="002C5631" w:rsidP="00F1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6C1" w:rsidRPr="00F11300" w:rsidRDefault="004465BF" w:rsidP="00156C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300">
        <w:rPr>
          <w:rFonts w:ascii="Times New Roman" w:hAnsi="Times New Roman" w:cs="Times New Roman"/>
          <w:sz w:val="28"/>
          <w:szCs w:val="28"/>
        </w:rPr>
        <w:t>Музыка с медициной являются постоянными спутниками чел</w:t>
      </w:r>
      <w:r w:rsidR="00D00478" w:rsidRPr="00F11300">
        <w:rPr>
          <w:rFonts w:ascii="Times New Roman" w:hAnsi="Times New Roman" w:cs="Times New Roman"/>
          <w:sz w:val="28"/>
          <w:szCs w:val="28"/>
        </w:rPr>
        <w:t>овека с момента рождения и на протяжении</w:t>
      </w:r>
      <w:r w:rsidRPr="00F11300">
        <w:rPr>
          <w:rFonts w:ascii="Times New Roman" w:hAnsi="Times New Roman" w:cs="Times New Roman"/>
          <w:sz w:val="28"/>
          <w:szCs w:val="28"/>
        </w:rPr>
        <w:t xml:space="preserve"> всей жизни</w:t>
      </w:r>
      <w:r w:rsidR="004921A3" w:rsidRPr="00F11300">
        <w:rPr>
          <w:rFonts w:ascii="Times New Roman" w:hAnsi="Times New Roman" w:cs="Times New Roman"/>
          <w:sz w:val="28"/>
          <w:szCs w:val="28"/>
        </w:rPr>
        <w:t xml:space="preserve">. </w:t>
      </w:r>
      <w:r w:rsidRPr="00F11300">
        <w:rPr>
          <w:rFonts w:ascii="Times New Roman" w:hAnsi="Times New Roman" w:cs="Times New Roman"/>
          <w:sz w:val="28"/>
          <w:szCs w:val="28"/>
        </w:rPr>
        <w:t>Об этом свидетельствует большое</w:t>
      </w:r>
      <w:r w:rsidR="00D00478" w:rsidRPr="00F11300">
        <w:rPr>
          <w:rFonts w:ascii="Times New Roman" w:hAnsi="Times New Roman" w:cs="Times New Roman"/>
          <w:sz w:val="28"/>
          <w:szCs w:val="28"/>
        </w:rPr>
        <w:t xml:space="preserve"> коли</w:t>
      </w:r>
      <w:r w:rsidR="00523319" w:rsidRPr="00F11300">
        <w:rPr>
          <w:rFonts w:ascii="Times New Roman" w:hAnsi="Times New Roman" w:cs="Times New Roman"/>
          <w:sz w:val="28"/>
          <w:szCs w:val="28"/>
        </w:rPr>
        <w:t>чество исторических документов с древнейших времён</w:t>
      </w:r>
      <w:r w:rsidR="004921A3" w:rsidRPr="00F11300">
        <w:rPr>
          <w:rFonts w:ascii="Times New Roman" w:hAnsi="Times New Roman" w:cs="Times New Roman"/>
          <w:sz w:val="28"/>
          <w:szCs w:val="28"/>
        </w:rPr>
        <w:t>.</w:t>
      </w:r>
      <w:r w:rsidR="009478CA" w:rsidRPr="00F1130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56C1F">
        <w:rPr>
          <w:rFonts w:ascii="Times New Roman" w:hAnsi="Times New Roman" w:cs="Times New Roman"/>
          <w:sz w:val="28"/>
          <w:szCs w:val="28"/>
        </w:rPr>
        <w:t>В наше время</w:t>
      </w:r>
      <w:r w:rsidR="00F63BCE" w:rsidRPr="00F11300">
        <w:rPr>
          <w:rFonts w:ascii="Times New Roman" w:hAnsi="Times New Roman" w:cs="Times New Roman"/>
          <w:sz w:val="28"/>
          <w:szCs w:val="28"/>
        </w:rPr>
        <w:t xml:space="preserve">, учеными </w:t>
      </w:r>
      <w:r w:rsidR="0021048F">
        <w:rPr>
          <w:rFonts w:ascii="Times New Roman" w:hAnsi="Times New Roman" w:cs="Times New Roman"/>
          <w:sz w:val="28"/>
          <w:szCs w:val="28"/>
        </w:rPr>
        <w:t>выявлено</w:t>
      </w:r>
      <w:r w:rsidRPr="00F11300">
        <w:rPr>
          <w:rFonts w:ascii="Times New Roman" w:hAnsi="Times New Roman" w:cs="Times New Roman"/>
          <w:sz w:val="28"/>
          <w:szCs w:val="28"/>
        </w:rPr>
        <w:t xml:space="preserve"> огромное</w:t>
      </w:r>
      <w:r w:rsidR="0021048F">
        <w:rPr>
          <w:rFonts w:ascii="Times New Roman" w:hAnsi="Times New Roman" w:cs="Times New Roman"/>
          <w:sz w:val="28"/>
          <w:szCs w:val="28"/>
        </w:rPr>
        <w:t xml:space="preserve"> </w:t>
      </w:r>
      <w:r w:rsidR="00C41C9B" w:rsidRPr="00F11300">
        <w:rPr>
          <w:rFonts w:ascii="Times New Roman" w:hAnsi="Times New Roman" w:cs="Times New Roman"/>
          <w:sz w:val="28"/>
          <w:szCs w:val="28"/>
        </w:rPr>
        <w:t>ко</w:t>
      </w:r>
      <w:r w:rsidRPr="00F11300">
        <w:rPr>
          <w:rFonts w:ascii="Times New Roman" w:hAnsi="Times New Roman" w:cs="Times New Roman"/>
          <w:sz w:val="28"/>
          <w:szCs w:val="28"/>
        </w:rPr>
        <w:t>личество вирусных и п</w:t>
      </w:r>
      <w:r w:rsidR="00C41C9B" w:rsidRPr="00F11300">
        <w:rPr>
          <w:rFonts w:ascii="Times New Roman" w:hAnsi="Times New Roman" w:cs="Times New Roman"/>
          <w:sz w:val="28"/>
          <w:szCs w:val="28"/>
        </w:rPr>
        <w:t>р</w:t>
      </w:r>
      <w:r w:rsidRPr="00F11300">
        <w:rPr>
          <w:rFonts w:ascii="Times New Roman" w:hAnsi="Times New Roman" w:cs="Times New Roman"/>
          <w:sz w:val="28"/>
          <w:szCs w:val="28"/>
        </w:rPr>
        <w:t>очих заболеваний, в следствии чего, нашу жизнь нельзя представить возможной без медицины</w:t>
      </w:r>
      <w:r w:rsidR="004921A3" w:rsidRPr="00F113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048F" w:rsidRDefault="0021048F" w:rsidP="002104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30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1BC9F85" wp14:editId="1C40A861">
            <wp:simplePos x="0" y="0"/>
            <wp:positionH relativeFrom="margin">
              <wp:align>right</wp:align>
            </wp:positionH>
            <wp:positionV relativeFrom="paragraph">
              <wp:posOffset>347980</wp:posOffset>
            </wp:positionV>
            <wp:extent cx="2640330" cy="410083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1A3" w:rsidRPr="00F11300">
        <w:rPr>
          <w:rFonts w:ascii="Times New Roman" w:hAnsi="Times New Roman" w:cs="Times New Roman"/>
          <w:sz w:val="28"/>
          <w:szCs w:val="28"/>
        </w:rPr>
        <w:t xml:space="preserve">Ну а музыка? С какого момента </w:t>
      </w:r>
      <w:r w:rsidR="004465BF" w:rsidRPr="00F11300">
        <w:rPr>
          <w:rFonts w:ascii="Times New Roman" w:hAnsi="Times New Roman" w:cs="Times New Roman"/>
          <w:sz w:val="28"/>
          <w:szCs w:val="28"/>
        </w:rPr>
        <w:t>музыка начинает быть необходимой частью человеческого бытия</w:t>
      </w:r>
      <w:r w:rsidR="004921A3" w:rsidRPr="00F11300">
        <w:rPr>
          <w:rFonts w:ascii="Times New Roman" w:hAnsi="Times New Roman" w:cs="Times New Roman"/>
          <w:sz w:val="28"/>
          <w:szCs w:val="28"/>
        </w:rPr>
        <w:t>?</w:t>
      </w:r>
      <w:r w:rsidR="00D00478" w:rsidRPr="00F11300">
        <w:rPr>
          <w:rFonts w:ascii="Times New Roman" w:hAnsi="Times New Roman" w:cs="Times New Roman"/>
          <w:sz w:val="28"/>
          <w:szCs w:val="28"/>
        </w:rPr>
        <w:t xml:space="preserve"> </w:t>
      </w:r>
      <w:r w:rsidR="004465BF" w:rsidRPr="00F11300">
        <w:rPr>
          <w:rFonts w:ascii="Times New Roman" w:hAnsi="Times New Roman" w:cs="Times New Roman"/>
          <w:sz w:val="28"/>
          <w:szCs w:val="28"/>
        </w:rPr>
        <w:t>Музыка живет в каждом человеке, начиная с рождения</w:t>
      </w:r>
      <w:r w:rsidR="004921A3" w:rsidRPr="00F11300">
        <w:rPr>
          <w:rFonts w:ascii="Times New Roman" w:hAnsi="Times New Roman" w:cs="Times New Roman"/>
          <w:sz w:val="28"/>
          <w:szCs w:val="28"/>
        </w:rPr>
        <w:t xml:space="preserve">. </w:t>
      </w:r>
      <w:r w:rsidR="004465BF" w:rsidRPr="00F11300">
        <w:rPr>
          <w:rFonts w:ascii="Times New Roman" w:hAnsi="Times New Roman" w:cs="Times New Roman"/>
          <w:sz w:val="28"/>
          <w:szCs w:val="28"/>
        </w:rPr>
        <w:t>Каждое собы</w:t>
      </w:r>
      <w:r w:rsidR="00D00478" w:rsidRPr="00F11300">
        <w:rPr>
          <w:rFonts w:ascii="Times New Roman" w:hAnsi="Times New Roman" w:cs="Times New Roman"/>
          <w:sz w:val="28"/>
          <w:szCs w:val="28"/>
        </w:rPr>
        <w:t>тие жизни, будь оно грустным или</w:t>
      </w:r>
      <w:r w:rsidR="004465BF" w:rsidRPr="00F11300">
        <w:rPr>
          <w:rFonts w:ascii="Times New Roman" w:hAnsi="Times New Roman" w:cs="Times New Roman"/>
          <w:sz w:val="28"/>
          <w:szCs w:val="28"/>
        </w:rPr>
        <w:t xml:space="preserve"> веселым:</w:t>
      </w:r>
      <w:r w:rsidR="00D00478" w:rsidRPr="00F11300">
        <w:rPr>
          <w:rFonts w:ascii="Times New Roman" w:hAnsi="Times New Roman" w:cs="Times New Roman"/>
          <w:sz w:val="28"/>
          <w:szCs w:val="28"/>
        </w:rPr>
        <w:t xml:space="preserve"> </w:t>
      </w:r>
      <w:r w:rsidR="004465BF" w:rsidRPr="00F11300">
        <w:rPr>
          <w:rFonts w:ascii="Times New Roman" w:hAnsi="Times New Roman" w:cs="Times New Roman"/>
          <w:sz w:val="28"/>
          <w:szCs w:val="28"/>
        </w:rPr>
        <w:t>день</w:t>
      </w:r>
      <w:r w:rsidR="00F63BCE" w:rsidRPr="00F11300">
        <w:rPr>
          <w:rFonts w:ascii="Times New Roman" w:hAnsi="Times New Roman" w:cs="Times New Roman"/>
          <w:sz w:val="28"/>
          <w:szCs w:val="28"/>
        </w:rPr>
        <w:t xml:space="preserve"> </w:t>
      </w:r>
      <w:r w:rsidR="004465BF" w:rsidRPr="00F11300">
        <w:rPr>
          <w:rFonts w:ascii="Times New Roman" w:hAnsi="Times New Roman" w:cs="Times New Roman"/>
          <w:sz w:val="28"/>
          <w:szCs w:val="28"/>
        </w:rPr>
        <w:t>рождения, встреча с близкими, отдых, да что угодно, сопровождается музыкой</w:t>
      </w:r>
      <w:r w:rsidR="004921A3" w:rsidRPr="00F1130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478CA" w:rsidRPr="00F11300" w:rsidRDefault="004921A3" w:rsidP="001D06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300">
        <w:rPr>
          <w:rFonts w:ascii="Times New Roman" w:hAnsi="Times New Roman" w:cs="Times New Roman"/>
          <w:sz w:val="28"/>
          <w:szCs w:val="28"/>
        </w:rPr>
        <w:t xml:space="preserve">Иными словами, музыка постоянно сопровождает нас и в тяжелые, и в счастливые периоды, превращаясь тем самым в постоянного неизбежного спутника жизни. </w:t>
      </w:r>
      <w:r w:rsidR="00D00478" w:rsidRPr="00F11300">
        <w:rPr>
          <w:rFonts w:ascii="Times New Roman" w:hAnsi="Times New Roman" w:cs="Times New Roman"/>
          <w:sz w:val="28"/>
          <w:szCs w:val="28"/>
        </w:rPr>
        <w:t>Из множества работ</w:t>
      </w:r>
      <w:r w:rsidR="004465BF" w:rsidRPr="00F11300">
        <w:rPr>
          <w:rFonts w:ascii="Times New Roman" w:hAnsi="Times New Roman" w:cs="Times New Roman"/>
          <w:sz w:val="28"/>
          <w:szCs w:val="28"/>
        </w:rPr>
        <w:t xml:space="preserve"> врач</w:t>
      </w:r>
      <w:r w:rsidR="009478CA" w:rsidRPr="00F11300">
        <w:rPr>
          <w:rFonts w:ascii="Times New Roman" w:hAnsi="Times New Roman" w:cs="Times New Roman"/>
          <w:sz w:val="28"/>
          <w:szCs w:val="28"/>
        </w:rPr>
        <w:t>ей о музыкантах</w:t>
      </w:r>
      <w:r w:rsidR="00F63BCE" w:rsidRPr="00F11300">
        <w:rPr>
          <w:rFonts w:ascii="Times New Roman" w:hAnsi="Times New Roman" w:cs="Times New Roman"/>
          <w:sz w:val="28"/>
          <w:szCs w:val="28"/>
        </w:rPr>
        <w:t xml:space="preserve"> достой</w:t>
      </w:r>
      <w:r w:rsidR="004465BF" w:rsidRPr="00F11300">
        <w:rPr>
          <w:rFonts w:ascii="Times New Roman" w:hAnsi="Times New Roman" w:cs="Times New Roman"/>
          <w:sz w:val="28"/>
          <w:szCs w:val="28"/>
        </w:rPr>
        <w:t>н</w:t>
      </w:r>
      <w:r w:rsidR="00D00478" w:rsidRPr="00F11300">
        <w:rPr>
          <w:rFonts w:ascii="Times New Roman" w:hAnsi="Times New Roman" w:cs="Times New Roman"/>
          <w:sz w:val="28"/>
          <w:szCs w:val="28"/>
        </w:rPr>
        <w:t>ы</w:t>
      </w:r>
      <w:r w:rsidR="004465BF" w:rsidRPr="00F11300">
        <w:rPr>
          <w:rFonts w:ascii="Times New Roman" w:hAnsi="Times New Roman" w:cs="Times New Roman"/>
          <w:sz w:val="28"/>
          <w:szCs w:val="28"/>
        </w:rPr>
        <w:t xml:space="preserve"> упоминания</w:t>
      </w:r>
      <w:r w:rsidR="00D00478" w:rsidRPr="00F11300">
        <w:rPr>
          <w:rFonts w:ascii="Times New Roman" w:hAnsi="Times New Roman" w:cs="Times New Roman"/>
          <w:sz w:val="28"/>
          <w:szCs w:val="28"/>
        </w:rPr>
        <w:t>, на мой взгляд:</w:t>
      </w:r>
      <w:r w:rsidRPr="00F11300">
        <w:rPr>
          <w:rFonts w:ascii="Times New Roman" w:hAnsi="Times New Roman" w:cs="Times New Roman"/>
          <w:sz w:val="28"/>
          <w:szCs w:val="28"/>
        </w:rPr>
        <w:t xml:space="preserve"> Альберт Швейцер, написавш</w:t>
      </w:r>
      <w:r w:rsidR="00AB7C17" w:rsidRPr="00F11300">
        <w:rPr>
          <w:rFonts w:ascii="Times New Roman" w:hAnsi="Times New Roman" w:cs="Times New Roman"/>
          <w:sz w:val="28"/>
          <w:szCs w:val="28"/>
        </w:rPr>
        <w:t>ий</w:t>
      </w:r>
      <w:r w:rsidR="0021048F">
        <w:rPr>
          <w:rFonts w:ascii="Times New Roman" w:hAnsi="Times New Roman" w:cs="Times New Roman"/>
          <w:sz w:val="28"/>
          <w:szCs w:val="28"/>
        </w:rPr>
        <w:t xml:space="preserve"> замечательную</w:t>
      </w:r>
      <w:r w:rsidR="00D00478" w:rsidRPr="00F11300">
        <w:rPr>
          <w:rFonts w:ascii="Times New Roman" w:hAnsi="Times New Roman" w:cs="Times New Roman"/>
          <w:sz w:val="28"/>
          <w:szCs w:val="28"/>
        </w:rPr>
        <w:t xml:space="preserve"> книгу о И.С.Бахе, Алоис</w:t>
      </w:r>
      <w:r w:rsidR="00F63BCE" w:rsidRPr="00F11300">
        <w:rPr>
          <w:rFonts w:ascii="Times New Roman" w:hAnsi="Times New Roman" w:cs="Times New Roman"/>
          <w:sz w:val="28"/>
          <w:szCs w:val="28"/>
        </w:rPr>
        <w:t xml:space="preserve"> </w:t>
      </w:r>
      <w:r w:rsidR="00A46DD1" w:rsidRPr="00F11300">
        <w:rPr>
          <w:rFonts w:ascii="Times New Roman" w:hAnsi="Times New Roman" w:cs="Times New Roman"/>
          <w:sz w:val="28"/>
          <w:szCs w:val="28"/>
        </w:rPr>
        <w:t xml:space="preserve"> </w:t>
      </w:r>
      <w:r w:rsidR="00D00478" w:rsidRPr="00F11300">
        <w:rPr>
          <w:rFonts w:ascii="Times New Roman" w:hAnsi="Times New Roman" w:cs="Times New Roman"/>
          <w:sz w:val="28"/>
          <w:szCs w:val="28"/>
        </w:rPr>
        <w:t>Грейтер</w:t>
      </w:r>
      <w:r w:rsidR="00F63BCE" w:rsidRPr="00F11300">
        <w:rPr>
          <w:rFonts w:ascii="Times New Roman" w:hAnsi="Times New Roman" w:cs="Times New Roman"/>
          <w:sz w:val="28"/>
          <w:szCs w:val="28"/>
        </w:rPr>
        <w:t xml:space="preserve"> </w:t>
      </w:r>
      <w:r w:rsidR="00D00478" w:rsidRPr="00F11300">
        <w:rPr>
          <w:rFonts w:ascii="Times New Roman" w:hAnsi="Times New Roman" w:cs="Times New Roman"/>
          <w:sz w:val="28"/>
          <w:szCs w:val="28"/>
        </w:rPr>
        <w:t>- автор</w:t>
      </w:r>
      <w:r w:rsidRPr="00F11300">
        <w:rPr>
          <w:rFonts w:ascii="Times New Roman" w:hAnsi="Times New Roman" w:cs="Times New Roman"/>
          <w:sz w:val="28"/>
          <w:szCs w:val="28"/>
        </w:rPr>
        <w:t xml:space="preserve"> монографии о </w:t>
      </w:r>
      <w:r w:rsidR="0050670A" w:rsidRPr="00F11300">
        <w:rPr>
          <w:rFonts w:ascii="Times New Roman" w:hAnsi="Times New Roman" w:cs="Times New Roman"/>
          <w:sz w:val="28"/>
          <w:szCs w:val="28"/>
        </w:rPr>
        <w:t>В.А.</w:t>
      </w:r>
      <w:r w:rsidR="00D00478" w:rsidRPr="00F11300">
        <w:rPr>
          <w:rFonts w:ascii="Times New Roman" w:hAnsi="Times New Roman" w:cs="Times New Roman"/>
          <w:sz w:val="28"/>
          <w:szCs w:val="28"/>
        </w:rPr>
        <w:t>Моцарте и доктор медицины Антон Ноймайр</w:t>
      </w:r>
      <w:r w:rsidRPr="00F11300">
        <w:rPr>
          <w:rFonts w:ascii="Times New Roman" w:hAnsi="Times New Roman" w:cs="Times New Roman"/>
          <w:sz w:val="28"/>
          <w:szCs w:val="28"/>
        </w:rPr>
        <w:t xml:space="preserve">, </w:t>
      </w:r>
      <w:r w:rsidR="00AB7C17" w:rsidRPr="00F11300">
        <w:rPr>
          <w:rFonts w:ascii="Times New Roman" w:hAnsi="Times New Roman" w:cs="Times New Roman"/>
          <w:sz w:val="28"/>
          <w:szCs w:val="28"/>
        </w:rPr>
        <w:t xml:space="preserve">который дал нам потрясающую работу </w:t>
      </w:r>
      <w:r w:rsidR="0032606B" w:rsidRPr="00F11300">
        <w:rPr>
          <w:rFonts w:ascii="Times New Roman" w:hAnsi="Times New Roman" w:cs="Times New Roman"/>
          <w:sz w:val="28"/>
          <w:szCs w:val="28"/>
        </w:rPr>
        <w:t xml:space="preserve"> «Музыка и медицина».</w:t>
      </w:r>
      <w:r w:rsidR="0021048F">
        <w:rPr>
          <w:rFonts w:ascii="Times New Roman" w:hAnsi="Times New Roman" w:cs="Times New Roman"/>
          <w:sz w:val="28"/>
          <w:szCs w:val="28"/>
        </w:rPr>
        <w:t xml:space="preserve"> </w:t>
      </w:r>
      <w:r w:rsidR="0021048F" w:rsidRPr="0021048F">
        <w:rPr>
          <w:rFonts w:ascii="Times New Roman" w:hAnsi="Times New Roman" w:cs="Times New Roman"/>
          <w:b/>
          <w:sz w:val="28"/>
          <w:szCs w:val="28"/>
        </w:rPr>
        <w:t>(Пример 1)</w:t>
      </w:r>
    </w:p>
    <w:p w:rsidR="00044B45" w:rsidRDefault="00044B45" w:rsidP="00210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Выбор музыкального</w:t>
      </w:r>
      <w:r w:rsidR="00D00478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инструмента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>,</w:t>
      </w:r>
      <w:r w:rsidR="00D00478" w:rsidRPr="00F11300">
        <w:rPr>
          <w:rFonts w:ascii="Times New Roman" w:eastAsia="Times New Roman" w:hAnsi="Times New Roman" w:cs="Times New Roman"/>
          <w:sz w:val="28"/>
          <w:szCs w:val="28"/>
        </w:rPr>
        <w:t xml:space="preserve"> для начинающего музыканта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7C17" w:rsidRPr="00F11300">
        <w:rPr>
          <w:rFonts w:ascii="Times New Roman" w:eastAsia="Times New Roman" w:hAnsi="Times New Roman" w:cs="Times New Roman"/>
          <w:sz w:val="28"/>
          <w:szCs w:val="28"/>
        </w:rPr>
        <w:t xml:space="preserve">чрезвычайно 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важен. </w:t>
      </w:r>
      <w:r w:rsidR="00AB7C17" w:rsidRPr="00F11300">
        <w:rPr>
          <w:rFonts w:ascii="Times New Roman" w:eastAsia="Times New Roman" w:hAnsi="Times New Roman" w:cs="Times New Roman"/>
          <w:sz w:val="28"/>
          <w:szCs w:val="28"/>
        </w:rPr>
        <w:t>Данное решение несет за собой ряд факторов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, в том числе и 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влияние 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>музыкальных занятий на здоровье.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B7C17" w:rsidRPr="00F11300">
        <w:rPr>
          <w:rFonts w:ascii="Times New Roman" w:eastAsia="Times New Roman" w:hAnsi="Times New Roman" w:cs="Times New Roman"/>
          <w:sz w:val="28"/>
          <w:szCs w:val="28"/>
        </w:rPr>
        <w:t>дно желание не может свидетельствовать о правильном выборе музыкального инструмента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Сначала </w:t>
      </w:r>
      <w:r w:rsidR="00AB7C17" w:rsidRPr="00F11300">
        <w:rPr>
          <w:rFonts w:ascii="Times New Roman" w:eastAsia="Times New Roman" w:hAnsi="Times New Roman" w:cs="Times New Roman"/>
          <w:sz w:val="28"/>
          <w:szCs w:val="28"/>
        </w:rPr>
        <w:t xml:space="preserve">нужно определить, как выбранный музыкальный инструмент в последствии 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AB7C17" w:rsidRPr="00F11300">
        <w:rPr>
          <w:rFonts w:ascii="Times New Roman" w:eastAsia="Times New Roman" w:hAnsi="Times New Roman" w:cs="Times New Roman"/>
          <w:sz w:val="28"/>
          <w:szCs w:val="28"/>
        </w:rPr>
        <w:t>влияет на здоровье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7C17" w:rsidRPr="00F11300">
        <w:rPr>
          <w:rFonts w:ascii="Times New Roman" w:eastAsia="Times New Roman" w:hAnsi="Times New Roman" w:cs="Times New Roman"/>
          <w:sz w:val="28"/>
          <w:szCs w:val="28"/>
        </w:rPr>
        <w:t>Игра на духовых инструментах, в свою очередь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>,</w:t>
      </w:r>
      <w:r w:rsidR="00AB7C17" w:rsidRPr="00F11300">
        <w:rPr>
          <w:rFonts w:ascii="Times New Roman" w:eastAsia="Times New Roman" w:hAnsi="Times New Roman" w:cs="Times New Roman"/>
          <w:sz w:val="28"/>
          <w:szCs w:val="28"/>
        </w:rPr>
        <w:t xml:space="preserve"> может оказать положительное влияние на дыхательную систему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210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048F" w:rsidRPr="00C022B7">
        <w:rPr>
          <w:rFonts w:ascii="Times New Roman" w:eastAsia="Times New Roman" w:hAnsi="Times New Roman" w:cs="Times New Roman"/>
          <w:sz w:val="28"/>
          <w:szCs w:val="28"/>
        </w:rPr>
        <w:t xml:space="preserve">Помимо всего прочего занятия музыкой имеют благотворное воздействие на общее состояние обучающегося, в частности на его </w:t>
      </w:r>
      <w:r w:rsidR="0021048F" w:rsidRPr="00C022B7">
        <w:rPr>
          <w:rFonts w:ascii="Times New Roman" w:eastAsia="Times New Roman" w:hAnsi="Times New Roman" w:cs="Times New Roman"/>
          <w:i/>
          <w:sz w:val="28"/>
          <w:szCs w:val="28"/>
        </w:rPr>
        <w:t>память</w:t>
      </w:r>
      <w:r w:rsidR="0021048F" w:rsidRPr="00C022B7">
        <w:rPr>
          <w:rFonts w:ascii="Times New Roman" w:eastAsia="Times New Roman" w:hAnsi="Times New Roman" w:cs="Times New Roman"/>
          <w:sz w:val="28"/>
          <w:szCs w:val="28"/>
        </w:rPr>
        <w:t xml:space="preserve">, так как музыканты учат очень много произведений наизусть, </w:t>
      </w:r>
      <w:r w:rsidR="0021048F" w:rsidRPr="00C022B7">
        <w:rPr>
          <w:rFonts w:ascii="Times New Roman" w:eastAsia="Times New Roman" w:hAnsi="Times New Roman" w:cs="Times New Roman"/>
          <w:i/>
          <w:sz w:val="28"/>
          <w:szCs w:val="28"/>
        </w:rPr>
        <w:t>дисциплину</w:t>
      </w:r>
      <w:r w:rsidR="0021048F" w:rsidRPr="00C022B7">
        <w:rPr>
          <w:rFonts w:ascii="Times New Roman" w:eastAsia="Times New Roman" w:hAnsi="Times New Roman" w:cs="Times New Roman"/>
          <w:sz w:val="28"/>
          <w:szCs w:val="28"/>
        </w:rPr>
        <w:t xml:space="preserve">, так как юный музыкант должен стабильно проводить специально отведенное время за инструментом, на </w:t>
      </w:r>
      <w:r w:rsidR="0021048F" w:rsidRPr="00C022B7">
        <w:rPr>
          <w:rFonts w:ascii="Times New Roman" w:eastAsia="Times New Roman" w:hAnsi="Times New Roman" w:cs="Times New Roman"/>
          <w:i/>
          <w:sz w:val="28"/>
          <w:szCs w:val="28"/>
        </w:rPr>
        <w:t xml:space="preserve">формирование личностных качеств, </w:t>
      </w:r>
      <w:r w:rsidR="0021048F" w:rsidRPr="00C022B7">
        <w:rPr>
          <w:rFonts w:ascii="Times New Roman" w:eastAsia="Times New Roman" w:hAnsi="Times New Roman" w:cs="Times New Roman"/>
          <w:sz w:val="28"/>
          <w:szCs w:val="28"/>
        </w:rPr>
        <w:t xml:space="preserve">в виду того, что ученику предстоит </w:t>
      </w:r>
      <w:r w:rsidR="0021048F" w:rsidRPr="00C022B7">
        <w:rPr>
          <w:rFonts w:ascii="Times New Roman" w:eastAsia="Times New Roman" w:hAnsi="Times New Roman" w:cs="Times New Roman"/>
          <w:sz w:val="28"/>
          <w:szCs w:val="28"/>
        </w:rPr>
        <w:lastRenderedPageBreak/>
        <w:t>выступление перед аудиторией, что требует от исполнителя определенной выдержки и воли даже в таком юном возрасте.</w:t>
      </w:r>
      <w:r w:rsidR="00210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048F" w:rsidRPr="0021048F" w:rsidRDefault="0021048F" w:rsidP="00210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048F" w:rsidRPr="00F11300" w:rsidRDefault="00044B45" w:rsidP="00210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ab/>
        <w:t>Духовыми музыкальными инструментами – называют инструменты</w:t>
      </w:r>
      <w:r w:rsidR="00C022B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 у которых источником возникновения звука является столб воздуха. С научной точки зрения звук - это газообразное звучащее тело и извлекается он с помощью вдувания в инструмент воздушной струи.</w:t>
      </w:r>
    </w:p>
    <w:p w:rsidR="009A1DE5" w:rsidRDefault="009A1DE5" w:rsidP="00F1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Духовые инструменты используются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 очень широко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: в симфонических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духовых, джазовых оркестрах, в коллективах авангардных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 направлений современной музыки и многих других.</w:t>
      </w:r>
      <w:r w:rsidR="00210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048F" w:rsidRPr="0021048F">
        <w:rPr>
          <w:rFonts w:ascii="Times New Roman" w:eastAsia="Times New Roman" w:hAnsi="Times New Roman" w:cs="Times New Roman"/>
          <w:b/>
          <w:sz w:val="28"/>
          <w:szCs w:val="28"/>
        </w:rPr>
        <w:t>(Пример 2</w:t>
      </w:r>
      <w:r w:rsidR="00C022B7">
        <w:rPr>
          <w:rFonts w:ascii="Times New Roman" w:eastAsia="Times New Roman" w:hAnsi="Times New Roman" w:cs="Times New Roman"/>
          <w:b/>
          <w:sz w:val="28"/>
          <w:szCs w:val="28"/>
        </w:rPr>
        <w:t>,3</w:t>
      </w:r>
      <w:r w:rsidR="0021048F" w:rsidRPr="0021048F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156C1F" w:rsidRDefault="00156C1F" w:rsidP="00F1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6C1F" w:rsidRDefault="00156C1F" w:rsidP="00F1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1198" w:rsidRPr="00F11300" w:rsidRDefault="00791198" w:rsidP="00F1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20BE" w:rsidRPr="00F11300" w:rsidRDefault="009F762F" w:rsidP="00791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9954" cy="36099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3445" cy="37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198" w:rsidRDefault="00791198" w:rsidP="002104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3A2C" w:rsidRDefault="0021048F" w:rsidP="00F1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048F">
        <w:rPr>
          <w:rFonts w:ascii="Times New Roman" w:eastAsia="Times New Roman" w:hAnsi="Times New Roman" w:cs="Times New Roman"/>
          <w:b/>
          <w:sz w:val="28"/>
          <w:szCs w:val="28"/>
        </w:rPr>
        <w:t>(Пример 2)</w:t>
      </w:r>
    </w:p>
    <w:p w:rsidR="00003A2C" w:rsidRDefault="00003A2C" w:rsidP="00F1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22B7" w:rsidRDefault="00C022B7" w:rsidP="00C022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20BE" w:rsidRDefault="00AB7C17" w:rsidP="00156C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b/>
          <w:sz w:val="28"/>
          <w:szCs w:val="28"/>
        </w:rPr>
        <w:t>Положительное</w:t>
      </w:r>
      <w:r w:rsidR="00553776" w:rsidRPr="00F11300">
        <w:rPr>
          <w:rFonts w:ascii="Times New Roman" w:eastAsia="Times New Roman" w:hAnsi="Times New Roman" w:cs="Times New Roman"/>
          <w:b/>
          <w:sz w:val="28"/>
          <w:szCs w:val="28"/>
        </w:rPr>
        <w:t xml:space="preserve"> влияние игры на духовых инструментах на здоровье музыканта</w:t>
      </w:r>
      <w:r w:rsidR="0050670A" w:rsidRPr="00F1130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11EE7" w:rsidRPr="00F11300">
        <w:rPr>
          <w:rFonts w:ascii="Times New Roman" w:eastAsia="Times New Roman" w:hAnsi="Times New Roman" w:cs="Times New Roman"/>
          <w:b/>
          <w:sz w:val="28"/>
          <w:szCs w:val="28"/>
        </w:rPr>
        <w:t xml:space="preserve"> Оздоровление системы дыхания</w:t>
      </w:r>
    </w:p>
    <w:p w:rsidR="00156C1F" w:rsidRPr="00156C1F" w:rsidRDefault="00156C1F" w:rsidP="00156C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2520BE" w:rsidRDefault="005D70B5" w:rsidP="00210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ab/>
      </w:r>
      <w:r w:rsidR="00AB7C17" w:rsidRPr="00F11300">
        <w:rPr>
          <w:rFonts w:ascii="Times New Roman" w:eastAsia="Times New Roman" w:hAnsi="Times New Roman" w:cs="Times New Roman"/>
          <w:sz w:val="28"/>
          <w:szCs w:val="28"/>
        </w:rPr>
        <w:t>В музыкальных школ</w:t>
      </w:r>
      <w:r w:rsidR="00C41C9B" w:rsidRPr="00F11300">
        <w:rPr>
          <w:rFonts w:ascii="Times New Roman" w:eastAsia="Times New Roman" w:hAnsi="Times New Roman" w:cs="Times New Roman"/>
          <w:sz w:val="28"/>
          <w:szCs w:val="28"/>
        </w:rPr>
        <w:t xml:space="preserve">ах предлагается большой выбор </w:t>
      </w:r>
      <w:r w:rsidR="00AB7C17" w:rsidRPr="00F11300">
        <w:rPr>
          <w:rFonts w:ascii="Times New Roman" w:eastAsia="Times New Roman" w:hAnsi="Times New Roman" w:cs="Times New Roman"/>
          <w:sz w:val="28"/>
          <w:szCs w:val="28"/>
        </w:rPr>
        <w:t>музыкальных инструментов, на которых ученики могут с удовольствием заниматься и делать свои первые шаги к здоровью и творческой карьере музыканта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B7C17" w:rsidRPr="00F11300">
        <w:rPr>
          <w:rFonts w:ascii="Times New Roman" w:eastAsia="Times New Roman" w:hAnsi="Times New Roman" w:cs="Times New Roman"/>
          <w:sz w:val="28"/>
          <w:szCs w:val="28"/>
        </w:rPr>
        <w:t>Данные инструменты могут стать началом к созданию группы, ансамбля, к в</w:t>
      </w:r>
      <w:r w:rsidR="00C41C9B" w:rsidRPr="00F11300">
        <w:rPr>
          <w:rFonts w:ascii="Times New Roman" w:eastAsia="Times New Roman" w:hAnsi="Times New Roman" w:cs="Times New Roman"/>
          <w:sz w:val="28"/>
          <w:szCs w:val="28"/>
        </w:rPr>
        <w:t>ыступлен</w:t>
      </w:r>
      <w:r w:rsidR="00156C1F">
        <w:rPr>
          <w:rFonts w:ascii="Times New Roman" w:eastAsia="Times New Roman" w:hAnsi="Times New Roman" w:cs="Times New Roman"/>
          <w:sz w:val="28"/>
          <w:szCs w:val="28"/>
        </w:rPr>
        <w:t>иям</w:t>
      </w:r>
      <w:r w:rsidR="00AB7C17" w:rsidRPr="00F11300">
        <w:rPr>
          <w:rFonts w:ascii="Times New Roman" w:eastAsia="Times New Roman" w:hAnsi="Times New Roman" w:cs="Times New Roman"/>
          <w:sz w:val="28"/>
          <w:szCs w:val="28"/>
        </w:rPr>
        <w:t xml:space="preserve"> в оркестр</w:t>
      </w:r>
      <w:r w:rsidR="00C41C9B" w:rsidRPr="00F11300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>, но особенно</w:t>
      </w:r>
      <w:r w:rsidR="00AB7C17" w:rsidRPr="00F11300">
        <w:rPr>
          <w:rFonts w:ascii="Times New Roman" w:eastAsia="Times New Roman" w:hAnsi="Times New Roman" w:cs="Times New Roman"/>
          <w:sz w:val="28"/>
          <w:szCs w:val="28"/>
        </w:rPr>
        <w:t xml:space="preserve"> они прекрасны в сольном звучании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>. Занятия на духовых инструментах очень полезны для здоровья. Они укрепляют и</w:t>
      </w:r>
      <w:r w:rsidR="00156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22B7">
        <w:rPr>
          <w:rFonts w:ascii="Times New Roman" w:eastAsia="Times New Roman" w:hAnsi="Times New Roman" w:cs="Times New Roman"/>
          <w:sz w:val="28"/>
          <w:szCs w:val="28"/>
        </w:rPr>
        <w:t>способствуют оздоровления</w:t>
      </w:r>
      <w:r w:rsidR="00C41C9B" w:rsidRPr="00F11300">
        <w:rPr>
          <w:rFonts w:ascii="Times New Roman" w:eastAsia="Times New Roman" w:hAnsi="Times New Roman" w:cs="Times New Roman"/>
          <w:sz w:val="28"/>
          <w:szCs w:val="28"/>
        </w:rPr>
        <w:t xml:space="preserve"> организм</w:t>
      </w:r>
      <w:r w:rsidR="00C022B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 xml:space="preserve">Медики рекомендуют духовые 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lastRenderedPageBreak/>
        <w:t>инструменты для профилактики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 и лечения 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>бронхиальной астмы и хронических бронхитов</w:t>
      </w:r>
      <w:r w:rsidR="00C41C9B" w:rsidRPr="00F11300">
        <w:rPr>
          <w:rFonts w:ascii="Times New Roman" w:eastAsia="Times New Roman" w:hAnsi="Times New Roman" w:cs="Times New Roman"/>
          <w:sz w:val="28"/>
          <w:szCs w:val="28"/>
        </w:rPr>
        <w:t xml:space="preserve">, решения проблем с осанкой и </w:t>
      </w:r>
      <w:r w:rsidR="00675B80" w:rsidRPr="00F11300">
        <w:rPr>
          <w:rFonts w:ascii="Times New Roman" w:eastAsia="Times New Roman" w:hAnsi="Times New Roman" w:cs="Times New Roman"/>
          <w:sz w:val="28"/>
          <w:szCs w:val="28"/>
        </w:rPr>
        <w:t>искривлением грудной клетки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 и многих других болезней.</w:t>
      </w:r>
    </w:p>
    <w:p w:rsidR="00C022B7" w:rsidRDefault="00C022B7" w:rsidP="00210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22B7" w:rsidRDefault="00C022B7" w:rsidP="00210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22B7" w:rsidRDefault="00C022B7" w:rsidP="002104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9115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ас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B7" w:rsidRDefault="00C022B7" w:rsidP="002104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22B7" w:rsidRPr="00C022B7" w:rsidRDefault="00C022B7" w:rsidP="002104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Pr="00C022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Пример 3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C022B7" w:rsidRPr="00F11300" w:rsidRDefault="00C022B7" w:rsidP="002104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57D3" w:rsidRDefault="00BC57D3" w:rsidP="00BC57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Вместе с тем музицирование в коллективе позволяет исполнителю получать определенные навыки взаимодействия с социумом, пытаться выстраивать отношения с коллегами, ощущать себя частью коллектива, важной частью которого он является.</w:t>
      </w:r>
    </w:p>
    <w:p w:rsidR="0032606B" w:rsidRPr="00F11300" w:rsidRDefault="00C11EE7" w:rsidP="00BC57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Игра на духовом инструменте активизирует дыхательный процесс в организме, укрепляет мускулатуру внутренних органов, помогая преодолеть проблемы, связанные со многими дыхательными заболеваниями.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 xml:space="preserve">Игра на духовом инструменте помогает работе лёгких, а </w:t>
      </w:r>
      <w:r w:rsidR="009478CA" w:rsidRPr="00F11300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 xml:space="preserve"> работе кровеносной системы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56C1F" w:rsidRDefault="00DB290F" w:rsidP="00156C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разных куль</w:t>
      </w:r>
      <w:r w:rsidR="00675B80" w:rsidRPr="00F1130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урах древних народов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 так же знали 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насколько важно играть на духовых инструментах, 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к примеру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 австралийские аборигены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,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знавшие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 современной медицин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, заметили, что люди</w:t>
      </w:r>
      <w:r w:rsidR="00156C1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 страдающие удушьем (астм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шли на поправку после игры на народном инструменте</w:t>
      </w:r>
      <w:r w:rsidR="007E16FA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-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B80" w:rsidRPr="00F11300">
        <w:rPr>
          <w:rFonts w:ascii="Times New Roman" w:eastAsia="Times New Roman" w:hAnsi="Times New Roman" w:cs="Times New Roman"/>
          <w:sz w:val="28"/>
          <w:szCs w:val="28"/>
        </w:rPr>
        <w:t>диджериду,</w:t>
      </w:r>
      <w:r w:rsidR="009478CA" w:rsidRPr="00F1130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675B80" w:rsidRPr="00F11300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 изготавливается из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 xml:space="preserve"> крупного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 куска</w:t>
      </w:r>
      <w:r w:rsidR="00F63BCE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>эвкалипт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ового ствола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 длиной до трех метров, сердцевина которого 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 xml:space="preserve">была съедена 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термитами. </w:t>
      </w:r>
      <w:r w:rsidR="00BC57D3">
        <w:rPr>
          <w:rFonts w:ascii="Times New Roman" w:eastAsia="Times New Roman" w:hAnsi="Times New Roman" w:cs="Times New Roman"/>
          <w:b/>
          <w:sz w:val="28"/>
          <w:szCs w:val="28"/>
        </w:rPr>
        <w:t>(Пример 4</w:t>
      </w:r>
      <w:r w:rsidR="0021048F" w:rsidRPr="0021048F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210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Мундштук может быть обработан черным пчелиным воском. Инструмент обычно 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украшают в стиле того или иного племени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156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5708" w:rsidRPr="00F1130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отрудниками Университета Южного Квинсленда (Австралия), </w:t>
      </w:r>
      <w:r w:rsidR="00147AA6" w:rsidRPr="00F11300">
        <w:rPr>
          <w:rFonts w:ascii="Times New Roman" w:eastAsia="Times New Roman" w:hAnsi="Times New Roman" w:cs="Times New Roman"/>
          <w:sz w:val="28"/>
          <w:szCs w:val="28"/>
        </w:rPr>
        <w:t>было проведен</w:t>
      </w:r>
      <w:r w:rsidR="003F5708" w:rsidRPr="00F11300">
        <w:rPr>
          <w:rFonts w:ascii="Times New Roman" w:eastAsia="Times New Roman" w:hAnsi="Times New Roman" w:cs="Times New Roman"/>
          <w:sz w:val="28"/>
          <w:szCs w:val="28"/>
        </w:rPr>
        <w:t>о и</w:t>
      </w:r>
      <w:r w:rsidR="00147AA6" w:rsidRPr="00F1130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F5708" w:rsidRPr="00F11300">
        <w:rPr>
          <w:rFonts w:ascii="Times New Roman" w:eastAsia="Times New Roman" w:hAnsi="Times New Roman" w:cs="Times New Roman"/>
          <w:sz w:val="28"/>
          <w:szCs w:val="28"/>
        </w:rPr>
        <w:t>следование</w:t>
      </w:r>
      <w:r w:rsidR="00003A2C">
        <w:rPr>
          <w:rFonts w:ascii="Times New Roman" w:eastAsia="Times New Roman" w:hAnsi="Times New Roman" w:cs="Times New Roman"/>
          <w:sz w:val="28"/>
          <w:szCs w:val="28"/>
        </w:rPr>
        <w:t>,</w:t>
      </w:r>
      <w:r w:rsidR="003F5708" w:rsidRPr="00F11300">
        <w:rPr>
          <w:rFonts w:ascii="Times New Roman" w:eastAsia="Times New Roman" w:hAnsi="Times New Roman" w:cs="Times New Roman"/>
          <w:sz w:val="28"/>
          <w:szCs w:val="28"/>
        </w:rPr>
        <w:t xml:space="preserve"> которое 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>показало, что регулярные занятия на диджериду</w:t>
      </w:r>
      <w:r w:rsidR="007E16FA" w:rsidRPr="00F11300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лучшают процесс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 дыхани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 астматиков и </w:t>
      </w:r>
      <w:r w:rsidR="009F762F" w:rsidRPr="00F11300">
        <w:rPr>
          <w:rFonts w:ascii="Times New Roman" w:eastAsia="Times New Roman" w:hAnsi="Times New Roman" w:cs="Times New Roman"/>
          <w:sz w:val="28"/>
          <w:szCs w:val="28"/>
        </w:rPr>
        <w:t>приводят к выздоровлению в целом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6C1F" w:rsidRPr="00F11300" w:rsidRDefault="00156C1F" w:rsidP="00156C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6953" w:rsidRPr="00F11300" w:rsidRDefault="009F762F" w:rsidP="00156C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67350" cy="2782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2079" cy="281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D3" w:rsidRDefault="00BC57D3" w:rsidP="00210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048F" w:rsidRDefault="00C022B7" w:rsidP="00210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(Пример 4</w:t>
      </w:r>
      <w:r w:rsidR="0021048F" w:rsidRPr="0021048F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C022B7" w:rsidRDefault="00C022B7" w:rsidP="00210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20BE" w:rsidRDefault="00C11EE7" w:rsidP="00210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b/>
          <w:sz w:val="28"/>
          <w:szCs w:val="28"/>
        </w:rPr>
        <w:t>Хомусотерапия</w:t>
      </w:r>
    </w:p>
    <w:p w:rsidR="0021048F" w:rsidRPr="00F11300" w:rsidRDefault="0021048F" w:rsidP="002104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20BE" w:rsidRPr="00BC57D3" w:rsidRDefault="009F762F" w:rsidP="00BC57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В сибирском районе Российской Федерации</w:t>
      </w:r>
      <w:r w:rsidR="00C11EE7" w:rsidRPr="00F11300">
        <w:rPr>
          <w:rFonts w:ascii="Times New Roman" w:hAnsi="Times New Roman" w:cs="Times New Roman"/>
          <w:sz w:val="28"/>
          <w:szCs w:val="28"/>
        </w:rPr>
        <w:t xml:space="preserve"> популярна </w:t>
      </w:r>
      <w:r w:rsidR="00147AA6" w:rsidRPr="00F11300">
        <w:rPr>
          <w:rFonts w:ascii="Times New Roman" w:hAnsi="Times New Roman" w:cs="Times New Roman"/>
          <w:sz w:val="28"/>
          <w:szCs w:val="28"/>
        </w:rPr>
        <w:t>–</w:t>
      </w:r>
      <w:r w:rsidR="00C11EE7" w:rsidRPr="00F11300">
        <w:rPr>
          <w:rFonts w:ascii="Times New Roman" w:hAnsi="Times New Roman" w:cs="Times New Roman"/>
          <w:sz w:val="28"/>
          <w:szCs w:val="28"/>
        </w:rPr>
        <w:t>хомусотерапия</w:t>
      </w:r>
      <w:r w:rsidR="00A202EA" w:rsidRPr="00F11300">
        <w:rPr>
          <w:rFonts w:ascii="Times New Roman" w:hAnsi="Times New Roman" w:cs="Times New Roman"/>
          <w:sz w:val="28"/>
          <w:szCs w:val="28"/>
        </w:rPr>
        <w:t>, кот</w:t>
      </w:r>
      <w:r w:rsidR="00675B80" w:rsidRPr="00F11300">
        <w:rPr>
          <w:rFonts w:ascii="Times New Roman" w:hAnsi="Times New Roman" w:cs="Times New Roman"/>
          <w:sz w:val="28"/>
          <w:szCs w:val="28"/>
        </w:rPr>
        <w:t>орая в особенности влияет на обл</w:t>
      </w:r>
      <w:r w:rsidR="00A202EA" w:rsidRPr="00F11300">
        <w:rPr>
          <w:rFonts w:ascii="Times New Roman" w:hAnsi="Times New Roman" w:cs="Times New Roman"/>
          <w:sz w:val="28"/>
          <w:szCs w:val="28"/>
        </w:rPr>
        <w:t>асть</w:t>
      </w:r>
      <w:r w:rsidR="00C11EE7" w:rsidRPr="00F11300">
        <w:rPr>
          <w:rFonts w:ascii="Times New Roman" w:hAnsi="Times New Roman" w:cs="Times New Roman"/>
          <w:sz w:val="28"/>
          <w:szCs w:val="28"/>
        </w:rPr>
        <w:t xml:space="preserve">, которую лечат отоларингологи – ухо, горло, нос. </w:t>
      </w:r>
      <w:r w:rsidR="00A202EA" w:rsidRPr="00F11300">
        <w:rPr>
          <w:rFonts w:ascii="Times New Roman" w:hAnsi="Times New Roman" w:cs="Times New Roman"/>
          <w:sz w:val="28"/>
          <w:szCs w:val="28"/>
        </w:rPr>
        <w:t>Как и большинство инструментов из металла</w:t>
      </w:r>
      <w:r w:rsidR="00C11EE7" w:rsidRPr="00F11300">
        <w:rPr>
          <w:rFonts w:ascii="Times New Roman" w:hAnsi="Times New Roman" w:cs="Times New Roman"/>
          <w:sz w:val="28"/>
          <w:szCs w:val="28"/>
        </w:rPr>
        <w:t>, хомус</w:t>
      </w:r>
      <w:r w:rsidR="00A202EA" w:rsidRPr="00F11300">
        <w:rPr>
          <w:rFonts w:ascii="Times New Roman" w:hAnsi="Times New Roman" w:cs="Times New Roman"/>
          <w:sz w:val="28"/>
          <w:szCs w:val="28"/>
        </w:rPr>
        <w:t>о</w:t>
      </w:r>
      <w:r w:rsidR="007E16FA" w:rsidRPr="00F11300">
        <w:rPr>
          <w:rFonts w:ascii="Times New Roman" w:hAnsi="Times New Roman" w:cs="Times New Roman"/>
          <w:sz w:val="28"/>
          <w:szCs w:val="28"/>
        </w:rPr>
        <w:t>терапия о</w:t>
      </w:r>
      <w:r w:rsidR="00A202EA" w:rsidRPr="00F11300">
        <w:rPr>
          <w:rFonts w:ascii="Times New Roman" w:hAnsi="Times New Roman" w:cs="Times New Roman"/>
          <w:sz w:val="28"/>
          <w:szCs w:val="28"/>
        </w:rPr>
        <w:t>казывает положительное влияние на организм человека</w:t>
      </w:r>
      <w:r w:rsidR="00C11EE7" w:rsidRPr="00F11300">
        <w:rPr>
          <w:rFonts w:ascii="Times New Roman" w:hAnsi="Times New Roman" w:cs="Times New Roman"/>
          <w:sz w:val="28"/>
          <w:szCs w:val="28"/>
        </w:rPr>
        <w:t xml:space="preserve">. </w:t>
      </w:r>
      <w:r w:rsidR="00A202EA" w:rsidRPr="00F11300">
        <w:rPr>
          <w:rFonts w:ascii="Times New Roman" w:hAnsi="Times New Roman" w:cs="Times New Roman"/>
          <w:sz w:val="28"/>
          <w:szCs w:val="28"/>
        </w:rPr>
        <w:t>Так же можно сказать и о духовых инструментах, изг</w:t>
      </w:r>
      <w:r w:rsidR="00675B80" w:rsidRPr="00F11300">
        <w:rPr>
          <w:rFonts w:ascii="Times New Roman" w:hAnsi="Times New Roman" w:cs="Times New Roman"/>
          <w:sz w:val="28"/>
          <w:szCs w:val="28"/>
        </w:rPr>
        <w:t>о</w:t>
      </w:r>
      <w:r w:rsidR="00A202EA" w:rsidRPr="00F11300">
        <w:rPr>
          <w:rFonts w:ascii="Times New Roman" w:hAnsi="Times New Roman" w:cs="Times New Roman"/>
          <w:sz w:val="28"/>
          <w:szCs w:val="28"/>
        </w:rPr>
        <w:t>товленных из меди</w:t>
      </w:r>
      <w:r w:rsidR="007E16FA" w:rsidRPr="00F11300">
        <w:rPr>
          <w:rFonts w:ascii="Times New Roman" w:hAnsi="Times New Roman" w:cs="Times New Roman"/>
          <w:sz w:val="28"/>
          <w:szCs w:val="28"/>
        </w:rPr>
        <w:t xml:space="preserve"> </w:t>
      </w:r>
      <w:r w:rsidR="00C11EE7" w:rsidRPr="00F11300">
        <w:rPr>
          <w:rFonts w:ascii="Times New Roman" w:hAnsi="Times New Roman" w:cs="Times New Roman"/>
          <w:sz w:val="28"/>
          <w:szCs w:val="28"/>
        </w:rPr>
        <w:t xml:space="preserve">(валторна, труба, тромбон, туба). </w:t>
      </w:r>
      <w:r w:rsidR="00EF7D4E" w:rsidRPr="00F11300">
        <w:rPr>
          <w:rFonts w:ascii="Times New Roman" w:hAnsi="Times New Roman" w:cs="Times New Roman"/>
          <w:sz w:val="28"/>
          <w:szCs w:val="28"/>
        </w:rPr>
        <w:t xml:space="preserve">Они лечат </w:t>
      </w:r>
      <w:r w:rsidR="00C11EE7" w:rsidRPr="00F11300">
        <w:rPr>
          <w:rFonts w:ascii="Times New Roman" w:hAnsi="Times New Roman" w:cs="Times New Roman"/>
          <w:sz w:val="28"/>
          <w:szCs w:val="28"/>
        </w:rPr>
        <w:t>желудочно-кишечные, сердечно</w:t>
      </w:r>
      <w:r w:rsidR="009C40B5" w:rsidRPr="00F11300">
        <w:rPr>
          <w:rFonts w:ascii="Times New Roman" w:hAnsi="Times New Roman" w:cs="Times New Roman"/>
          <w:sz w:val="28"/>
          <w:szCs w:val="28"/>
        </w:rPr>
        <w:t xml:space="preserve"> </w:t>
      </w:r>
      <w:r w:rsidR="00C11EE7" w:rsidRPr="00F11300">
        <w:rPr>
          <w:rFonts w:ascii="Times New Roman" w:hAnsi="Times New Roman" w:cs="Times New Roman"/>
          <w:sz w:val="28"/>
          <w:szCs w:val="28"/>
        </w:rPr>
        <w:t>сосудистые и женские заболевания</w:t>
      </w:r>
      <w:r w:rsidR="00EF7D4E" w:rsidRPr="00F11300">
        <w:rPr>
          <w:rFonts w:ascii="Times New Roman" w:hAnsi="Times New Roman" w:cs="Times New Roman"/>
          <w:sz w:val="28"/>
          <w:szCs w:val="28"/>
        </w:rPr>
        <w:t xml:space="preserve">, а также печень, почки и т.д. </w:t>
      </w:r>
      <w:r w:rsidR="00A202EA" w:rsidRPr="00F11300">
        <w:rPr>
          <w:rFonts w:ascii="Times New Roman" w:hAnsi="Times New Roman" w:cs="Times New Roman"/>
          <w:sz w:val="28"/>
          <w:szCs w:val="28"/>
        </w:rPr>
        <w:t xml:space="preserve">Инструменты из дерева </w:t>
      </w:r>
      <w:r w:rsidR="00C11EE7" w:rsidRPr="00F11300">
        <w:rPr>
          <w:rFonts w:ascii="Times New Roman" w:hAnsi="Times New Roman" w:cs="Times New Roman"/>
          <w:sz w:val="28"/>
          <w:szCs w:val="28"/>
        </w:rPr>
        <w:t>(флейта, гобой, кларнет, фагот) благоприятно во</w:t>
      </w:r>
      <w:r w:rsidR="00156C1F">
        <w:rPr>
          <w:rFonts w:ascii="Times New Roman" w:hAnsi="Times New Roman" w:cs="Times New Roman"/>
          <w:sz w:val="28"/>
          <w:szCs w:val="28"/>
        </w:rPr>
        <w:t>здействует на конечности, а так</w:t>
      </w:r>
      <w:r w:rsidR="00C11EE7" w:rsidRPr="00F11300">
        <w:rPr>
          <w:rFonts w:ascii="Times New Roman" w:hAnsi="Times New Roman" w:cs="Times New Roman"/>
          <w:sz w:val="28"/>
          <w:szCs w:val="28"/>
        </w:rPr>
        <w:t>же глаза и нос.</w:t>
      </w:r>
      <w:r w:rsidR="003478DF">
        <w:rPr>
          <w:rFonts w:ascii="Times New Roman" w:hAnsi="Times New Roman" w:cs="Times New Roman"/>
          <w:sz w:val="28"/>
          <w:szCs w:val="28"/>
        </w:rPr>
        <w:t xml:space="preserve"> </w:t>
      </w:r>
      <w:r w:rsidR="00C022B7">
        <w:rPr>
          <w:rFonts w:ascii="Times New Roman" w:hAnsi="Times New Roman" w:cs="Times New Roman"/>
          <w:b/>
          <w:sz w:val="28"/>
          <w:szCs w:val="28"/>
        </w:rPr>
        <w:t>(Пример 5</w:t>
      </w:r>
      <w:r w:rsidR="003478DF" w:rsidRPr="003478DF">
        <w:rPr>
          <w:rFonts w:ascii="Times New Roman" w:hAnsi="Times New Roman" w:cs="Times New Roman"/>
          <w:b/>
          <w:sz w:val="28"/>
          <w:szCs w:val="28"/>
        </w:rPr>
        <w:t>)</w:t>
      </w:r>
      <w:r w:rsidR="00675B80" w:rsidRPr="00F11300">
        <w:rPr>
          <w:rFonts w:ascii="Times New Roman" w:eastAsia="Times New Roman" w:hAnsi="Times New Roman" w:cs="Times New Roman"/>
          <w:sz w:val="28"/>
          <w:szCs w:val="28"/>
        </w:rPr>
        <w:t xml:space="preserve"> В хомусотерапии</w:t>
      </w:r>
      <w:r w:rsidR="00083D35" w:rsidRPr="00F11300">
        <w:rPr>
          <w:rFonts w:ascii="Times New Roman" w:eastAsia="Times New Roman" w:hAnsi="Times New Roman" w:cs="Times New Roman"/>
          <w:sz w:val="28"/>
          <w:szCs w:val="28"/>
        </w:rPr>
        <w:t xml:space="preserve">, чаще всего используются </w:t>
      </w:r>
      <w:r w:rsidR="00FC2009" w:rsidRPr="00F11300">
        <w:rPr>
          <w:rFonts w:ascii="Times New Roman" w:eastAsia="Times New Roman" w:hAnsi="Times New Roman" w:cs="Times New Roman"/>
          <w:sz w:val="28"/>
          <w:szCs w:val="28"/>
        </w:rPr>
        <w:t>две основные формы: активная и рецептивная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>. Ак</w:t>
      </w:r>
      <w:r w:rsidR="00A46DD1" w:rsidRPr="00F11300">
        <w:rPr>
          <w:rFonts w:ascii="Times New Roman" w:eastAsia="Times New Roman" w:hAnsi="Times New Roman" w:cs="Times New Roman"/>
          <w:sz w:val="28"/>
          <w:szCs w:val="28"/>
        </w:rPr>
        <w:t xml:space="preserve">тивная 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>представляет собой терап</w:t>
      </w:r>
      <w:r w:rsidR="009C40B5" w:rsidRPr="00F11300">
        <w:rPr>
          <w:rFonts w:ascii="Times New Roman" w:eastAsia="Times New Roman" w:hAnsi="Times New Roman" w:cs="Times New Roman"/>
          <w:sz w:val="28"/>
          <w:szCs w:val="28"/>
        </w:rPr>
        <w:t xml:space="preserve">евтически направленную, практическую 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музыкальную деятельность: </w:t>
      </w:r>
      <w:r w:rsidR="00083D35" w:rsidRPr="00F11300">
        <w:rPr>
          <w:rFonts w:ascii="Times New Roman" w:eastAsia="Times New Roman" w:hAnsi="Times New Roman" w:cs="Times New Roman"/>
          <w:sz w:val="28"/>
          <w:szCs w:val="28"/>
        </w:rPr>
        <w:t>фантазирование, воспроизведение,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 импровизацию с помощью человеческого голоса и </w:t>
      </w:r>
      <w:r w:rsidR="00083D35" w:rsidRPr="00F11300">
        <w:rPr>
          <w:rFonts w:ascii="Times New Roman" w:eastAsia="Times New Roman" w:hAnsi="Times New Roman" w:cs="Times New Roman"/>
          <w:sz w:val="28"/>
          <w:szCs w:val="28"/>
        </w:rPr>
        <w:t xml:space="preserve">определенных 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>музыка</w:t>
      </w:r>
      <w:r w:rsidR="00A46DD1" w:rsidRPr="00F11300">
        <w:rPr>
          <w:rFonts w:ascii="Times New Roman" w:eastAsia="Times New Roman" w:hAnsi="Times New Roman" w:cs="Times New Roman"/>
          <w:sz w:val="28"/>
          <w:szCs w:val="28"/>
        </w:rPr>
        <w:t>льных инструментов. Рецептивная</w:t>
      </w:r>
      <w:r w:rsidR="00675B80" w:rsidRPr="00F1130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83D35" w:rsidRPr="00F11300">
        <w:rPr>
          <w:rFonts w:ascii="Times New Roman" w:eastAsia="Times New Roman" w:hAnsi="Times New Roman" w:cs="Times New Roman"/>
          <w:sz w:val="28"/>
          <w:szCs w:val="28"/>
        </w:rPr>
        <w:t xml:space="preserve">развитие созерцания 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музыки с терапевтической целью. В свою очередь, рецептивная </w:t>
      </w:r>
      <w:r w:rsidR="00083D35" w:rsidRPr="00F11300">
        <w:rPr>
          <w:rFonts w:ascii="Times New Roman" w:eastAsia="Times New Roman" w:hAnsi="Times New Roman" w:cs="Times New Roman"/>
          <w:sz w:val="28"/>
          <w:szCs w:val="28"/>
        </w:rPr>
        <w:t>хомусотерапия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 существует в трех формах: коммуникативной (</w:t>
      </w:r>
      <w:r w:rsidR="0050670A" w:rsidRPr="00F11300">
        <w:rPr>
          <w:rFonts w:ascii="Times New Roman" w:eastAsia="Times New Roman" w:hAnsi="Times New Roman" w:cs="Times New Roman"/>
          <w:sz w:val="28"/>
          <w:szCs w:val="28"/>
        </w:rPr>
        <w:t>целеустремле</w:t>
      </w:r>
      <w:r w:rsidR="00083D35" w:rsidRPr="00F11300">
        <w:rPr>
          <w:rFonts w:ascii="Times New Roman" w:eastAsia="Times New Roman" w:hAnsi="Times New Roman" w:cs="Times New Roman"/>
          <w:sz w:val="28"/>
          <w:szCs w:val="28"/>
        </w:rPr>
        <w:t xml:space="preserve">нно на 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>прослушивание музыки</w:t>
      </w:r>
      <w:r w:rsidR="00083D35" w:rsidRPr="00F11300">
        <w:rPr>
          <w:rFonts w:ascii="Times New Roman" w:eastAsia="Times New Roman" w:hAnsi="Times New Roman" w:cs="Times New Roman"/>
          <w:sz w:val="28"/>
          <w:szCs w:val="28"/>
        </w:rPr>
        <w:t xml:space="preserve"> совместно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>,</w:t>
      </w:r>
      <w:r w:rsidR="00083D35" w:rsidRPr="00F11300">
        <w:rPr>
          <w:rFonts w:ascii="Times New Roman" w:eastAsia="Times New Roman" w:hAnsi="Times New Roman" w:cs="Times New Roman"/>
          <w:sz w:val="28"/>
          <w:szCs w:val="28"/>
        </w:rPr>
        <w:t xml:space="preserve"> доверия и взаимопонимания</w:t>
      </w:r>
      <w:r w:rsidR="006402F4" w:rsidRPr="00F1130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083D35" w:rsidRPr="00F11300">
        <w:rPr>
          <w:rFonts w:ascii="Times New Roman" w:eastAsia="Times New Roman" w:hAnsi="Times New Roman" w:cs="Times New Roman"/>
          <w:sz w:val="28"/>
          <w:szCs w:val="28"/>
        </w:rPr>
        <w:t xml:space="preserve">поддержание взаимных </w:t>
      </w:r>
      <w:r w:rsidR="006402F4" w:rsidRPr="00F11300">
        <w:rPr>
          <w:rFonts w:ascii="Times New Roman" w:eastAsia="Times New Roman" w:hAnsi="Times New Roman" w:cs="Times New Roman"/>
          <w:sz w:val="28"/>
          <w:szCs w:val="28"/>
        </w:rPr>
        <w:t>контактов)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>, реактивной (</w:t>
      </w:r>
      <w:r w:rsidR="006402F4" w:rsidRPr="00F11300">
        <w:rPr>
          <w:rFonts w:ascii="Times New Roman" w:eastAsia="Times New Roman" w:hAnsi="Times New Roman" w:cs="Times New Roman"/>
          <w:sz w:val="28"/>
          <w:szCs w:val="28"/>
        </w:rPr>
        <w:t xml:space="preserve">сосредоточено 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на достижение катарсиса) и регулятивной (способствующей </w:t>
      </w:r>
      <w:r w:rsidR="006402F4" w:rsidRPr="00F11300">
        <w:rPr>
          <w:rFonts w:ascii="Times New Roman" w:eastAsia="Times New Roman" w:hAnsi="Times New Roman" w:cs="Times New Roman"/>
          <w:sz w:val="28"/>
          <w:szCs w:val="28"/>
        </w:rPr>
        <w:t xml:space="preserve">падению 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>нервно психического напряжения).</w:t>
      </w:r>
    </w:p>
    <w:p w:rsidR="003478DF" w:rsidRPr="00F11300" w:rsidRDefault="003478DF" w:rsidP="00F1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20BE" w:rsidRDefault="00C11EE7" w:rsidP="00F1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Пациенты прослушивают произведения игры на хомусе</w:t>
      </w:r>
      <w:r w:rsidR="003F5708" w:rsidRPr="00F11300">
        <w:rPr>
          <w:rFonts w:ascii="Times New Roman" w:eastAsia="Times New Roman" w:hAnsi="Times New Roman" w:cs="Times New Roman"/>
          <w:sz w:val="28"/>
          <w:szCs w:val="28"/>
        </w:rPr>
        <w:t xml:space="preserve"> и классических духовых инструмент</w:t>
      </w:r>
      <w:r w:rsidR="00A202EA" w:rsidRPr="00F11300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02EA" w:rsidRPr="00F11300">
        <w:rPr>
          <w:rFonts w:ascii="Times New Roman" w:eastAsia="Times New Roman" w:hAnsi="Times New Roman" w:cs="Times New Roman"/>
          <w:sz w:val="28"/>
          <w:szCs w:val="28"/>
        </w:rPr>
        <w:t>после чего делятся своими мыслями от услышанного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202EA" w:rsidRPr="00F11300">
        <w:rPr>
          <w:rFonts w:ascii="Times New Roman" w:eastAsia="Times New Roman" w:hAnsi="Times New Roman" w:cs="Times New Roman"/>
          <w:sz w:val="28"/>
          <w:szCs w:val="28"/>
        </w:rPr>
        <w:t>Для одного занятия выбираются 3 произведения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 (по 10-15 минут). Программы произведений строятся на </w:t>
      </w:r>
      <w:r w:rsidR="006402F4" w:rsidRPr="00F11300">
        <w:rPr>
          <w:rFonts w:ascii="Times New Roman" w:eastAsia="Times New Roman" w:hAnsi="Times New Roman" w:cs="Times New Roman"/>
          <w:sz w:val="28"/>
          <w:szCs w:val="28"/>
        </w:rPr>
        <w:t>принципе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 постепенного изменения настроения динамики и темпа с учетом эмоциональной нагрузки.</w:t>
      </w:r>
    </w:p>
    <w:p w:rsidR="0021048F" w:rsidRDefault="0021048F" w:rsidP="00F1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048F" w:rsidRPr="00F11300" w:rsidRDefault="0021048F" w:rsidP="00F1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6953" w:rsidRPr="00F11300" w:rsidRDefault="00A202EA" w:rsidP="00791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34113" cy="226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6642" cy="22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D3" w:rsidRDefault="00BC57D3" w:rsidP="00BC57D3">
      <w:pPr>
        <w:pStyle w:val="ad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478DF" w:rsidRDefault="00BC57D3" w:rsidP="00BC57D3">
      <w:pPr>
        <w:pStyle w:val="ad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(Пример 4</w:t>
      </w:r>
      <w:r w:rsidR="003478DF" w:rsidRPr="0021048F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3478DF" w:rsidRDefault="003478DF" w:rsidP="003478DF">
      <w:pPr>
        <w:pStyle w:val="ad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57D3" w:rsidRPr="00F11300" w:rsidRDefault="00284022" w:rsidP="003478DF">
      <w:pPr>
        <w:pStyle w:val="ad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b/>
          <w:bCs/>
          <w:sz w:val="28"/>
          <w:szCs w:val="28"/>
        </w:rPr>
        <w:t>Са</w:t>
      </w:r>
      <w:r w:rsidR="00A46DD1" w:rsidRPr="00F11300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F11300">
        <w:rPr>
          <w:rFonts w:ascii="Times New Roman" w:eastAsia="Times New Roman" w:hAnsi="Times New Roman" w:cs="Times New Roman"/>
          <w:b/>
          <w:bCs/>
          <w:sz w:val="28"/>
          <w:szCs w:val="28"/>
        </w:rPr>
        <w:t>сырнай</w:t>
      </w:r>
    </w:p>
    <w:p w:rsidR="00BB6953" w:rsidRPr="00F11300" w:rsidRDefault="00675B80" w:rsidP="00BC57D3">
      <w:pPr>
        <w:pStyle w:val="ad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В нашей стране есть свой духовой инструмент</w:t>
      </w:r>
      <w:r w:rsidR="00A46DD1" w:rsidRPr="00F11300">
        <w:rPr>
          <w:rFonts w:ascii="Times New Roman" w:eastAsia="Times New Roman" w:hAnsi="Times New Roman" w:cs="Times New Roman"/>
          <w:sz w:val="28"/>
          <w:szCs w:val="28"/>
        </w:rPr>
        <w:t>, способствующий развитию глубокого, оздоравливающего дыхания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 xml:space="preserve"> - это сазсырнай</w:t>
      </w:r>
      <w:r w:rsidR="005D0CB9" w:rsidRPr="00F11300">
        <w:rPr>
          <w:rFonts w:ascii="Times New Roman" w:eastAsia="Times New Roman" w:hAnsi="Times New Roman" w:cs="Times New Roman"/>
          <w:sz w:val="28"/>
          <w:szCs w:val="28"/>
        </w:rPr>
        <w:t>, который является разновид</w:t>
      </w:r>
      <w:r w:rsidR="002F1138" w:rsidRPr="00F11300">
        <w:rPr>
          <w:rFonts w:ascii="Times New Roman" w:eastAsia="Times New Roman" w:hAnsi="Times New Roman" w:cs="Times New Roman"/>
          <w:sz w:val="28"/>
          <w:szCs w:val="28"/>
        </w:rPr>
        <w:t xml:space="preserve">ностью </w:t>
      </w:r>
      <w:r w:rsidR="0021048F">
        <w:rPr>
          <w:rFonts w:ascii="Times New Roman" w:eastAsia="Times New Roman" w:hAnsi="Times New Roman" w:cs="Times New Roman"/>
          <w:sz w:val="28"/>
          <w:szCs w:val="28"/>
        </w:rPr>
        <w:t>флейты</w:t>
      </w:r>
      <w:r w:rsidR="005D0CB9" w:rsidRPr="00F113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A46DD1" w:rsidRPr="00F11300">
        <w:rPr>
          <w:rFonts w:ascii="Times New Roman" w:eastAsia="Times New Roman" w:hAnsi="Times New Roman" w:cs="Times New Roman"/>
          <w:sz w:val="28"/>
          <w:szCs w:val="28"/>
        </w:rPr>
        <w:t xml:space="preserve"> Этот уникальный духовой инструмент </w:t>
      </w:r>
      <w:r w:rsidR="005D0CB9" w:rsidRPr="00F11300">
        <w:rPr>
          <w:rFonts w:ascii="Times New Roman" w:eastAsia="Times New Roman" w:hAnsi="Times New Roman" w:cs="Times New Roman"/>
          <w:sz w:val="28"/>
          <w:szCs w:val="28"/>
        </w:rPr>
        <w:t>обладает очень те</w:t>
      </w:r>
      <w:r w:rsidR="0021048F">
        <w:rPr>
          <w:rFonts w:ascii="Times New Roman" w:eastAsia="Times New Roman" w:hAnsi="Times New Roman" w:cs="Times New Roman"/>
          <w:sz w:val="28"/>
          <w:szCs w:val="28"/>
        </w:rPr>
        <w:t>плым, светлым тембром</w:t>
      </w:r>
      <w:r w:rsidR="00A46DD1" w:rsidRPr="00F11300">
        <w:rPr>
          <w:rFonts w:ascii="Times New Roman" w:eastAsia="Times New Roman" w:hAnsi="Times New Roman" w:cs="Times New Roman"/>
          <w:sz w:val="28"/>
          <w:szCs w:val="28"/>
        </w:rPr>
        <w:t>, придаёт</w:t>
      </w:r>
      <w:r w:rsidR="005D0CB9" w:rsidRPr="00F11300">
        <w:rPr>
          <w:rFonts w:ascii="Times New Roman" w:eastAsia="Times New Roman" w:hAnsi="Times New Roman" w:cs="Times New Roman"/>
          <w:sz w:val="28"/>
          <w:szCs w:val="28"/>
        </w:rPr>
        <w:t xml:space="preserve"> неповторимый колорит исполняемой музыке. Внешне сазсырнай похож на гу</w:t>
      </w:r>
      <w:r w:rsidR="009C40B5" w:rsidRPr="00F11300">
        <w:rPr>
          <w:rFonts w:ascii="Times New Roman" w:eastAsia="Times New Roman" w:hAnsi="Times New Roman" w:cs="Times New Roman"/>
          <w:sz w:val="28"/>
          <w:szCs w:val="28"/>
        </w:rPr>
        <w:t>синое яйцо с дырочками по бокам и</w:t>
      </w:r>
      <w:r w:rsidR="005D0CB9" w:rsidRPr="00F11300">
        <w:rPr>
          <w:rFonts w:ascii="Times New Roman" w:eastAsia="Times New Roman" w:hAnsi="Times New Roman" w:cs="Times New Roman"/>
          <w:sz w:val="28"/>
          <w:szCs w:val="28"/>
        </w:rPr>
        <w:t xml:space="preserve"> изготавливается из глины. </w:t>
      </w:r>
      <w:r w:rsidR="00BC57D3">
        <w:rPr>
          <w:rFonts w:ascii="Times New Roman" w:eastAsia="Times New Roman" w:hAnsi="Times New Roman" w:cs="Times New Roman"/>
          <w:b/>
          <w:sz w:val="28"/>
          <w:szCs w:val="28"/>
        </w:rPr>
        <w:t>(Пример 6</w:t>
      </w:r>
      <w:r w:rsidR="003478DF" w:rsidRPr="003478DF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5D0CB9" w:rsidRPr="00F11300">
        <w:rPr>
          <w:rFonts w:ascii="Times New Roman" w:eastAsia="Times New Roman" w:hAnsi="Times New Roman" w:cs="Times New Roman"/>
          <w:sz w:val="28"/>
          <w:szCs w:val="28"/>
        </w:rPr>
        <w:t xml:space="preserve"> Возрожден к жизни этот замечательный инструмент,</w:t>
      </w:r>
      <w:r w:rsidR="009C40B5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0CB9" w:rsidRPr="00F11300">
        <w:rPr>
          <w:rFonts w:ascii="Times New Roman" w:eastAsia="Times New Roman" w:hAnsi="Times New Roman" w:cs="Times New Roman"/>
          <w:sz w:val="28"/>
          <w:szCs w:val="28"/>
        </w:rPr>
        <w:t>ставший символом казахского национального искусства, был в 70-е годы двадцатого стол</w:t>
      </w:r>
      <w:r w:rsidR="00A46DD1" w:rsidRPr="00F11300">
        <w:rPr>
          <w:rFonts w:ascii="Times New Roman" w:eastAsia="Times New Roman" w:hAnsi="Times New Roman" w:cs="Times New Roman"/>
          <w:sz w:val="28"/>
          <w:szCs w:val="28"/>
        </w:rPr>
        <w:t>етия при раскопках города Отрар</w:t>
      </w:r>
      <w:r w:rsidR="005D0CB9" w:rsidRPr="00F11300">
        <w:rPr>
          <w:rFonts w:ascii="Times New Roman" w:eastAsia="Times New Roman" w:hAnsi="Times New Roman" w:cs="Times New Roman"/>
          <w:sz w:val="28"/>
          <w:szCs w:val="28"/>
        </w:rPr>
        <w:t>, сожженного в 12 веке</w:t>
      </w:r>
      <w:r w:rsidR="00A46DD1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4468" w:rsidRPr="00F1130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5D0CB9" w:rsidRPr="00F11300">
        <w:rPr>
          <w:rFonts w:ascii="Times New Roman" w:eastAsia="Times New Roman" w:hAnsi="Times New Roman" w:cs="Times New Roman"/>
          <w:sz w:val="28"/>
          <w:szCs w:val="28"/>
        </w:rPr>
        <w:t>принадлежит изве</w:t>
      </w:r>
      <w:r w:rsidR="00FF4468" w:rsidRPr="00F1130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D0CB9" w:rsidRPr="00F11300">
        <w:rPr>
          <w:rFonts w:ascii="Times New Roman" w:eastAsia="Times New Roman" w:hAnsi="Times New Roman" w:cs="Times New Roman"/>
          <w:sz w:val="28"/>
          <w:szCs w:val="28"/>
        </w:rPr>
        <w:t>тному исследователю и собирателю казахских музыкальных инструментов -</w:t>
      </w:r>
      <w:r w:rsidR="00210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4468" w:rsidRPr="00F11300">
        <w:rPr>
          <w:rFonts w:ascii="Times New Roman" w:eastAsia="Times New Roman" w:hAnsi="Times New Roman" w:cs="Times New Roman"/>
          <w:sz w:val="28"/>
          <w:szCs w:val="28"/>
        </w:rPr>
        <w:t>Сарыбаеву</w:t>
      </w:r>
      <w:r w:rsidR="00A46DD1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4468" w:rsidRPr="00F11300">
        <w:rPr>
          <w:rFonts w:ascii="Times New Roman" w:eastAsia="Times New Roman" w:hAnsi="Times New Roman" w:cs="Times New Roman"/>
          <w:sz w:val="28"/>
          <w:szCs w:val="28"/>
        </w:rPr>
        <w:t>Болату.</w:t>
      </w:r>
    </w:p>
    <w:p w:rsidR="00A46DD1" w:rsidRPr="00F11300" w:rsidRDefault="00A46DD1" w:rsidP="00F11300">
      <w:pPr>
        <w:pStyle w:val="ad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1198" w:rsidRDefault="00284022" w:rsidP="00BC57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57642" cy="32766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5400" cy="329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D3" w:rsidRDefault="00BC57D3" w:rsidP="003478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78DF" w:rsidRDefault="00BC57D3" w:rsidP="003478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(Пример 6</w:t>
      </w:r>
      <w:r w:rsidR="003478DF" w:rsidRPr="003478DF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3478DF" w:rsidRDefault="003478DF" w:rsidP="003478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1243" w:rsidRDefault="00131243" w:rsidP="00BC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 xml:space="preserve">Еще один казахский народный инструмент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31243">
        <w:rPr>
          <w:rFonts w:ascii="Times New Roman" w:hAnsi="Times New Roman" w:cs="Times New Roman"/>
          <w:color w:val="000000"/>
          <w:sz w:val="28"/>
          <w:szCs w:val="28"/>
        </w:rPr>
        <w:t>ыбызгы – старинный духовой музыкальный инструмент кочевых народов. Инструмент сыбызгы корнями уходит в Алтай. Алтай является золотой колыбелью как казахского, так и тюркского народов. Среди исполнителей инструмента было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много казахов Монголии и Китая. (Пример 7)                </w:t>
      </w:r>
    </w:p>
    <w:p w:rsidR="00131243" w:rsidRDefault="00131243" w:rsidP="00BC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1243" w:rsidRDefault="00131243" w:rsidP="00BC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1243" w:rsidRDefault="00131243" w:rsidP="00BC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1243" w:rsidRDefault="00131243" w:rsidP="00BC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054D689" wp14:editId="31B73138">
            <wp:extent cx="5153025" cy="2438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ыбызгы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541" cy="24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131243" w:rsidRDefault="00131243" w:rsidP="00BC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1243" w:rsidRPr="00131243" w:rsidRDefault="00131243" w:rsidP="00BC57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31243">
        <w:rPr>
          <w:rFonts w:ascii="Times New Roman" w:hAnsi="Times New Roman" w:cs="Times New Roman"/>
          <w:b/>
          <w:color w:val="000000"/>
          <w:sz w:val="28"/>
          <w:szCs w:val="28"/>
        </w:rPr>
        <w:t>(Пример 7)</w:t>
      </w:r>
    </w:p>
    <w:p w:rsidR="00131243" w:rsidRPr="00131243" w:rsidRDefault="00131243" w:rsidP="00BC57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7D3" w:rsidRDefault="009C40B5" w:rsidP="00BC57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48F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 мы видим, что у всех народов </w:t>
      </w:r>
      <w:r w:rsidR="002C5D9E" w:rsidRPr="0021048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1048F">
        <w:rPr>
          <w:rFonts w:ascii="Times New Roman" w:eastAsia="Times New Roman" w:hAnsi="Times New Roman" w:cs="Times New Roman"/>
          <w:sz w:val="28"/>
          <w:szCs w:val="28"/>
        </w:rPr>
        <w:t xml:space="preserve"> древнейших времён были свои духовые инструменты, которые являлись прародителями современных: флейт, гобоев</w:t>
      </w:r>
      <w:r w:rsidR="00681CCB" w:rsidRPr="0021048F">
        <w:rPr>
          <w:rFonts w:ascii="Times New Roman" w:eastAsia="Times New Roman" w:hAnsi="Times New Roman" w:cs="Times New Roman"/>
          <w:sz w:val="28"/>
          <w:szCs w:val="28"/>
        </w:rPr>
        <w:t>, труб, валторн и др. о пользе и красоте которых знали давно и передавали искусство игры на них из поколения в поколение всё время совершенствуя сами инструменты и исполнение на них.</w:t>
      </w:r>
    </w:p>
    <w:p w:rsidR="00C022B7" w:rsidRPr="0021048F" w:rsidRDefault="00C022B7" w:rsidP="00F1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Исходя из всего вышесказанного можно сделать вывод, что игра на духовом инструменте может стать не только катализатором духовного и культурного воспитания подрастающего поколения, которое занимается музыкой, но и может благотворно повлиять на обучающихся, имеющих определенного плана проблемы со здоровьем. </w:t>
      </w:r>
    </w:p>
    <w:p w:rsidR="004E5F56" w:rsidRPr="00F11300" w:rsidRDefault="004E5F56" w:rsidP="00F11300">
      <w:pPr>
        <w:pStyle w:val="1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91198" w:rsidRDefault="00791198" w:rsidP="00F11300">
      <w:pPr>
        <w:pStyle w:val="1"/>
        <w:spacing w:before="0" w:beforeAutospacing="0" w:after="0" w:afterAutospacing="0"/>
        <w:ind w:firstLine="567"/>
        <w:jc w:val="both"/>
        <w:rPr>
          <w:sz w:val="28"/>
          <w:szCs w:val="28"/>
        </w:rPr>
        <w:sectPr w:rsidR="00791198" w:rsidSect="00F11300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2520BE" w:rsidRPr="00F11300" w:rsidRDefault="00C11EE7" w:rsidP="00F11300">
      <w:pPr>
        <w:pStyle w:val="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11300">
        <w:rPr>
          <w:sz w:val="28"/>
          <w:szCs w:val="28"/>
        </w:rPr>
        <w:lastRenderedPageBreak/>
        <w:t>Спи</w:t>
      </w:r>
      <w:bookmarkStart w:id="0" w:name="_GoBack"/>
      <w:bookmarkEnd w:id="0"/>
      <w:r w:rsidRPr="00F11300">
        <w:rPr>
          <w:sz w:val="28"/>
          <w:szCs w:val="28"/>
        </w:rPr>
        <w:t xml:space="preserve">сок </w:t>
      </w:r>
      <w:r w:rsidR="00BC57D3">
        <w:rPr>
          <w:sz w:val="28"/>
          <w:szCs w:val="28"/>
        </w:rPr>
        <w:t xml:space="preserve">используемой </w:t>
      </w:r>
      <w:r w:rsidRPr="00F11300">
        <w:rPr>
          <w:sz w:val="28"/>
          <w:szCs w:val="28"/>
        </w:rPr>
        <w:t>литературы</w:t>
      </w:r>
    </w:p>
    <w:p w:rsidR="009478CA" w:rsidRPr="00F11300" w:rsidRDefault="009478CA" w:rsidP="00F11300">
      <w:pPr>
        <w:pStyle w:val="1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F4468" w:rsidRPr="00F11300" w:rsidRDefault="00FF4468" w:rsidP="00EC1BAF">
      <w:pPr>
        <w:pStyle w:val="af0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Государственная программа развития образования Республики Казахстан на 2011-2020 годы.</w:t>
      </w:r>
    </w:p>
    <w:p w:rsidR="00FF4468" w:rsidRPr="00F11300" w:rsidRDefault="00FF4468" w:rsidP="00EC1BAF">
      <w:pPr>
        <w:pStyle w:val="af0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Концепция воспитания в системе непрерывного образования Республики Казахстан.</w:t>
      </w:r>
    </w:p>
    <w:p w:rsidR="00FF4468" w:rsidRPr="00F11300" w:rsidRDefault="00FF4468" w:rsidP="00EC1BAF">
      <w:pPr>
        <w:pStyle w:val="af0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Концептуальные основы воспитания.</w:t>
      </w:r>
    </w:p>
    <w:p w:rsidR="00FF4468" w:rsidRPr="00F11300" w:rsidRDefault="00FF4468" w:rsidP="00EC1BAF">
      <w:pPr>
        <w:pStyle w:val="af0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Статья Президента " Взгляд в будущее: модернизация общественного сознания.</w:t>
      </w:r>
    </w:p>
    <w:p w:rsidR="00FF4468" w:rsidRPr="00F11300" w:rsidRDefault="00FF4468" w:rsidP="00EC1BAF">
      <w:pPr>
        <w:pStyle w:val="af0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Национальная идея Менг</w:t>
      </w:r>
      <w:r w:rsidRPr="00F11300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11300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кЕл".</w:t>
      </w:r>
    </w:p>
    <w:p w:rsidR="00FF4468" w:rsidRPr="00F11300" w:rsidRDefault="002F1138" w:rsidP="00EC1BAF">
      <w:pPr>
        <w:pStyle w:val="af0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Програм</w:t>
      </w:r>
      <w:r w:rsidR="00C3553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ная статья Н.Назарбаева " Болашакка</w:t>
      </w:r>
      <w:r w:rsidR="002C5D9E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багдар :рухани</w:t>
      </w:r>
      <w:r w:rsidR="002C5D9E" w:rsidRPr="00F113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1300">
        <w:rPr>
          <w:rFonts w:ascii="Times New Roman" w:eastAsia="Times New Roman" w:hAnsi="Times New Roman" w:cs="Times New Roman"/>
          <w:sz w:val="28"/>
          <w:szCs w:val="28"/>
        </w:rPr>
        <w:t>жангыру" 2017.</w:t>
      </w:r>
    </w:p>
    <w:p w:rsidR="007E109A" w:rsidRPr="00F11300" w:rsidRDefault="00681CCB" w:rsidP="00EC1BAF">
      <w:pPr>
        <w:pStyle w:val="af0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Алексеев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 А. О воспитании музыканта-исполнителя</w:t>
      </w:r>
      <w:r w:rsidR="00C355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78CA" w:rsidRPr="00F11300">
        <w:rPr>
          <w:rFonts w:ascii="Times New Roman" w:eastAsia="Times New Roman" w:hAnsi="Times New Roman" w:cs="Times New Roman"/>
          <w:sz w:val="28"/>
          <w:szCs w:val="28"/>
          <w:lang w:eastAsia="en-US"/>
        </w:rPr>
        <w:t>[Текст] / А.</w:t>
      </w:r>
      <w:r w:rsidR="00E94FE5" w:rsidRPr="00F113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Алексеев – </w:t>
      </w:r>
      <w:r w:rsidR="002801DB" w:rsidRPr="00F113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М., </w:t>
      </w:r>
      <w:r w:rsidR="002801DB" w:rsidRPr="00F11300">
        <w:rPr>
          <w:rFonts w:ascii="Times New Roman" w:eastAsia="Times New Roman" w:hAnsi="Times New Roman" w:cs="Times New Roman"/>
          <w:sz w:val="28"/>
          <w:szCs w:val="28"/>
        </w:rPr>
        <w:t>Советская музыка,</w:t>
      </w:r>
      <w:r w:rsidR="00C11EE7" w:rsidRPr="00F11300">
        <w:rPr>
          <w:rFonts w:ascii="Times New Roman" w:eastAsia="Times New Roman" w:hAnsi="Times New Roman" w:cs="Times New Roman"/>
          <w:sz w:val="28"/>
          <w:szCs w:val="28"/>
        </w:rPr>
        <w:t xml:space="preserve"> 1980.</w:t>
      </w:r>
      <w:r w:rsidR="002801DB" w:rsidRPr="00F11300">
        <w:rPr>
          <w:rFonts w:ascii="Times New Roman" w:eastAsia="Times New Roman" w:hAnsi="Times New Roman" w:cs="Times New Roman"/>
          <w:sz w:val="28"/>
          <w:szCs w:val="28"/>
        </w:rPr>
        <w:t xml:space="preserve"> – 265 с.</w:t>
      </w:r>
    </w:p>
    <w:p w:rsidR="003E6D3E" w:rsidRPr="00F11300" w:rsidRDefault="00681CCB" w:rsidP="00EC1BAF">
      <w:pPr>
        <w:pStyle w:val="af0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11300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Дружинин</w:t>
      </w:r>
      <w:r w:rsidR="003E6D3E" w:rsidRPr="00F113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В. Н. Психология общих способностей [Текст] / В. Н. Дружинин – СПб., Питер, 2006. – 249 с.</w:t>
      </w:r>
    </w:p>
    <w:p w:rsidR="007E109A" w:rsidRPr="00F11300" w:rsidRDefault="00681CCB" w:rsidP="00EC1BAF">
      <w:pPr>
        <w:pStyle w:val="af0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11300">
        <w:rPr>
          <w:rFonts w:ascii="Times New Roman" w:hAnsi="Times New Roman" w:cs="Times New Roman"/>
          <w:sz w:val="28"/>
          <w:szCs w:val="28"/>
        </w:rPr>
        <w:t>Клим</w:t>
      </w:r>
      <w:r w:rsidR="007E109A" w:rsidRPr="00F11300">
        <w:rPr>
          <w:rFonts w:ascii="Times New Roman" w:hAnsi="Times New Roman" w:cs="Times New Roman"/>
          <w:sz w:val="28"/>
          <w:szCs w:val="28"/>
        </w:rPr>
        <w:t xml:space="preserve"> Н. Аппаратная косметология и физиотерапия </w:t>
      </w:r>
      <w:r w:rsidR="007E109A" w:rsidRPr="00F113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[Текст] / </w:t>
      </w:r>
      <w:r w:rsidR="007E109A" w:rsidRPr="00F11300">
        <w:rPr>
          <w:rFonts w:ascii="Times New Roman" w:hAnsi="Times New Roman" w:cs="Times New Roman"/>
          <w:sz w:val="28"/>
          <w:szCs w:val="28"/>
        </w:rPr>
        <w:t>Н. Клим – М., 2014. – 104 с.</w:t>
      </w:r>
    </w:p>
    <w:p w:rsidR="003E6D3E" w:rsidRPr="00F11300" w:rsidRDefault="00681CCB" w:rsidP="00EC1BAF">
      <w:pPr>
        <w:pStyle w:val="af0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1130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Климов </w:t>
      </w:r>
      <w:r w:rsidR="003E6D3E" w:rsidRPr="00F11300">
        <w:rPr>
          <w:rFonts w:ascii="Times New Roman" w:eastAsia="Times New Roman" w:hAnsi="Times New Roman" w:cs="Times New Roman"/>
          <w:sz w:val="28"/>
          <w:szCs w:val="28"/>
          <w:lang w:eastAsia="en-US"/>
        </w:rPr>
        <w:t>Е. А. Психология: Воспитание и обучение [Текст] / Е.А</w:t>
      </w:r>
      <w:r w:rsidR="009478CA" w:rsidRPr="00F11300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3E6D3E" w:rsidRPr="00F11300">
        <w:rPr>
          <w:rFonts w:ascii="Times New Roman" w:eastAsia="Times New Roman" w:hAnsi="Times New Roman" w:cs="Times New Roman"/>
          <w:sz w:val="28"/>
          <w:szCs w:val="28"/>
          <w:lang w:eastAsia="en-US"/>
        </w:rPr>
        <w:t>Климов – М., 2000. – 376 с.</w:t>
      </w:r>
    </w:p>
    <w:p w:rsidR="00C24C69" w:rsidRPr="00F11300" w:rsidRDefault="00681CCB" w:rsidP="00EC1BAF">
      <w:pPr>
        <w:pStyle w:val="af0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300">
        <w:rPr>
          <w:rFonts w:ascii="Times New Roman" w:eastAsia="Times New Roman" w:hAnsi="Times New Roman" w:cs="Times New Roman"/>
          <w:sz w:val="28"/>
          <w:szCs w:val="28"/>
        </w:rPr>
        <w:t>Магомаев</w:t>
      </w:r>
      <w:r w:rsidR="00C24C69" w:rsidRPr="00F11300">
        <w:rPr>
          <w:rFonts w:ascii="Times New Roman" w:eastAsia="Times New Roman" w:hAnsi="Times New Roman" w:cs="Times New Roman"/>
          <w:sz w:val="28"/>
          <w:szCs w:val="28"/>
        </w:rPr>
        <w:t xml:space="preserve"> А. Вопросы методики обучения игре на духовых инструментах </w:t>
      </w:r>
      <w:r w:rsidR="00C24C69" w:rsidRPr="00F11300">
        <w:rPr>
          <w:rFonts w:ascii="Times New Roman" w:eastAsia="Times New Roman" w:hAnsi="Times New Roman" w:cs="Times New Roman"/>
          <w:sz w:val="28"/>
          <w:szCs w:val="28"/>
          <w:lang w:eastAsia="en-US"/>
        </w:rPr>
        <w:t>[Текст] /</w:t>
      </w:r>
      <w:r w:rsidR="00C24C69" w:rsidRPr="00F11300">
        <w:rPr>
          <w:rFonts w:ascii="Times New Roman" w:eastAsia="Times New Roman" w:hAnsi="Times New Roman" w:cs="Times New Roman"/>
          <w:sz w:val="28"/>
          <w:szCs w:val="28"/>
        </w:rPr>
        <w:t xml:space="preserve"> А.Магомаев – Баку, 1962. – 267 с.</w:t>
      </w:r>
    </w:p>
    <w:p w:rsidR="00326FAF" w:rsidRPr="00F11300" w:rsidRDefault="00326FAF" w:rsidP="00F11300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6FAF" w:rsidRPr="00F11300" w:rsidRDefault="00326FAF" w:rsidP="00F11300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326FAF" w:rsidRPr="00F11300" w:rsidSect="00F11300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59A" w:rsidRDefault="0076459A" w:rsidP="00147AA6">
      <w:pPr>
        <w:spacing w:after="0" w:line="240" w:lineRule="auto"/>
      </w:pPr>
      <w:r>
        <w:separator/>
      </w:r>
    </w:p>
  </w:endnote>
  <w:endnote w:type="continuationSeparator" w:id="0">
    <w:p w:rsidR="0076459A" w:rsidRDefault="0076459A" w:rsidP="00147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59A" w:rsidRDefault="0076459A" w:rsidP="00147AA6">
      <w:pPr>
        <w:spacing w:after="0" w:line="240" w:lineRule="auto"/>
      </w:pPr>
      <w:r>
        <w:separator/>
      </w:r>
    </w:p>
  </w:footnote>
  <w:footnote w:type="continuationSeparator" w:id="0">
    <w:p w:rsidR="0076459A" w:rsidRDefault="0076459A" w:rsidP="00147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43AA9"/>
    <w:multiLevelType w:val="hybridMultilevel"/>
    <w:tmpl w:val="2722A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A3B76"/>
    <w:multiLevelType w:val="hybridMultilevel"/>
    <w:tmpl w:val="1A9421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0BE"/>
    <w:rsid w:val="00003A2C"/>
    <w:rsid w:val="000117B9"/>
    <w:rsid w:val="00033692"/>
    <w:rsid w:val="00037D6C"/>
    <w:rsid w:val="0004438E"/>
    <w:rsid w:val="00044B45"/>
    <w:rsid w:val="00055701"/>
    <w:rsid w:val="00056416"/>
    <w:rsid w:val="00060F24"/>
    <w:rsid w:val="00063B06"/>
    <w:rsid w:val="0006662E"/>
    <w:rsid w:val="00080FA9"/>
    <w:rsid w:val="00083D35"/>
    <w:rsid w:val="00093A1D"/>
    <w:rsid w:val="000D58BE"/>
    <w:rsid w:val="000D5AC7"/>
    <w:rsid w:val="001030E3"/>
    <w:rsid w:val="00106DBB"/>
    <w:rsid w:val="0011349D"/>
    <w:rsid w:val="00131243"/>
    <w:rsid w:val="00147AA6"/>
    <w:rsid w:val="00156C1F"/>
    <w:rsid w:val="00165CBC"/>
    <w:rsid w:val="00193D61"/>
    <w:rsid w:val="001A0332"/>
    <w:rsid w:val="001B3818"/>
    <w:rsid w:val="001C0F97"/>
    <w:rsid w:val="001D0613"/>
    <w:rsid w:val="001E194B"/>
    <w:rsid w:val="0021048F"/>
    <w:rsid w:val="002169AF"/>
    <w:rsid w:val="002520BE"/>
    <w:rsid w:val="002801DB"/>
    <w:rsid w:val="00284022"/>
    <w:rsid w:val="002A0537"/>
    <w:rsid w:val="002C5631"/>
    <w:rsid w:val="002C5D9E"/>
    <w:rsid w:val="002F1138"/>
    <w:rsid w:val="002F16F4"/>
    <w:rsid w:val="003041BF"/>
    <w:rsid w:val="0032606B"/>
    <w:rsid w:val="00326FAF"/>
    <w:rsid w:val="003478DF"/>
    <w:rsid w:val="00362BF7"/>
    <w:rsid w:val="00384203"/>
    <w:rsid w:val="003A7ADB"/>
    <w:rsid w:val="003C562D"/>
    <w:rsid w:val="003C696E"/>
    <w:rsid w:val="003E37CD"/>
    <w:rsid w:val="003E6D3E"/>
    <w:rsid w:val="003F5708"/>
    <w:rsid w:val="004465BF"/>
    <w:rsid w:val="00456F6B"/>
    <w:rsid w:val="00457511"/>
    <w:rsid w:val="00457B8D"/>
    <w:rsid w:val="00460259"/>
    <w:rsid w:val="004668D2"/>
    <w:rsid w:val="004834B3"/>
    <w:rsid w:val="004921A3"/>
    <w:rsid w:val="004C211E"/>
    <w:rsid w:val="004E4F8A"/>
    <w:rsid w:val="004E5F56"/>
    <w:rsid w:val="005048A8"/>
    <w:rsid w:val="00505C8C"/>
    <w:rsid w:val="0050670A"/>
    <w:rsid w:val="00513A47"/>
    <w:rsid w:val="00523319"/>
    <w:rsid w:val="00553776"/>
    <w:rsid w:val="005B16F9"/>
    <w:rsid w:val="005C15F7"/>
    <w:rsid w:val="005D0CB9"/>
    <w:rsid w:val="005D70B5"/>
    <w:rsid w:val="005E4E09"/>
    <w:rsid w:val="005E7683"/>
    <w:rsid w:val="00610BE7"/>
    <w:rsid w:val="006229E0"/>
    <w:rsid w:val="006314CA"/>
    <w:rsid w:val="00637E0F"/>
    <w:rsid w:val="006402F4"/>
    <w:rsid w:val="00654B6A"/>
    <w:rsid w:val="00675B80"/>
    <w:rsid w:val="00681CCB"/>
    <w:rsid w:val="006E7446"/>
    <w:rsid w:val="007231A7"/>
    <w:rsid w:val="0076459A"/>
    <w:rsid w:val="00765844"/>
    <w:rsid w:val="007736BF"/>
    <w:rsid w:val="00787D19"/>
    <w:rsid w:val="00791198"/>
    <w:rsid w:val="007E109A"/>
    <w:rsid w:val="007E16FA"/>
    <w:rsid w:val="007E1BD9"/>
    <w:rsid w:val="0080745C"/>
    <w:rsid w:val="00810DD0"/>
    <w:rsid w:val="0082427A"/>
    <w:rsid w:val="00831674"/>
    <w:rsid w:val="00833389"/>
    <w:rsid w:val="008440A8"/>
    <w:rsid w:val="00852767"/>
    <w:rsid w:val="0087572B"/>
    <w:rsid w:val="008767C5"/>
    <w:rsid w:val="0088649F"/>
    <w:rsid w:val="008B4C9A"/>
    <w:rsid w:val="008C6DF0"/>
    <w:rsid w:val="00900106"/>
    <w:rsid w:val="009278C3"/>
    <w:rsid w:val="009478CA"/>
    <w:rsid w:val="00951AF4"/>
    <w:rsid w:val="009627F5"/>
    <w:rsid w:val="009A1DE5"/>
    <w:rsid w:val="009A3AFA"/>
    <w:rsid w:val="009B42B5"/>
    <w:rsid w:val="009C40B5"/>
    <w:rsid w:val="009E0359"/>
    <w:rsid w:val="009E0C82"/>
    <w:rsid w:val="009F5C57"/>
    <w:rsid w:val="009F6BF9"/>
    <w:rsid w:val="009F762F"/>
    <w:rsid w:val="00A202EA"/>
    <w:rsid w:val="00A4124E"/>
    <w:rsid w:val="00A46DD1"/>
    <w:rsid w:val="00A50BD2"/>
    <w:rsid w:val="00A73DAA"/>
    <w:rsid w:val="00A763F3"/>
    <w:rsid w:val="00A933F3"/>
    <w:rsid w:val="00A9409E"/>
    <w:rsid w:val="00AB7C17"/>
    <w:rsid w:val="00AD1A56"/>
    <w:rsid w:val="00AD7EC4"/>
    <w:rsid w:val="00B013B0"/>
    <w:rsid w:val="00B13235"/>
    <w:rsid w:val="00B22148"/>
    <w:rsid w:val="00B500BA"/>
    <w:rsid w:val="00B75B70"/>
    <w:rsid w:val="00B80C4C"/>
    <w:rsid w:val="00B87683"/>
    <w:rsid w:val="00BA36C1"/>
    <w:rsid w:val="00BB616B"/>
    <w:rsid w:val="00BB6953"/>
    <w:rsid w:val="00BC3662"/>
    <w:rsid w:val="00BC41E7"/>
    <w:rsid w:val="00BC57D3"/>
    <w:rsid w:val="00BD1697"/>
    <w:rsid w:val="00C022B7"/>
    <w:rsid w:val="00C06544"/>
    <w:rsid w:val="00C06FDC"/>
    <w:rsid w:val="00C11EE7"/>
    <w:rsid w:val="00C226E5"/>
    <w:rsid w:val="00C22B97"/>
    <w:rsid w:val="00C24C69"/>
    <w:rsid w:val="00C3553B"/>
    <w:rsid w:val="00C41C9B"/>
    <w:rsid w:val="00C5175E"/>
    <w:rsid w:val="00C62C97"/>
    <w:rsid w:val="00C75D8F"/>
    <w:rsid w:val="00C847CF"/>
    <w:rsid w:val="00CC76D1"/>
    <w:rsid w:val="00CE1A6F"/>
    <w:rsid w:val="00CE1B82"/>
    <w:rsid w:val="00D00478"/>
    <w:rsid w:val="00D01B9C"/>
    <w:rsid w:val="00D22528"/>
    <w:rsid w:val="00D262C2"/>
    <w:rsid w:val="00D50347"/>
    <w:rsid w:val="00D70CA0"/>
    <w:rsid w:val="00D751BA"/>
    <w:rsid w:val="00D76A47"/>
    <w:rsid w:val="00D84CDB"/>
    <w:rsid w:val="00D87FEF"/>
    <w:rsid w:val="00DA77FE"/>
    <w:rsid w:val="00DB290F"/>
    <w:rsid w:val="00DC2E89"/>
    <w:rsid w:val="00DF5CFB"/>
    <w:rsid w:val="00E03624"/>
    <w:rsid w:val="00E350C9"/>
    <w:rsid w:val="00E43613"/>
    <w:rsid w:val="00E51A5B"/>
    <w:rsid w:val="00E547BF"/>
    <w:rsid w:val="00E8511C"/>
    <w:rsid w:val="00E9409C"/>
    <w:rsid w:val="00E94FE5"/>
    <w:rsid w:val="00EA4C48"/>
    <w:rsid w:val="00EC1BAF"/>
    <w:rsid w:val="00EC459B"/>
    <w:rsid w:val="00EC49EB"/>
    <w:rsid w:val="00EE0297"/>
    <w:rsid w:val="00EE7E24"/>
    <w:rsid w:val="00EF7D4E"/>
    <w:rsid w:val="00F11300"/>
    <w:rsid w:val="00F60CEB"/>
    <w:rsid w:val="00F63BCE"/>
    <w:rsid w:val="00F90DA0"/>
    <w:rsid w:val="00FB07A3"/>
    <w:rsid w:val="00FC1680"/>
    <w:rsid w:val="00FC2009"/>
    <w:rsid w:val="00FF272D"/>
    <w:rsid w:val="00FF4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CA063"/>
  <w15:docId w15:val="{F634C1DF-2863-42A9-A42A-7F4F13FDB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6E5"/>
  </w:style>
  <w:style w:type="paragraph" w:styleId="1">
    <w:name w:val="heading 1"/>
    <w:basedOn w:val="a"/>
    <w:link w:val="10"/>
    <w:uiPriority w:val="9"/>
    <w:qFormat/>
    <w:rsid w:val="00FB07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51A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013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013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A3AFA"/>
  </w:style>
  <w:style w:type="character" w:styleId="a3">
    <w:name w:val="Hyperlink"/>
    <w:basedOn w:val="a0"/>
    <w:uiPriority w:val="99"/>
    <w:unhideWhenUsed/>
    <w:rsid w:val="004921A3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DF5CFB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DF5CFB"/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caps">
    <w:name w:val="caps"/>
    <w:basedOn w:val="a0"/>
    <w:rsid w:val="00DF5CFB"/>
  </w:style>
  <w:style w:type="character" w:styleId="a6">
    <w:name w:val="Strong"/>
    <w:basedOn w:val="a0"/>
    <w:uiPriority w:val="22"/>
    <w:qFormat/>
    <w:rsid w:val="00DF5CF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B07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header"/>
    <w:basedOn w:val="a"/>
    <w:link w:val="a8"/>
    <w:uiPriority w:val="99"/>
    <w:unhideWhenUsed/>
    <w:rsid w:val="00147A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7AA6"/>
  </w:style>
  <w:style w:type="paragraph" w:styleId="a9">
    <w:name w:val="Balloon Text"/>
    <w:basedOn w:val="a"/>
    <w:link w:val="aa"/>
    <w:uiPriority w:val="99"/>
    <w:semiHidden/>
    <w:unhideWhenUsed/>
    <w:rsid w:val="00D8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7FEF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8767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8767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951A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 Spacing"/>
    <w:uiPriority w:val="1"/>
    <w:qFormat/>
    <w:rsid w:val="00B500BA"/>
    <w:pPr>
      <w:spacing w:after="0" w:line="240" w:lineRule="auto"/>
    </w:pPr>
  </w:style>
  <w:style w:type="paragraph" w:styleId="ae">
    <w:name w:val="Subtitle"/>
    <w:basedOn w:val="a"/>
    <w:next w:val="a"/>
    <w:link w:val="af"/>
    <w:uiPriority w:val="11"/>
    <w:qFormat/>
    <w:rsid w:val="00B500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B500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B013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013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0">
    <w:name w:val="List Paragraph"/>
    <w:basedOn w:val="a"/>
    <w:uiPriority w:val="34"/>
    <w:qFormat/>
    <w:rsid w:val="009E0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7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7089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?To=undina421@mail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10FF2F-FAE3-4EF5-9219-91E7D7873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1758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Willy Dean</cp:lastModifiedBy>
  <cp:revision>15</cp:revision>
  <dcterms:created xsi:type="dcterms:W3CDTF">2020-02-24T14:28:00Z</dcterms:created>
  <dcterms:modified xsi:type="dcterms:W3CDTF">2020-02-26T17:38:00Z</dcterms:modified>
</cp:coreProperties>
</file>