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7D" w:rsidRPr="00441A0B" w:rsidRDefault="00BD3149" w:rsidP="00791B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A0B"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 БІЛІМ АЛУШЫЛАРЫНЫҢ МАТЕМАТИКАЛЫҚ САУАТТЫЛЫҒЫН АРТТЫРУ</w:t>
      </w:r>
    </w:p>
    <w:p w:rsidR="003E18DB" w:rsidRDefault="003E18DB" w:rsidP="00791B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18DB" w:rsidRDefault="003E18DB" w:rsidP="003E18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E18DB">
        <w:rPr>
          <w:rFonts w:ascii="Times New Roman" w:hAnsi="Times New Roman" w:cs="Times New Roman"/>
          <w:sz w:val="28"/>
          <w:szCs w:val="28"/>
          <w:lang w:val="kk-KZ"/>
        </w:rPr>
        <w:t>Павлодар облысы Павлодар қаласы</w:t>
      </w:r>
    </w:p>
    <w:p w:rsidR="003E18DB" w:rsidRDefault="003E18DB" w:rsidP="003E18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E18DB">
        <w:rPr>
          <w:rFonts w:ascii="Times New Roman" w:hAnsi="Times New Roman" w:cs="Times New Roman"/>
          <w:sz w:val="28"/>
          <w:szCs w:val="28"/>
          <w:lang w:val="kk-KZ"/>
        </w:rPr>
        <w:t xml:space="preserve"> К. Макпалеев атындағы ЖОББМ </w:t>
      </w:r>
    </w:p>
    <w:p w:rsidR="003E18DB" w:rsidRDefault="003E18DB" w:rsidP="003E18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E18DB">
        <w:rPr>
          <w:rFonts w:ascii="Times New Roman" w:hAnsi="Times New Roman" w:cs="Times New Roman"/>
          <w:sz w:val="28"/>
          <w:szCs w:val="28"/>
          <w:lang w:val="kk-KZ"/>
        </w:rPr>
        <w:t>Жалпакбасова Анаргул Женисовна</w:t>
      </w:r>
    </w:p>
    <w:p w:rsidR="003E18DB" w:rsidRDefault="00441A0B" w:rsidP="00441A0B">
      <w:pPr>
        <w:tabs>
          <w:tab w:val="left" w:pos="3630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3E18DB" w:rsidRPr="003E18DB">
        <w:rPr>
          <w:rFonts w:ascii="Times New Roman" w:hAnsi="Times New Roman" w:cs="Times New Roman"/>
          <w:sz w:val="28"/>
          <w:szCs w:val="28"/>
          <w:lang w:val="kk-KZ"/>
        </w:rPr>
        <w:t xml:space="preserve"> бастауыш сынып мұғалімі</w:t>
      </w:r>
    </w:p>
    <w:p w:rsidR="00B16048" w:rsidRDefault="00B16048" w:rsidP="00791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3149" w:rsidRDefault="00BD3149" w:rsidP="00791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Бастауыш сынып</w:t>
      </w:r>
      <w:r w:rsidRPr="00BD31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38C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BD3149">
        <w:rPr>
          <w:rFonts w:ascii="Times New Roman" w:hAnsi="Times New Roman" w:cs="Times New Roman"/>
          <w:sz w:val="28"/>
          <w:szCs w:val="28"/>
          <w:lang w:val="kk-KZ"/>
        </w:rPr>
        <w:t xml:space="preserve"> бұл баланың өміріндегі өзіндік құнды, түбегейлі жаңа кезең: жүйелі білім беру оқу орнынан басталады, оның қоршаған әлеммен өзара әрекеттесу аясы кеңейеді, әлеуметтік мәртебесі өзгереді және өзін-өзі көрсету қажеттілігі артады.</w:t>
      </w:r>
    </w:p>
    <w:p w:rsidR="00BD3149" w:rsidRDefault="00BD3149" w:rsidP="00791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149">
        <w:rPr>
          <w:rFonts w:ascii="Times New Roman" w:hAnsi="Times New Roman" w:cs="Times New Roman"/>
          <w:sz w:val="28"/>
          <w:szCs w:val="28"/>
          <w:lang w:val="kk-KZ"/>
        </w:rPr>
        <w:t>Бастауыш мектеп жасында белгілі бір пәнге деген қызығушылық пен бейімділік қалыптасады, дәл ос</w:t>
      </w:r>
      <w:r w:rsidR="006838CC">
        <w:rPr>
          <w:rFonts w:ascii="Times New Roman" w:hAnsi="Times New Roman" w:cs="Times New Roman"/>
          <w:sz w:val="28"/>
          <w:szCs w:val="28"/>
          <w:lang w:val="kk-KZ"/>
        </w:rPr>
        <w:t>ы кезеңде математиканың қызықты</w:t>
      </w:r>
      <w:r w:rsidRPr="00BD3149">
        <w:rPr>
          <w:rFonts w:ascii="Times New Roman" w:hAnsi="Times New Roman" w:cs="Times New Roman"/>
          <w:sz w:val="28"/>
          <w:szCs w:val="28"/>
          <w:lang w:val="kk-KZ"/>
        </w:rPr>
        <w:t xml:space="preserve"> жақтарын ашуға ұмтылу керек. Оқушылардың осы пәнге деген қызығушылығын, сонымен қатар сабақ бойы</w:t>
      </w:r>
      <w:r w:rsidR="006838CC">
        <w:rPr>
          <w:rFonts w:ascii="Times New Roman" w:hAnsi="Times New Roman" w:cs="Times New Roman"/>
          <w:sz w:val="28"/>
          <w:szCs w:val="28"/>
          <w:lang w:val="kk-KZ"/>
        </w:rPr>
        <w:t xml:space="preserve">ндағы белсенділікті сақтау үшін </w:t>
      </w:r>
      <w:r w:rsidRPr="00BD3149">
        <w:rPr>
          <w:rFonts w:ascii="Times New Roman" w:hAnsi="Times New Roman" w:cs="Times New Roman"/>
          <w:sz w:val="28"/>
          <w:szCs w:val="28"/>
          <w:lang w:val="kk-KZ"/>
        </w:rPr>
        <w:t xml:space="preserve">мұғалім </w:t>
      </w:r>
      <w:r w:rsidR="006838CC">
        <w:rPr>
          <w:rFonts w:ascii="Times New Roman" w:hAnsi="Times New Roman" w:cs="Times New Roman"/>
          <w:sz w:val="28"/>
          <w:szCs w:val="28"/>
          <w:lang w:val="kk-KZ"/>
        </w:rPr>
        <w:t xml:space="preserve">өз шеберлігін іске қосып </w:t>
      </w:r>
      <w:r w:rsidRPr="00BD314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838CC">
        <w:rPr>
          <w:rFonts w:ascii="Times New Roman" w:hAnsi="Times New Roman" w:cs="Times New Roman"/>
          <w:sz w:val="28"/>
          <w:szCs w:val="28"/>
          <w:lang w:val="kk-KZ"/>
        </w:rPr>
        <w:t>қушылардың</w:t>
      </w:r>
      <w:r w:rsidRPr="00BD3149">
        <w:rPr>
          <w:rFonts w:ascii="Times New Roman" w:hAnsi="Times New Roman" w:cs="Times New Roman"/>
          <w:sz w:val="28"/>
          <w:szCs w:val="28"/>
          <w:lang w:val="kk-KZ"/>
        </w:rPr>
        <w:t xml:space="preserve"> оқу қызметін дұрыс ұйымдастыруы қажет.</w:t>
      </w:r>
    </w:p>
    <w:p w:rsidR="00BD3149" w:rsidRPr="00BD3149" w:rsidRDefault="00BD3149" w:rsidP="00791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149">
        <w:rPr>
          <w:rFonts w:ascii="Times New Roman" w:hAnsi="Times New Roman" w:cs="Times New Roman"/>
          <w:sz w:val="28"/>
          <w:szCs w:val="28"/>
          <w:lang w:val="kk-KZ"/>
        </w:rPr>
        <w:t>Жаңа ұрпақтың мемлекеттік білім беру стандарты мұғалімнен мектеп оқушыларының шығармашылық ойлауын дамытуды, жалпыға бірдей білім беру іс-әрекеттерін қалыптастыруды талап етеді. Қазіргі заманғы математикалық білім беру тұжырымдамасына сәйкес, оның ең маңызды мақсаты «оқушылардың интеллектуалды дамуы, математикалық іс-әрекетке тән және адам үшін қоғамдағы толыққанды өмірге қажетті ойлау қасиеттерін қалыптастыру» болып табылады.</w:t>
      </w:r>
    </w:p>
    <w:p w:rsidR="00BD3149" w:rsidRDefault="00BD3149" w:rsidP="00791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149"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 - бастауыш мектепте оқытылатын маңызды пәндердің бірі. Бұл оқушылардың ойлау қабілетін, логикасын дамытуға көмектеседі, сонымен қатар есептеу дағдыларын қалыптастырады. </w:t>
      </w:r>
    </w:p>
    <w:p w:rsidR="007345F4" w:rsidRDefault="007345F4" w:rsidP="00791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5F4">
        <w:rPr>
          <w:rFonts w:ascii="Times New Roman" w:hAnsi="Times New Roman" w:cs="Times New Roman"/>
          <w:sz w:val="28"/>
          <w:szCs w:val="28"/>
          <w:lang w:val="kk-KZ"/>
        </w:rPr>
        <w:t>Осы пәнді оқып-үйренудің бастапқы кезеңінде алынған білім тек математиканы әрі қарай оқып үйрену үшін ғана емес</w:t>
      </w:r>
      <w:r>
        <w:rPr>
          <w:rFonts w:ascii="Times New Roman" w:hAnsi="Times New Roman" w:cs="Times New Roman"/>
          <w:sz w:val="28"/>
          <w:szCs w:val="28"/>
          <w:lang w:val="kk-KZ"/>
        </w:rPr>
        <w:t>, сонымен қатар басқа пәндер үшін, жоғары сыныптағы</w:t>
      </w:r>
      <w:r w:rsidRPr="007345F4">
        <w:rPr>
          <w:rFonts w:ascii="Times New Roman" w:hAnsi="Times New Roman" w:cs="Times New Roman"/>
          <w:sz w:val="28"/>
          <w:szCs w:val="28"/>
          <w:lang w:val="kk-KZ"/>
        </w:rPr>
        <w:t xml:space="preserve"> көптеген практикалық мәселелерді шешу үшін қажет болады.</w:t>
      </w:r>
    </w:p>
    <w:p w:rsidR="007345F4" w:rsidRDefault="007345F4" w:rsidP="00791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5F4">
        <w:rPr>
          <w:rFonts w:ascii="Times New Roman" w:hAnsi="Times New Roman" w:cs="Times New Roman"/>
          <w:sz w:val="28"/>
          <w:szCs w:val="28"/>
          <w:lang w:val="kk-KZ"/>
        </w:rPr>
        <w:t>1-4 сыныптар аралығында математиканы оқыту кезеңінде келесі мәселелерді шешу қажет: 1) өзіндік интеллектуалды іс-әрекет элементтерін қалып</w:t>
      </w:r>
      <w:r w:rsidR="00652C1A">
        <w:rPr>
          <w:rFonts w:ascii="Times New Roman" w:hAnsi="Times New Roman" w:cs="Times New Roman"/>
          <w:sz w:val="28"/>
          <w:szCs w:val="28"/>
          <w:lang w:val="kk-KZ"/>
        </w:rPr>
        <w:t>тастыру</w:t>
      </w:r>
      <w:r w:rsidRPr="007345F4">
        <w:rPr>
          <w:rFonts w:ascii="Times New Roman" w:hAnsi="Times New Roman" w:cs="Times New Roman"/>
          <w:sz w:val="28"/>
          <w:szCs w:val="28"/>
          <w:lang w:val="kk-KZ"/>
        </w:rPr>
        <w:t>; 2) логикалық, инт</w:t>
      </w:r>
      <w:r w:rsidR="00652C1A">
        <w:rPr>
          <w:rFonts w:ascii="Times New Roman" w:hAnsi="Times New Roman" w:cs="Times New Roman"/>
          <w:sz w:val="28"/>
          <w:szCs w:val="28"/>
          <w:lang w:val="kk-KZ"/>
        </w:rPr>
        <w:t xml:space="preserve">еллектуалды ойлауды дамыту; 3) </w:t>
      </w:r>
      <w:r w:rsidRPr="007345F4">
        <w:rPr>
          <w:rFonts w:ascii="Times New Roman" w:hAnsi="Times New Roman" w:cs="Times New Roman"/>
          <w:sz w:val="28"/>
          <w:szCs w:val="28"/>
          <w:lang w:val="kk-KZ"/>
        </w:rPr>
        <w:t>қиялды дамыту; 4) математикалық сөйлеуді дамыту; 5) сыни ойлауды дамыту;</w:t>
      </w:r>
    </w:p>
    <w:p w:rsidR="00BD3149" w:rsidRPr="00BD3149" w:rsidRDefault="00791B29" w:rsidP="00791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1B29">
        <w:rPr>
          <w:rFonts w:ascii="Times New Roman" w:hAnsi="Times New Roman" w:cs="Times New Roman"/>
          <w:sz w:val="28"/>
          <w:szCs w:val="28"/>
          <w:lang w:val="kk-KZ"/>
        </w:rPr>
        <w:t>Осы міндеттер шешілген кезде оқушылар дүниені танудың математикалық әдістерінің әмбебаптығы туралы біледі, негізгі математикалық білімдерді, математикан</w:t>
      </w:r>
      <w:r w:rsidR="00652C1A">
        <w:rPr>
          <w:rFonts w:ascii="Times New Roman" w:hAnsi="Times New Roman" w:cs="Times New Roman"/>
          <w:sz w:val="28"/>
          <w:szCs w:val="28"/>
          <w:lang w:val="kk-KZ"/>
        </w:rPr>
        <w:t>ың қоршаған әлеммен және басқа</w:t>
      </w:r>
      <w:r w:rsidRPr="00791B29">
        <w:rPr>
          <w:rFonts w:ascii="Times New Roman" w:hAnsi="Times New Roman" w:cs="Times New Roman"/>
          <w:sz w:val="28"/>
          <w:szCs w:val="28"/>
          <w:lang w:val="kk-KZ"/>
        </w:rPr>
        <w:t xml:space="preserve"> пәндерімен байланыстарын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түсіне бастайды. Бастауыш сынып оқушыларының</w:t>
      </w:r>
      <w:r w:rsidRPr="00791B29">
        <w:rPr>
          <w:rFonts w:ascii="Times New Roman" w:hAnsi="Times New Roman" w:cs="Times New Roman"/>
          <w:sz w:val="28"/>
          <w:szCs w:val="28"/>
          <w:lang w:val="kk-KZ"/>
        </w:rPr>
        <w:t xml:space="preserve"> жас ерекшеліктеріне байланысты оқу процесін көз алдына елестету қажет. Ақпараттық-коммуникациялық технологияларды пайдалану жылдамдықты, маневрлікті, тиімділікті, фрагменттерді және басқа мультимедиялық функцияларды көру және тыңдау мүмкі</w:t>
      </w:r>
      <w:r w:rsidR="00B16048">
        <w:rPr>
          <w:rFonts w:ascii="Times New Roman" w:hAnsi="Times New Roman" w:cs="Times New Roman"/>
          <w:sz w:val="28"/>
          <w:szCs w:val="28"/>
          <w:lang w:val="kk-KZ"/>
        </w:rPr>
        <w:t>ндігін, сондай-ақ фотографиялық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есте сақтау қабілеті</w:t>
      </w:r>
      <w:r w:rsidRPr="00791B29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ің дамуын қамтамасыз етеді.</w:t>
      </w:r>
    </w:p>
    <w:sectPr w:rsidR="00BD3149" w:rsidRPr="00BD3149" w:rsidSect="00791B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49"/>
    <w:rsid w:val="003E18DB"/>
    <w:rsid w:val="00441A0B"/>
    <w:rsid w:val="00652C1A"/>
    <w:rsid w:val="006838CC"/>
    <w:rsid w:val="007345F4"/>
    <w:rsid w:val="0077507D"/>
    <w:rsid w:val="00791B29"/>
    <w:rsid w:val="009C44E7"/>
    <w:rsid w:val="00B16048"/>
    <w:rsid w:val="00B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Еламан</cp:lastModifiedBy>
  <cp:revision>7</cp:revision>
  <dcterms:created xsi:type="dcterms:W3CDTF">2020-12-12T12:52:00Z</dcterms:created>
  <dcterms:modified xsi:type="dcterms:W3CDTF">2021-02-11T13:54:00Z</dcterms:modified>
</cp:coreProperties>
</file>