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AE" w:rsidRPr="00BC4786" w:rsidRDefault="00532AAE" w:rsidP="00532AAE">
      <w:pPr>
        <w:spacing w:line="360" w:lineRule="auto"/>
        <w:jc w:val="center"/>
        <w:rPr>
          <w:rFonts w:ascii="Times New Roman" w:eastAsia="Times New Roman" w:hAnsi="Times New Roman" w:cs="Times New Roman"/>
          <w:b/>
          <w:bCs/>
          <w:sz w:val="28"/>
          <w:szCs w:val="28"/>
        </w:rPr>
      </w:pPr>
      <w:r w:rsidRPr="00BC4786">
        <w:rPr>
          <w:rFonts w:ascii="Times New Roman" w:eastAsia="Times New Roman" w:hAnsi="Times New Roman" w:cs="Times New Roman"/>
          <w:b/>
          <w:bCs/>
          <w:sz w:val="28"/>
          <w:szCs w:val="28"/>
        </w:rPr>
        <w:t>Групповая работа как форма решения творческих заданий младших школьников</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Истории мировой педагогической мысли и практике обучения известны разнообразные формы организации обучения. На данный момент в методике можно выделить три формы обучения: индивидуальную, фронтальную и групповую, каждая из них имеет свои достоинства и недостатки, а при разумном их сочетании достигаются высокие показатели эффективности обучения.</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В.И. Дьяченко указывает что, групповой способ обучения возник в 15–16 вв., когда появились противоречия в системе индивидуального способа обучения, который не соответствовал требованиям зарождающегося буржуазного общества. Индивидуальный способ обучения потерял свою эффективность в связи с ростом групп. Также он отмечает, что групповая форма организации обучения произвела переворот во всем учебно–воспитательном процессе, она стала системообразующим компонентом.</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Форму обучения в XVI в. П.И. Пидкасистый называет индивидуально–групповой, в конце XVI–XVII вв. возникает коллективная форма обучения, т.е. классно–урочная система, которая в той или иной степени включает в себя индивидуальную и групповую работу. Однако классно-урочная система имеет свои недостатки, в связи с этим в истории педагогики встречаются различные попытки разнообразить ее. Так Ллойд Трамп пытался совместить коллективную форму обучения с групповой, а в начале двадцатого века ученые США Роджер Джонсон и Дэвид Джонсон занимались разработкой технологии обучения в сотрудничестве в малых группах, развитее этой технологии продолжила Е.С. Полат.</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На данный момент в поиске </w:t>
      </w:r>
      <w:proofErr w:type="gramStart"/>
      <w:r w:rsidRPr="001A3B4B">
        <w:rPr>
          <w:rFonts w:ascii="Times New Roman" w:eastAsia="Times New Roman" w:hAnsi="Times New Roman" w:cs="Times New Roman"/>
          <w:sz w:val="28"/>
          <w:szCs w:val="28"/>
        </w:rPr>
        <w:t>путей повышения эффективности работы</w:t>
      </w:r>
      <w:proofErr w:type="gramEnd"/>
      <w:r w:rsidRPr="001A3B4B">
        <w:rPr>
          <w:rFonts w:ascii="Times New Roman" w:eastAsia="Times New Roman" w:hAnsi="Times New Roman" w:cs="Times New Roman"/>
          <w:sz w:val="28"/>
          <w:szCs w:val="28"/>
        </w:rPr>
        <w:t xml:space="preserve"> учащихся форма организации обучения приобретает все большую значимость. Для развития требуемых сегодня навыков и </w:t>
      </w:r>
      <w:proofErr w:type="gramStart"/>
      <w:r w:rsidRPr="001A3B4B">
        <w:rPr>
          <w:rFonts w:ascii="Times New Roman" w:eastAsia="Times New Roman" w:hAnsi="Times New Roman" w:cs="Times New Roman"/>
          <w:sz w:val="28"/>
          <w:szCs w:val="28"/>
        </w:rPr>
        <w:t>умений</w:t>
      </w:r>
      <w:proofErr w:type="gramEnd"/>
      <w:r w:rsidRPr="001A3B4B">
        <w:rPr>
          <w:rFonts w:ascii="Times New Roman" w:eastAsia="Times New Roman" w:hAnsi="Times New Roman" w:cs="Times New Roman"/>
          <w:sz w:val="28"/>
          <w:szCs w:val="28"/>
        </w:rPr>
        <w:t xml:space="preserve"> учащихся многие методисты обращают большее внимание на групповую форму работы. Она </w:t>
      </w:r>
      <w:r w:rsidRPr="001A3B4B">
        <w:rPr>
          <w:rFonts w:ascii="Times New Roman" w:eastAsia="Times New Roman" w:hAnsi="Times New Roman" w:cs="Times New Roman"/>
          <w:sz w:val="28"/>
          <w:szCs w:val="28"/>
        </w:rPr>
        <w:lastRenderedPageBreak/>
        <w:t>гармонично вписывается в классно–урочную систему и дополняет ее, приспосабливая к современным требованиям.</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Педагогический словарь дает следующее определение групповой форме работы учащихся: групповая работа на уроке – форма организации учебно-познавательной деятельности на уроке, предполагающая функционирование разных малых групп, работающих как над общими, так и над специфическими заданиями педагога.</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Е.И. Пассов дает следующее определение: «Группа – это определенное количество учащихся (3–5человек), временно объединенных учителем или по собственной инициативе в целях выполнения учебного задания и имеющих общую цель и функциональную структуру».</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Л.В. Гикал в своей статье «Групповая работа как эффективная форма организации урока» определяет групповую форму работы как «форму организации деятельности, при которой на базе класса создаются небольшие рабочие группы для совместного выполнения учебного задания».</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Во всех вышеуказанных определениях говорится о том, что создаются небольшие группы учащихся, объединенные для выполнения общего задания. Однако между групповой формой обучения и групповым способом обучения существует различие. Форма обучения образуется видом общения. Организационные формы обучения, в свою очередь, определяют способ обучения.</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Групповая работа – это полноценная самостоятельная форма организации обучения. Уникальность групповой работы обеспечивается такими её признаками, как непосредственное взаимодействие между учащимися (дети выполняют учебное задание совместно в составе малой группы) и опосредованное руководство деятельностью ученика со стороны учителя. Педагог руководит работой всей группы в целом: предъявляет ей задание, инструкцию по его выполнению, оценивает результаты труда группы. Руководство же деятельностью каждого ученика осуществляется самими детьми внутри группы.</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lastRenderedPageBreak/>
        <w:t>В связи с этим значение групповой работы трудно переоценить. Она активизирует процесс обучения школьников, создает широкую базу для теоретических обобщений, обеспечивает условия для овладения школьниками такими сложными регулятивными универсальными учебными действиями, как постановка целей, контроль, оценка.</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Велик развивающий потенциал групповой работы, при которой школьник становится важным участником общего дела – ведь от его труда зависит результат всей группы. В этих условиях школьник эффективно овладевает учебной деятельностью и накапливает предпосылки к переходу на следующую ступень в своем развитии – организации индивидуальной самостоятельной учебной деятельности.</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4361B4">
        <w:rPr>
          <w:rFonts w:ascii="Times New Roman" w:eastAsia="Times New Roman" w:hAnsi="Times New Roman" w:cs="Times New Roman"/>
          <w:sz w:val="28"/>
          <w:szCs w:val="28"/>
        </w:rPr>
        <w:t>Школьники часто предпочитают работать вместе на уроках, общаясь и консультируясь друг с другом. Это объясняется их потребностью в общении и убеждением в пользе совместной работы. Групповая деятельность помогает им развивать навыки планирования, распределения задач, коммуникации и чувство коллективной ответственности. Работа в группе стимулирует здоровое творческое соревнование, поскольку каждый учащийся должен внести свой вклад. Это форма коллективной работы, где ученики берут на себя функции, обычно выполняемые учителем: предоставление информации, организацию процесса, контроль и частичную оценку.</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4361B4">
        <w:rPr>
          <w:rFonts w:ascii="Times New Roman" w:eastAsia="Times New Roman" w:hAnsi="Times New Roman" w:cs="Times New Roman"/>
          <w:sz w:val="28"/>
          <w:szCs w:val="28"/>
        </w:rPr>
        <w:t>Групповая форма учебной работы предполагает включение учащихся в совместное планирование и выполнение заданий, обсуждение материала, контроль и взаимодействие между участниками группы. В этом процессе каждый ученик имеет возможность высказывать свои мысли и обосновывать свои решения, что способствует более полному усвоению знаний. Учитель играет важную роль в организации этого процесса, контролируя работу групп и внося коррективы при необходимости.</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4361B4">
        <w:rPr>
          <w:rFonts w:ascii="Times New Roman" w:eastAsia="Times New Roman" w:hAnsi="Times New Roman" w:cs="Times New Roman"/>
          <w:sz w:val="28"/>
          <w:szCs w:val="28"/>
        </w:rPr>
        <w:t xml:space="preserve">Для эффективного обучения важно использовать методы взаимной проверки заданий, обмена заданиями в группах, учебный диалог и обсуждение способов действий участниками. Например, в процессе взаимной проверки </w:t>
      </w:r>
      <w:r w:rsidRPr="004361B4">
        <w:rPr>
          <w:rFonts w:ascii="Times New Roman" w:eastAsia="Times New Roman" w:hAnsi="Times New Roman" w:cs="Times New Roman"/>
          <w:sz w:val="28"/>
          <w:szCs w:val="28"/>
        </w:rPr>
        <w:lastRenderedPageBreak/>
        <w:t>группы могут проверять работы друг друга, а затем обсуждать ошибки и способы их исправления. Важно, чтобы школьники переходили от простого указания ошибок к более глубокому анализу и обсуждению причин ошибок.</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Одной из основных целей организации групповой работы является стимулирование мыслительных процессов учащихся. Работа в коллективе способствует осознанию учебных действий. В начале совместной деятельности учащиеся распределяют обязанности, определяют роли каждого участника группы и планируют свои действия. Со временем каждый из них сможет самостоятельно выполнять эти задачи. Кроме того, работа в группе обеспечивает эмоциональную и содержательную поддержку для каждого ребенка, что помогает им активно участвовать в общей деятельности класса. Для застенчивых и слабых детей это способствует преодолению школьной тревожности, а для лидеров – коррекции искажений в развитии характера. В микросреде группы каждый ребенок имеет возможность подтвердить свои способности, не завися от единого авторитета учителя или внимания всего класса.</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Учащиеся, участвуя в групповых заданиях, развивают навыки саморегуляции, такие как контроль, оценка, целеполагание и планирование, что способствует формированию умения учиться. Работа в группе также стимулирует мотивацию учащихся и увеличивает их вовлеченность в учебный процесс. Кроме того, через групповую деятельность школьники учатся общению, умению высказывать свои мысли, слушать и уважать точку зрения других, а также оказывать помощь товарищам в трудных ситуациях.</w:t>
      </w:r>
    </w:p>
    <w:p w:rsidR="00532AAE" w:rsidRPr="00AE6A86" w:rsidRDefault="00532AAE" w:rsidP="00532A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AE6A86">
        <w:rPr>
          <w:rFonts w:ascii="Times New Roman" w:eastAsia="Times New Roman" w:hAnsi="Times New Roman" w:cs="Times New Roman"/>
          <w:sz w:val="28"/>
          <w:szCs w:val="28"/>
        </w:rPr>
        <w:t>спользование данного метода обучения способствует решению ряда других учебных и воспитательных задач:</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Увеличивается объем усваиваемого материала и углубляется его понимание.</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Формирование понятий, умений и навыков занимает меньше времени по сравнению с традиционными методами обучения.</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lastRenderedPageBreak/>
        <w:t>Ученики получают удовольствие от занятий и чувствуют себя комфортнее в школе.</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Повышается познавательная активность и творческая самостоятельность учащихся.</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Изменяется динамика взаимоотношений между детьми: исчезает безразличие и агрессия, появляется теплота и человечность.</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Класс становится более сплоченным, дети начинают лучше понимать друг друга и себя, проявляют большее уважение друг к другу и к себе.</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Увеличивается уровень самокритичности: дети, работавшие совместно со сверстниками, более точно оценивают свои возможности и лучше контролируют себя.</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Дети оказывают помощь своим товарищам в учебе, проявляя большее уважение к труду учителя и менее потребительское отношение.</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групповом </w:t>
      </w:r>
      <w:r w:rsidRPr="00AE6A86">
        <w:rPr>
          <w:rFonts w:ascii="Times New Roman" w:eastAsia="Times New Roman" w:hAnsi="Times New Roman" w:cs="Times New Roman"/>
          <w:sz w:val="28"/>
          <w:szCs w:val="28"/>
        </w:rPr>
        <w:t>обучении приобретаются навыки, такие как ответственность, тактичность и умение учитывать точку зрения других людей. Учитель может индивидуально подходить к учащимся, учитывая их способности и склонности при разделении на группы и давании заданий разной сложности. Воспитательная работа учителя становится ключевым элементом группового обучения, так как все группы могут столкнуться с конфликтами на пути к своему развитию.</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Конечно, не обязательно проводить групповую работу на каждом уроке. Важно подходить к этому вопросу сбалансированно. Групповая работа целесообразна при решении задач, требующих коллективного участия из-за их сложности или нестандартности. Она также полезна при формировании новых понятий, разработке методов решения определенного типа задач, преодолении трудностей и при контроле и оценке знаний.</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 xml:space="preserve">Перед формированием группы педагог должен убедиться, что учащиеся ориентированы на мыслительную деятельность. Цели работы в группе должны быть ясно объявлены и тщательно объяснены учителем для того, </w:t>
      </w:r>
      <w:r w:rsidRPr="00AE6A86">
        <w:rPr>
          <w:rFonts w:ascii="Times New Roman" w:eastAsia="Times New Roman" w:hAnsi="Times New Roman" w:cs="Times New Roman"/>
          <w:sz w:val="28"/>
          <w:szCs w:val="28"/>
        </w:rPr>
        <w:lastRenderedPageBreak/>
        <w:t>чтобы учащиеся смогли определить свои намерения и серьезность работы в группе.</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AE6A86">
        <w:rPr>
          <w:rFonts w:ascii="Times New Roman" w:eastAsia="Times New Roman" w:hAnsi="Times New Roman" w:cs="Times New Roman"/>
          <w:sz w:val="28"/>
          <w:szCs w:val="28"/>
        </w:rPr>
        <w:t>Разделение на группы не должно основываться на существующих дружеских отношениях между учащимися, чтобы избежать возможности образования доминирующей пары или тройки, которая может привести к изоляции других учащихся внутри группы.</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Учителям важно учитывать индивидуальные особенности каждого ученика. Необходимо понимать, что "слабому" ученику нужен не только сильный, но и терпеливый и доброжелательный наставник. Упрямцев можно объединить вместе, чтобы поддерживать друг друга. Самых продвинутых стоит сочетать с равными или более сильными партнерами для успешного развития. Не рекомендуется объединять двух озорников или тихонь. Полезно иметь в группе человека, способного организовать работу, даже если он не является источником идей. Важно избегать сбора "слабых" учеников в одну группу.</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Чтобы создать хорошую динамику в группе, иногда целесообразно изменять распределение учащихся по местам. Существует несколько способов для этого:</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учитель может самостоятельно пересаживать учеников по своему усмотрению;</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можно выбрать 3-4 капитанов, которые будут формировать свои команды;</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предложить учащимся найти наиболее удобное и комфортное место в классе, обратив внимание на соседей;</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использовать игры типа "Подари своё место" и другие подобные методы.</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После завершения коллективной работы важно провести оценку работы группы, учитывая не только результат, но и способы достижения цели, а также процесс взаимодействия. Оценка должна также учитывать человеческие качества участников, такие как терпение, доброжелательность и вежливость. </w:t>
      </w:r>
      <w:r w:rsidRPr="001A3B4B">
        <w:rPr>
          <w:rFonts w:ascii="Times New Roman" w:eastAsia="Times New Roman" w:hAnsi="Times New Roman" w:cs="Times New Roman"/>
          <w:sz w:val="28"/>
          <w:szCs w:val="28"/>
        </w:rPr>
        <w:lastRenderedPageBreak/>
        <w:t>Важно проанализировать ошибки и выявить их причины. Чтобы по-настоящему усвоить уроки из ошибок, необходимо провести разбор 2-3 наиболее значимых ситуаций. При разборе ошибок следует обращать внимание не только на содержательные аспекты, но и на способы взаимодействия (например, как принимались решения или как решался конфликт). Инвестиция времени в начале работы над групповым проектом позволит сделать процесс более эффективным и приятным для всех участников.</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Групповая работа имеет важное воспитательное значение, так как позволяет учащимся совместно решать задачи, разделять эмоции и формировать свою точку зрения. Она способствует развитию социальных отношений между учителем и учениками, а также между самими учениками. Групповое обучение помогает сохранить здоровье детей и развивать их инициативность, самостоятельность и навыки сотрудничества. Сегодняшнее образование требует от учителей поддерживать оптимистическую самооценку учеников и научить их делать самостоятельные выборы.</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Совместная работа в группе позволяет каждому участнику контролировать свой уровень знаний и регулировать темп работы. Это способствует развитию навыков коллективного взаимодействия и использованию взаимного контроля. Возможность самостоятельной оценки своей работы помогает сформировать интерес к предмету и соблюсти принцип эффективного обучения. Также использование вспомогательных материалов, таких как таблицы, схемы и рисунки, упрощает запоминание информации. Групповая работа особенно эффективна при повторении и закреплении изученного материала и может быть применена на уроках различных предметов, таких как русский язык, чтение, математика и окружающий мир.</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Основная цель групповой работы заключается в стимулировании мыслительных процессов учащихся и развитии навыков коллективного обучения. Важно научить школьников эффективно работать вместе, обсуждать новые материалы, решать задачи совместно. Каждый участник </w:t>
      </w:r>
      <w:r w:rsidRPr="001A3B4B">
        <w:rPr>
          <w:rFonts w:ascii="Times New Roman" w:eastAsia="Times New Roman" w:hAnsi="Times New Roman" w:cs="Times New Roman"/>
          <w:sz w:val="28"/>
          <w:szCs w:val="28"/>
        </w:rPr>
        <w:lastRenderedPageBreak/>
        <w:t>команды должен усвоить учебный материал, и всей группе необходимо быть заинтересованной в этом процессе.</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Задачи групповой работы включают:</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Поддержание активности в процессе учебы.</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Развитие навыков самостоятельного обучения.</w:t>
      </w:r>
    </w:p>
    <w:p w:rsidR="00532AAE" w:rsidRPr="00086BE1" w:rsidRDefault="00532AAE" w:rsidP="00532AAE">
      <w:pPr>
        <w:pStyle w:val="a3"/>
        <w:numPr>
          <w:ilvl w:val="0"/>
          <w:numId w:val="1"/>
        </w:numPr>
        <w:spacing w:line="360" w:lineRule="auto"/>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Улучшение коммуникативных навыков для улучшения взаимоотношений в классе.</w:t>
      </w:r>
    </w:p>
    <w:p w:rsidR="00532AAE" w:rsidRPr="00086BE1" w:rsidRDefault="00532AAE" w:rsidP="00532AAE">
      <w:pPr>
        <w:spacing w:line="360" w:lineRule="auto"/>
        <w:ind w:firstLine="709"/>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При качественном анализе взаимодействий учащихся Г. А. Цукерман выделяла две характеристики этой деятельности:</w:t>
      </w:r>
    </w:p>
    <w:p w:rsidR="00532AAE" w:rsidRPr="00086BE1" w:rsidRDefault="00532AAE" w:rsidP="00532AAE">
      <w:pPr>
        <w:spacing w:line="360" w:lineRule="auto"/>
        <w:ind w:firstLine="709"/>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Независимость от взрослого. Взрослый организует работу, «запускает», а затем дети работают самостоятельно (в отличие от фронтального обучения, при котором учитель побуждает, направляет, контролирует, оценивает и проч.). При этом дети обращаются к учителям очень редко - в крайних ситуациях. Таким образом меняются отношения «ученик – учитель»: дети не стремятся к постоянному сотрудничеству со взрослым, работают самостоятельно. Можно отметить обращенность учащегося прежде всего к партнеру. Это обеспечивает учет позиции партнера, его точки зрения, способствует децентрации. Все это приводит к развитию рефлексивных действий.</w:t>
      </w:r>
    </w:p>
    <w:p w:rsidR="00532AAE" w:rsidRPr="00086BE1" w:rsidRDefault="00532AAE" w:rsidP="00532AAE">
      <w:pPr>
        <w:spacing w:line="360" w:lineRule="auto"/>
        <w:ind w:firstLine="709"/>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Обращенность учащихся не столько на результат, сколько на способ своих и партнера действий. Отмечается высокий мотивационный уровень участников кооперации. Особенно это видно по слабым ученикам - они становились активными и заинтересованными.</w:t>
      </w:r>
    </w:p>
    <w:p w:rsidR="00532AAE" w:rsidRPr="00086BE1" w:rsidRDefault="00532AAE" w:rsidP="00532AAE">
      <w:pPr>
        <w:spacing w:line="360" w:lineRule="auto"/>
        <w:ind w:firstLine="709"/>
        <w:jc w:val="both"/>
        <w:rPr>
          <w:rFonts w:ascii="Times New Roman" w:eastAsia="Times New Roman" w:hAnsi="Times New Roman" w:cs="Times New Roman"/>
          <w:sz w:val="28"/>
          <w:szCs w:val="28"/>
        </w:rPr>
      </w:pPr>
      <w:r w:rsidRPr="00086BE1">
        <w:rPr>
          <w:rFonts w:ascii="Times New Roman" w:eastAsia="Times New Roman" w:hAnsi="Times New Roman" w:cs="Times New Roman"/>
          <w:sz w:val="28"/>
          <w:szCs w:val="28"/>
        </w:rPr>
        <w:t>Структура группового взаимодействия фактически складывается, функционирует, и развивается через взаимодействие между отдельными её участниками. Это взаимодействие детерминировано направленностью на общий предмет совместной учебной деятельности, то есть является «предметно – направленным взаимодействием».</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В ходе групповой деятельности у младших школьников развиваются</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 xml:space="preserve">следующие компоненты восприятия группы и друг друга: </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lastRenderedPageBreak/>
        <w:t xml:space="preserve">а) эмоциональный; </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б) нравственно - этический; </w:t>
      </w:r>
    </w:p>
    <w:p w:rsid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в) коммуникативный; </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г) организационно - деловой. </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Включение учащихся в различные виды взаимозависимой</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деятельности учения позитивно влияет на результативность и согласованность совместных действий, а также благоприятно сказывается на процессе познания детьми друг друга и своей группы в целом. Учащийся испытывает влияние каждой такой группы и, занимая в ней определенное место, в то же время сам воздействует на</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 xml:space="preserve">окружающих, оптимизируя развитие своих способностей к руководству и лидерству. У младших школьников формируется отношение друг к другу не только через оценку взрослого, а через собственную оценку действий партнера. </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Для эффективного взаимодействия в группе, кроме умений кооперации (позитивной взаимозависимости, которая устанавливается благодаря наличию общей цели, чёткому распределению обязанностей, внимания к усилиям и успехам друг друга; индивидуально-групповой ответственности, когда каждый несёт ответственность за общий и лично свой результат; поддерживающее взаимодействие – не только деловую взаимопомощь, но и личностную поддержку, которая обеспечивается оказанием друг другу личной помощи, наличием позитивной обратной связи, совместными размышлениями над процессом и результатом совместной деятельности; рефлексивный групповой процесс, который включает оценку качества взаимодействия в группе – что было полезно, что мешало достижению цели, что учесть на будущее), специально формируются социальные умения и навыки учащихся: лидерства, руководства, подчинения, принятия совместных решений, разрешения конфликтов. </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Организация групповой работы предполагает специальное внимание к определению и распределению внутригрупповых ролей. Готовясь к уроку, учитель должен составить список возможных ролей, необходимых для </w:t>
      </w:r>
      <w:r w:rsidRPr="001A3B4B">
        <w:rPr>
          <w:rFonts w:ascii="Times New Roman" w:eastAsia="Times New Roman" w:hAnsi="Times New Roman" w:cs="Times New Roman"/>
          <w:sz w:val="28"/>
          <w:szCs w:val="28"/>
        </w:rPr>
        <w:lastRenderedPageBreak/>
        <w:t>выполнения определенного задания. Полезно выписать их на карточку и познакомить с ними учеников, попросив их самим определиться с ролями. Возможны следующие внутригрупповые роли учебного сотрудничества: координатор, генератор идей, критик, исполнитель, ответственный за идею, ответственный за написание; оформитель, докладчик, контролер, ответственный за культуру поведения, организатор активной деятельности; редактор, ведущий и др.</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Психологическое своеобразие групповой деятельности состоит в том, что школьник в таком объединении, насчитывающем обычно всего несколько детей, постоянно находится под воздействием общественного мнения товарищей и не может уклониться от</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принятых норм поведения.</w:t>
      </w:r>
      <w:r>
        <w:rPr>
          <w:rFonts w:ascii="Times New Roman" w:eastAsia="Times New Roman" w:hAnsi="Times New Roman" w:cs="Times New Roman"/>
          <w:sz w:val="28"/>
          <w:szCs w:val="28"/>
        </w:rPr>
        <w:t xml:space="preserve"> </w:t>
      </w:r>
      <w:proofErr w:type="gramStart"/>
      <w:r w:rsidRPr="001A3B4B">
        <w:rPr>
          <w:rFonts w:ascii="Times New Roman" w:eastAsia="Times New Roman" w:hAnsi="Times New Roman" w:cs="Times New Roman"/>
          <w:sz w:val="28"/>
          <w:szCs w:val="28"/>
        </w:rPr>
        <w:t>Кроме того</w:t>
      </w:r>
      <w:proofErr w:type="gramEnd"/>
      <w:r w:rsidRPr="001A3B4B">
        <w:rPr>
          <w:rFonts w:ascii="Times New Roman" w:eastAsia="Times New Roman" w:hAnsi="Times New Roman" w:cs="Times New Roman"/>
          <w:sz w:val="28"/>
          <w:szCs w:val="28"/>
        </w:rPr>
        <w:t xml:space="preserve"> детям легче осуществлять самостоятельное руководство небольшим числом</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сверстников. Но главное состоит в том, что только в небольших группах каждый школьник может определить для себя такое положение в совместной</w:t>
      </w:r>
      <w:r>
        <w:rPr>
          <w:rFonts w:ascii="Times New Roman" w:eastAsia="Times New Roman" w:hAnsi="Times New Roman" w:cs="Times New Roman"/>
          <w:sz w:val="28"/>
          <w:szCs w:val="28"/>
        </w:rPr>
        <w:t xml:space="preserve"> </w:t>
      </w:r>
      <w:r w:rsidRPr="001A3B4B">
        <w:rPr>
          <w:rFonts w:ascii="Times New Roman" w:eastAsia="Times New Roman" w:hAnsi="Times New Roman" w:cs="Times New Roman"/>
          <w:sz w:val="28"/>
          <w:szCs w:val="28"/>
        </w:rPr>
        <w:t>работе, при котором он способен приложить все свои знания, силы и способности, т.е. возникает возможность для каждого выделить свою роль в общей деятельности, в наибольшей степени адекватную его индивидуальным склонностям.</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Исследования Г.А. Цукерман продемонстрировали необходимость кооперации со сверстниками для формирования контрольно-оценочных действий учащегося. На ранних этапах освоения действия младшему школьнику необходима помощь взрослого, по мере освоения действия часть его младшему школьнику начинает выполнять самостоятельно. Однако такие компоненты действия, как функции контроля и оценки, остаются за взрослым и не передаются учащемуся во всей полноте. Чтобы освоить эти действия, учащийся должен встать на позиции взрослого, а это возможно только при кооперации с другим ребенком, сверстником. Таким образом, взаимодействие детей - существенное условие интериоризации действий, их перехода от взрослого к ребенку. Работа в группах формирует и учебные действия: умение спрашивать, запрашивать недостающую информацию, готовность к </w:t>
      </w:r>
      <w:r w:rsidRPr="001A3B4B">
        <w:rPr>
          <w:rFonts w:ascii="Times New Roman" w:eastAsia="Times New Roman" w:hAnsi="Times New Roman" w:cs="Times New Roman"/>
          <w:sz w:val="28"/>
          <w:szCs w:val="28"/>
        </w:rPr>
        <w:lastRenderedPageBreak/>
        <w:t xml:space="preserve">изменению сложившихся способов действия, если они вступают в противоречие с новыми фактами, критичность к действиям и мнениям – собственным и чужим, нежелание что-либо принимать на веру, независимость в оценках и самооценках, привычка искать доказательства и склонность к дискуссионным путям решения любого вопроса – вот поведенческие проявления рефлексивного развития младших школьников как субъектов учебной деятельности. </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Групповые виды работы делают урок более интересным, живым, воспитывают у учащихся сознательное отношение к учебному труду, активизируют мыслительную деятельность, дают возможность многократно повторять материал, помогают учителю объяснять и постоянно контролировать знания, умения и навыки у ребят всего класса при минимальной затрате времени учителя.</w:t>
      </w:r>
    </w:p>
    <w:p w:rsidR="00532AAE" w:rsidRPr="001A3B4B"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Преимуществами этой формы является то, что каждая группа работает в своем темпе, дети активны, чувствуют себя комфортно в ситуации взаимопомощи и отсутствия непосредственного контроля учителя. Но при организации групповой работы следует помнить, что учащиеся в группах не всегда могут полно и глубоко разобрать учебный материал, избрать самый экономный путь его изучения.</w:t>
      </w:r>
    </w:p>
    <w:p w:rsidR="008219F7" w:rsidRPr="00532AAE" w:rsidRDefault="00532AAE" w:rsidP="00532AAE">
      <w:pPr>
        <w:spacing w:line="360" w:lineRule="auto"/>
        <w:ind w:firstLine="709"/>
        <w:jc w:val="both"/>
        <w:rPr>
          <w:rFonts w:ascii="Times New Roman" w:eastAsia="Times New Roman" w:hAnsi="Times New Roman" w:cs="Times New Roman"/>
          <w:sz w:val="28"/>
          <w:szCs w:val="28"/>
        </w:rPr>
      </w:pPr>
      <w:r w:rsidRPr="001A3B4B">
        <w:rPr>
          <w:rFonts w:ascii="Times New Roman" w:eastAsia="Times New Roman" w:hAnsi="Times New Roman" w:cs="Times New Roman"/>
          <w:sz w:val="28"/>
          <w:szCs w:val="28"/>
        </w:rPr>
        <w:t xml:space="preserve">Таким образом, групповая форма организации учебной работы – это способ организации учебной деятельности учащихся, характеризующийся наличием непосредственного взаимодействия между учащимися: опосредованным характером руководства учебной деятельностью каждого школьника со стороны учителя; диалогическим общением учителя с учащимися. Такая форма работы способствует успешности усвоения учебного материала, формирует универсальные учебные действия и благоприятно сказывается на взаимоотношениях школьников. Включение учащихся в разнообразные виды совместной деятельности на уроке способствует повышению ее эффективности, как со стороны ее результата, так и со стороны </w:t>
      </w:r>
      <w:r w:rsidRPr="001A3B4B">
        <w:rPr>
          <w:rFonts w:ascii="Times New Roman" w:eastAsia="Times New Roman" w:hAnsi="Times New Roman" w:cs="Times New Roman"/>
          <w:sz w:val="28"/>
          <w:szCs w:val="28"/>
        </w:rPr>
        <w:lastRenderedPageBreak/>
        <w:t>развития группы и ее членов; создают условия для наилучшего развития учащихся.</w:t>
      </w:r>
      <w:bookmarkStart w:id="0" w:name="_GoBack"/>
      <w:bookmarkEnd w:id="0"/>
    </w:p>
    <w:sectPr w:rsidR="008219F7" w:rsidRPr="00532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F24"/>
    <w:multiLevelType w:val="hybridMultilevel"/>
    <w:tmpl w:val="915CE55E"/>
    <w:lvl w:ilvl="0" w:tplc="8EEEDD5C">
      <w:start w:val="1"/>
      <w:numFmt w:val="bullet"/>
      <w:lvlText w:val=""/>
      <w:lvlJc w:val="left"/>
      <w:pPr>
        <w:ind w:left="0" w:firstLine="709"/>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E4"/>
    <w:rsid w:val="00532AAE"/>
    <w:rsid w:val="008219F7"/>
    <w:rsid w:val="00C3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92C5"/>
  <w15:chartTrackingRefBased/>
  <w15:docId w15:val="{6AA9809A-9744-426F-B633-9953C46C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AAE"/>
    <w:pPr>
      <w:spacing w:after="0" w:line="276"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2024-06-11T14:43:00Z</dcterms:created>
  <dcterms:modified xsi:type="dcterms:W3CDTF">2024-06-11T14:43:00Z</dcterms:modified>
</cp:coreProperties>
</file>