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CE" w:rsidRDefault="00C16ECE" w:rsidP="00C16ECE">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rPr>
      </w:pPr>
      <w:r w:rsidRPr="00C31424">
        <w:rPr>
          <w:rFonts w:ascii="Times New Roman" w:eastAsia="Times New Roman" w:hAnsi="Times New Roman" w:cs="Times New Roman"/>
          <w:b/>
          <w:color w:val="000000"/>
          <w:sz w:val="28"/>
          <w:szCs w:val="28"/>
        </w:rPr>
        <w:t>Дифференцированная работа над задачей</w:t>
      </w:r>
    </w:p>
    <w:p w:rsidR="00C16ECE" w:rsidRDefault="00C16ECE" w:rsidP="00C16ECE">
      <w:pPr>
        <w:shd w:val="clear" w:color="auto" w:fill="FFFFFF"/>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Сегодня </w:t>
      </w:r>
      <w:r w:rsidRPr="00BB68C6">
        <w:rPr>
          <w:rFonts w:ascii="Times New Roman" w:eastAsia="Times New Roman" w:hAnsi="Times New Roman" w:cs="Times New Roman"/>
          <w:sz w:val="28"/>
          <w:szCs w:val="28"/>
        </w:rPr>
        <w:t>главный</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смысл</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учителя - </w:t>
      </w:r>
      <w:r w:rsidRPr="00BB68C6">
        <w:rPr>
          <w:rFonts w:ascii="Times New Roman" w:eastAsia="Times New Roman" w:hAnsi="Times New Roman" w:cs="Times New Roman"/>
          <w:sz w:val="28"/>
          <w:szCs w:val="28"/>
        </w:rPr>
        <w:t>создать</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каждому</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ученику</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ситуацию</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 xml:space="preserve">успеха. </w:t>
      </w:r>
    </w:p>
    <w:p w:rsidR="00C16ECE" w:rsidRDefault="00C16ECE" w:rsidP="00C16ECE">
      <w:pPr>
        <w:shd w:val="clear" w:color="auto" w:fill="FFFFFF"/>
        <w:spacing w:after="0"/>
        <w:ind w:firstLine="567"/>
        <w:jc w:val="both"/>
        <w:rPr>
          <w:rFonts w:ascii="Times New Roman" w:hAnsi="Times New Roman"/>
          <w:sz w:val="28"/>
          <w:szCs w:val="28"/>
        </w:rPr>
      </w:pPr>
      <w:r w:rsidRPr="00BB68C6">
        <w:rPr>
          <w:rFonts w:ascii="Times New Roman" w:eastAsia="Times New Roman" w:hAnsi="Times New Roman" w:cs="Times New Roman"/>
          <w:sz w:val="28"/>
          <w:szCs w:val="28"/>
        </w:rPr>
        <w:t>Успех</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связан</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чувством</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радости,</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эмоционального</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подъема,</w:t>
      </w:r>
      <w:r>
        <w:rPr>
          <w:rFonts w:ascii="Times New Roman" w:eastAsia="Times New Roman" w:hAnsi="Times New Roman" w:cs="Times New Roman"/>
          <w:sz w:val="28"/>
          <w:szCs w:val="28"/>
        </w:rPr>
        <w:t xml:space="preserve"> которые </w:t>
      </w:r>
      <w:r w:rsidRPr="00BB68C6">
        <w:rPr>
          <w:rFonts w:ascii="Times New Roman" w:eastAsia="Times New Roman" w:hAnsi="Times New Roman" w:cs="Times New Roman"/>
          <w:sz w:val="28"/>
          <w:szCs w:val="28"/>
        </w:rPr>
        <w:t>испытывает</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человек</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процессе</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выполненной</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работы</w:t>
      </w:r>
      <w:r>
        <w:rPr>
          <w:rFonts w:ascii="Times New Roman" w:eastAsia="Times New Roman" w:hAnsi="Times New Roman" w:cs="Times New Roman"/>
          <w:sz w:val="28"/>
          <w:szCs w:val="28"/>
        </w:rPr>
        <w:t xml:space="preserve">. У него </w:t>
      </w:r>
      <w:r w:rsidRPr="00BB68C6">
        <w:rPr>
          <w:rFonts w:ascii="Times New Roman" w:eastAsia="Times New Roman" w:hAnsi="Times New Roman" w:cs="Times New Roman"/>
          <w:sz w:val="28"/>
          <w:szCs w:val="28"/>
        </w:rPr>
        <w:t>формируются</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новые</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мотивы</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меняется</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уровень</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самооценки,</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самоуважения.</w:t>
      </w:r>
      <w:r>
        <w:rPr>
          <w:rFonts w:ascii="Times New Roman" w:eastAsia="Times New Roman" w:hAnsi="Times New Roman" w:cs="Times New Roman"/>
          <w:sz w:val="28"/>
          <w:szCs w:val="28"/>
        </w:rPr>
        <w:t xml:space="preserve"> Ведь </w:t>
      </w:r>
      <w:r w:rsidRPr="00BB68C6">
        <w:rPr>
          <w:rFonts w:ascii="Times New Roman" w:eastAsia="Times New Roman" w:hAnsi="Times New Roman" w:cs="Times New Roman"/>
          <w:sz w:val="28"/>
          <w:szCs w:val="28"/>
        </w:rPr>
        <w:t xml:space="preserve">если помочь </w:t>
      </w:r>
      <w:r>
        <w:rPr>
          <w:rFonts w:ascii="Times New Roman" w:eastAsia="Times New Roman" w:hAnsi="Times New Roman" w:cs="Times New Roman"/>
          <w:sz w:val="28"/>
          <w:szCs w:val="28"/>
        </w:rPr>
        <w:t>ребенку хоть один раз дос</w:t>
      </w:r>
      <w:r w:rsidRPr="00BB68C6">
        <w:rPr>
          <w:rFonts w:ascii="Times New Roman" w:eastAsia="Times New Roman" w:hAnsi="Times New Roman" w:cs="Times New Roman"/>
          <w:sz w:val="28"/>
          <w:szCs w:val="28"/>
        </w:rPr>
        <w:t>тичь положительного результата, то</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можно</w:t>
      </w:r>
      <w:r>
        <w:rPr>
          <w:rFonts w:ascii="Times New Roman" w:eastAsia="Times New Roman" w:hAnsi="Times New Roman" w:cs="Times New Roman"/>
          <w:sz w:val="28"/>
          <w:szCs w:val="28"/>
        </w:rPr>
        <w:t xml:space="preserve"> </w:t>
      </w:r>
      <w:proofErr w:type="spellStart"/>
      <w:r w:rsidRPr="00BB68C6">
        <w:rPr>
          <w:rFonts w:ascii="Times New Roman" w:eastAsia="Times New Roman" w:hAnsi="Times New Roman" w:cs="Times New Roman"/>
          <w:sz w:val="28"/>
          <w:szCs w:val="28"/>
        </w:rPr>
        <w:t>смотивировать</w:t>
      </w:r>
      <w:proofErr w:type="spellEnd"/>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на будущую</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 xml:space="preserve">деятельность. </w:t>
      </w:r>
      <w:r>
        <w:rPr>
          <w:rFonts w:ascii="Times New Roman" w:eastAsia="Times New Roman" w:hAnsi="Times New Roman" w:cs="Times New Roman"/>
          <w:sz w:val="28"/>
          <w:szCs w:val="28"/>
        </w:rPr>
        <w:t xml:space="preserve">Основываясь на положительных </w:t>
      </w:r>
      <w:r w:rsidRPr="00BB68C6">
        <w:rPr>
          <w:rFonts w:ascii="Times New Roman" w:eastAsia="Times New Roman" w:hAnsi="Times New Roman" w:cs="Times New Roman"/>
          <w:sz w:val="28"/>
          <w:szCs w:val="28"/>
        </w:rPr>
        <w:t>эмоциях,</w:t>
      </w:r>
      <w:r>
        <w:rPr>
          <w:rFonts w:ascii="Times New Roman" w:eastAsia="Times New Roman" w:hAnsi="Times New Roman" w:cs="Times New Roman"/>
          <w:sz w:val="28"/>
          <w:szCs w:val="28"/>
        </w:rPr>
        <w:t xml:space="preserve"> ребенок </w:t>
      </w:r>
      <w:r w:rsidRPr="00BB68C6">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следующий</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раз</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удовольствием</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возьмется</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 </w:t>
      </w:r>
      <w:r w:rsidRPr="00BB68C6">
        <w:rPr>
          <w:rFonts w:ascii="Times New Roman" w:eastAsia="Times New Roman" w:hAnsi="Times New Roman" w:cs="Times New Roman"/>
          <w:sz w:val="28"/>
          <w:szCs w:val="28"/>
        </w:rPr>
        <w:t xml:space="preserve">работу. </w:t>
      </w:r>
    </w:p>
    <w:p w:rsidR="00C16ECE" w:rsidRDefault="00C16ECE" w:rsidP="00C16ECE">
      <w:pPr>
        <w:shd w:val="clear" w:color="auto" w:fill="FFFFFF"/>
        <w:spacing w:after="0"/>
        <w:ind w:firstLine="567"/>
        <w:jc w:val="both"/>
        <w:rPr>
          <w:rFonts w:ascii="Times New Roman" w:hAnsi="Times New Roman"/>
          <w:sz w:val="28"/>
          <w:szCs w:val="28"/>
        </w:rPr>
      </w:pPr>
      <w:r w:rsidRPr="006105FC">
        <w:rPr>
          <w:rFonts w:ascii="Times New Roman" w:eastAsia="Times New Roman" w:hAnsi="Times New Roman" w:cs="Times New Roman"/>
          <w:color w:val="000000"/>
          <w:sz w:val="28"/>
          <w:szCs w:val="28"/>
        </w:rPr>
        <w:t xml:space="preserve">В связи с требованиями Программы обновлённого содержания образования необходимо, чтобы каждый обучающийся овладел знаниями и навыками решения задач программного минимума. Поэтому организация дифференцированной работы над задачей должна руководствоваться общими целями, которые ставятся для всех групп учащихся. А задания, которые </w:t>
      </w:r>
      <w:proofErr w:type="gramStart"/>
      <w:r w:rsidRPr="006105FC">
        <w:rPr>
          <w:rFonts w:ascii="Times New Roman" w:eastAsia="Times New Roman" w:hAnsi="Times New Roman" w:cs="Times New Roman"/>
          <w:color w:val="000000"/>
          <w:sz w:val="28"/>
          <w:szCs w:val="28"/>
        </w:rPr>
        <w:t>предлагаются для разных групп учащихся должны</w:t>
      </w:r>
      <w:proofErr w:type="gramEnd"/>
      <w:r w:rsidRPr="006105FC">
        <w:rPr>
          <w:rFonts w:ascii="Times New Roman" w:eastAsia="Times New Roman" w:hAnsi="Times New Roman" w:cs="Times New Roman"/>
          <w:color w:val="000000"/>
          <w:sz w:val="28"/>
          <w:szCs w:val="28"/>
        </w:rPr>
        <w:t xml:space="preserve"> отличаться степенью сложности и уровнем помощи со стороны учителя или учащихся, которые хорошо овладели навыком решения задач.</w:t>
      </w:r>
      <w:r w:rsidRPr="00C31424">
        <w:rPr>
          <w:rFonts w:ascii="Times New Roman" w:hAnsi="Times New Roman"/>
          <w:sz w:val="28"/>
          <w:szCs w:val="28"/>
        </w:rPr>
        <w:t xml:space="preserve"> </w:t>
      </w:r>
    </w:p>
    <w:p w:rsidR="00C16ECE" w:rsidRDefault="00C16ECE" w:rsidP="00C16ECE">
      <w:pPr>
        <w:shd w:val="clear" w:color="auto" w:fill="FFFFFF"/>
        <w:spacing w:after="0"/>
        <w:ind w:firstLine="567"/>
        <w:jc w:val="both"/>
        <w:rPr>
          <w:rFonts w:ascii="Times New Roman" w:hAnsi="Times New Roman"/>
          <w:sz w:val="28"/>
          <w:szCs w:val="28"/>
        </w:rPr>
      </w:pPr>
      <w:r w:rsidRPr="00400B32">
        <w:rPr>
          <w:rFonts w:ascii="Times New Roman" w:eastAsia="Times New Roman" w:hAnsi="Times New Roman" w:cs="Times New Roman"/>
          <w:sz w:val="28"/>
          <w:szCs w:val="28"/>
        </w:rPr>
        <w:t xml:space="preserve">Необходимость дифференцированного подхода </w:t>
      </w:r>
      <w:proofErr w:type="gramStart"/>
      <w:r w:rsidRPr="00400B32">
        <w:rPr>
          <w:rFonts w:ascii="Times New Roman" w:eastAsia="Times New Roman" w:hAnsi="Times New Roman" w:cs="Times New Roman"/>
          <w:sz w:val="28"/>
          <w:szCs w:val="28"/>
        </w:rPr>
        <w:t>к</w:t>
      </w:r>
      <w:proofErr w:type="gramEnd"/>
      <w:r w:rsidRPr="00400B32">
        <w:rPr>
          <w:rFonts w:ascii="Times New Roman" w:eastAsia="Times New Roman" w:hAnsi="Times New Roman" w:cs="Times New Roman"/>
          <w:sz w:val="28"/>
          <w:szCs w:val="28"/>
        </w:rPr>
        <w:t xml:space="preserve"> обучающимся вытекает из того, что учащиеся различаются своими задатками, уровнем подготовки, восприятием окружающего, чертами характера. Задача учителя состоит в том, чтобы дать возможность учащимся проявить свою индивидуальность, творчество, избавить от чувства страха и вселить уверенность в свои силы. Дифференцированное обучение позволяет каждому ученику работать в </w:t>
      </w:r>
      <w:r>
        <w:rPr>
          <w:rFonts w:ascii="Times New Roman" w:eastAsia="Times New Roman" w:hAnsi="Times New Roman" w:cs="Times New Roman"/>
          <w:sz w:val="28"/>
          <w:szCs w:val="28"/>
        </w:rPr>
        <w:t>приемлемом для него</w:t>
      </w:r>
      <w:r w:rsidRPr="00400B32">
        <w:rPr>
          <w:rFonts w:ascii="Times New Roman" w:eastAsia="Times New Roman" w:hAnsi="Times New Roman" w:cs="Times New Roman"/>
          <w:sz w:val="28"/>
          <w:szCs w:val="28"/>
        </w:rPr>
        <w:t xml:space="preserve"> темпе, дает возможность справиться с заданием, способствует повышению интереса к учебной деятельности, формиру</w:t>
      </w:r>
      <w:r>
        <w:rPr>
          <w:rFonts w:ascii="Times New Roman" w:eastAsia="Times New Roman" w:hAnsi="Times New Roman" w:cs="Times New Roman"/>
          <w:sz w:val="28"/>
          <w:szCs w:val="28"/>
        </w:rPr>
        <w:t>ет положительные мотивы учения.</w:t>
      </w:r>
    </w:p>
    <w:p w:rsidR="00C16ECE" w:rsidRPr="00C31424" w:rsidRDefault="00C16ECE" w:rsidP="00C16ECE">
      <w:pPr>
        <w:shd w:val="clear" w:color="auto" w:fill="FFFFFF"/>
        <w:spacing w:after="0"/>
        <w:ind w:firstLine="567"/>
        <w:jc w:val="both"/>
        <w:rPr>
          <w:rFonts w:ascii="Times New Roman" w:hAnsi="Times New Roman"/>
          <w:sz w:val="28"/>
          <w:szCs w:val="28"/>
        </w:rPr>
      </w:pPr>
      <w:r w:rsidRPr="006105FC">
        <w:rPr>
          <w:rFonts w:ascii="Times New Roman" w:eastAsia="Times New Roman" w:hAnsi="Times New Roman" w:cs="Times New Roman"/>
          <w:color w:val="000000"/>
          <w:sz w:val="28"/>
          <w:szCs w:val="28"/>
        </w:rPr>
        <w:t>Каждый опытный учитель сможет составить карточки с заданиями разного уровня сложности. Я же хочу рассказать о нескольких приёмах работы в процессе закрепления решения задач, которые также помогут осуществить дифференцированный подход в работе над обучением решению задач.</w:t>
      </w:r>
    </w:p>
    <w:p w:rsidR="00C16ECE" w:rsidRPr="006105FC" w:rsidRDefault="00C16ECE" w:rsidP="00C16EC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u w:val="single"/>
        </w:rPr>
      </w:pPr>
      <w:r w:rsidRPr="006105FC">
        <w:rPr>
          <w:rFonts w:ascii="Times New Roman" w:eastAsia="Times New Roman" w:hAnsi="Times New Roman" w:cs="Times New Roman"/>
          <w:color w:val="000000"/>
          <w:sz w:val="28"/>
          <w:szCs w:val="28"/>
          <w:u w:val="single"/>
        </w:rPr>
        <w:t>«Консультанты»</w:t>
      </w:r>
    </w:p>
    <w:p w:rsidR="00C16ECE" w:rsidRPr="006105FC" w:rsidRDefault="00C16ECE" w:rsidP="00C16ECE">
      <w:pPr>
        <w:pStyle w:val="a4"/>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Цель: </w:t>
      </w:r>
      <w:proofErr w:type="gramStart"/>
      <w:r w:rsidRPr="006105FC">
        <w:rPr>
          <w:rFonts w:ascii="Times New Roman" w:eastAsia="Times New Roman" w:hAnsi="Times New Roman" w:cs="Times New Roman"/>
          <w:sz w:val="28"/>
          <w:szCs w:val="28"/>
        </w:rPr>
        <w:t>-у</w:t>
      </w:r>
      <w:proofErr w:type="gramEnd"/>
      <w:r w:rsidRPr="006105FC">
        <w:rPr>
          <w:rFonts w:ascii="Times New Roman" w:eastAsia="Times New Roman" w:hAnsi="Times New Roman" w:cs="Times New Roman"/>
          <w:sz w:val="28"/>
          <w:szCs w:val="28"/>
        </w:rPr>
        <w:t>глубить знание и понимание пройденного материала;</w:t>
      </w:r>
    </w:p>
    <w:p w:rsidR="00C16ECE" w:rsidRPr="006105FC" w:rsidRDefault="00C16ECE" w:rsidP="00C16ECE">
      <w:pPr>
        <w:pStyle w:val="a4"/>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 обучение сотрудничеству;</w:t>
      </w:r>
    </w:p>
    <w:p w:rsidR="00C16ECE" w:rsidRPr="006105FC" w:rsidRDefault="00C16ECE" w:rsidP="00C16EC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105FC">
        <w:rPr>
          <w:rFonts w:ascii="Times New Roman" w:eastAsia="Times New Roman" w:hAnsi="Times New Roman" w:cs="Times New Roman"/>
          <w:color w:val="000000"/>
          <w:sz w:val="28"/>
          <w:szCs w:val="28"/>
        </w:rPr>
        <w:t xml:space="preserve">   Консультанты выбираются из числа учащихся, хорошо овладевших навыками решения задач. Каждой паре даётся карточка с заданием. </w:t>
      </w:r>
      <w:r w:rsidRPr="006105FC">
        <w:rPr>
          <w:rFonts w:ascii="Times New Roman" w:eastAsia="Times New Roman" w:hAnsi="Times New Roman" w:cs="Times New Roman"/>
          <w:color w:val="000000"/>
          <w:sz w:val="28"/>
          <w:szCs w:val="28"/>
        </w:rPr>
        <w:lastRenderedPageBreak/>
        <w:t xml:space="preserve">Насколько позволяет </w:t>
      </w:r>
      <w:proofErr w:type="gramStart"/>
      <w:r w:rsidRPr="006105FC">
        <w:rPr>
          <w:rFonts w:ascii="Times New Roman" w:eastAsia="Times New Roman" w:hAnsi="Times New Roman" w:cs="Times New Roman"/>
          <w:color w:val="000000"/>
          <w:sz w:val="28"/>
          <w:szCs w:val="28"/>
        </w:rPr>
        <w:t>доска</w:t>
      </w:r>
      <w:proofErr w:type="gramEnd"/>
      <w:r w:rsidRPr="006105FC">
        <w:rPr>
          <w:rFonts w:ascii="Times New Roman" w:eastAsia="Times New Roman" w:hAnsi="Times New Roman" w:cs="Times New Roman"/>
          <w:color w:val="000000"/>
          <w:sz w:val="28"/>
          <w:szCs w:val="28"/>
        </w:rPr>
        <w:t xml:space="preserve"> и возможности кабинета несколько пар работают у доски, остальные на местах. Ученик  выполняет задание. Консультант наблюдает за ходом работы и вмешивается только, если заметит ошибку или учащийся будет испытывать затруднения при выполнении задания.</w:t>
      </w:r>
    </w:p>
    <w:p w:rsidR="00C16ECE" w:rsidRPr="006105FC" w:rsidRDefault="00C16ECE" w:rsidP="00C16EC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u w:val="single"/>
        </w:rPr>
      </w:pPr>
      <w:r w:rsidRPr="006105FC">
        <w:rPr>
          <w:rFonts w:ascii="Times New Roman" w:eastAsia="Times New Roman" w:hAnsi="Times New Roman" w:cs="Times New Roman"/>
          <w:color w:val="000000"/>
          <w:sz w:val="28"/>
          <w:szCs w:val="28"/>
          <w:u w:val="single"/>
        </w:rPr>
        <w:t>«Ученик – учитель»</w:t>
      </w:r>
    </w:p>
    <w:p w:rsidR="00C16ECE" w:rsidRPr="006105FC" w:rsidRDefault="00C16ECE" w:rsidP="00C16ECE">
      <w:pPr>
        <w:pStyle w:val="a4"/>
        <w:rPr>
          <w:rFonts w:ascii="Times New Roman" w:eastAsia="Times New Roman" w:hAnsi="Times New Roman" w:cs="Times New Roman"/>
          <w:sz w:val="28"/>
          <w:szCs w:val="28"/>
        </w:rPr>
      </w:pPr>
      <w:r w:rsidRPr="006105FC">
        <w:rPr>
          <w:rFonts w:eastAsia="Times New Roman"/>
          <w:sz w:val="28"/>
          <w:szCs w:val="28"/>
        </w:rPr>
        <w:t xml:space="preserve">Цель: </w:t>
      </w:r>
      <w:proofErr w:type="gramStart"/>
      <w:r w:rsidRPr="006105FC">
        <w:rPr>
          <w:rFonts w:ascii="Times New Roman" w:eastAsia="Times New Roman" w:hAnsi="Times New Roman" w:cs="Times New Roman"/>
          <w:sz w:val="28"/>
          <w:szCs w:val="28"/>
        </w:rPr>
        <w:t>-з</w:t>
      </w:r>
      <w:proofErr w:type="gramEnd"/>
      <w:r w:rsidRPr="006105FC">
        <w:rPr>
          <w:rFonts w:ascii="Times New Roman" w:eastAsia="Times New Roman" w:hAnsi="Times New Roman" w:cs="Times New Roman"/>
          <w:sz w:val="28"/>
          <w:szCs w:val="28"/>
        </w:rPr>
        <w:t xml:space="preserve">акрепление пройденного материала; </w:t>
      </w:r>
    </w:p>
    <w:p w:rsidR="00C16ECE" w:rsidRPr="006105FC" w:rsidRDefault="00C16ECE" w:rsidP="00C16ECE">
      <w:pPr>
        <w:pStyle w:val="a4"/>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-развитие лидерских качеств;</w:t>
      </w:r>
    </w:p>
    <w:p w:rsidR="00C16ECE" w:rsidRPr="006105FC" w:rsidRDefault="00C16ECE" w:rsidP="00C16ECE">
      <w:pPr>
        <w:pStyle w:val="a4"/>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-воспитание позитивной самооценки</w:t>
      </w:r>
    </w:p>
    <w:p w:rsidR="00C16ECE" w:rsidRPr="006105FC" w:rsidRDefault="00C16ECE" w:rsidP="00C16ECE">
      <w:pPr>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w:t>
      </w:r>
    </w:p>
    <w:p w:rsidR="00C16ECE" w:rsidRPr="006105FC" w:rsidRDefault="00C16ECE" w:rsidP="00C16ECE">
      <w:pPr>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Учащихся предупреждают, что через несколько уроков будет проводиться опрос по определённой </w:t>
      </w:r>
      <w:proofErr w:type="gramStart"/>
      <w:r w:rsidRPr="006105FC">
        <w:rPr>
          <w:rFonts w:ascii="Times New Roman" w:eastAsia="Times New Roman" w:hAnsi="Times New Roman" w:cs="Times New Roman"/>
          <w:sz w:val="28"/>
          <w:szCs w:val="28"/>
        </w:rPr>
        <w:t>теме</w:t>
      </w:r>
      <w:proofErr w:type="gramEnd"/>
      <w:r w:rsidRPr="006105FC">
        <w:rPr>
          <w:rFonts w:ascii="Times New Roman" w:eastAsia="Times New Roman" w:hAnsi="Times New Roman" w:cs="Times New Roman"/>
          <w:sz w:val="28"/>
          <w:szCs w:val="28"/>
        </w:rPr>
        <w:t xml:space="preserve"> и что каждый из них сможет выступить в роли учителя. Это активизирует учеников на повторение пройденного материала. «Учителя» назначаются заранее. За каждым учителем закрепляется несколько учеников. Вопросы для повторения оговариваются заранее. Учащиеся испытывающие определённые затруднения могут задать вопрос «учителю» с просьбой объяснить им непонятные моменты. А «учитель может объяснить и показать, как составить краткую запись, нарисовать схему к задаче, выбрать действие, которым она решается. Выступать в роли учителя нравиться всем учащимся. Важно объяснить, что в этой роли может выступить любой ученик, кто научиться делать, что-то лучше других. Это подстёгивает слабых учащихся активизировать свои возможности, чтобы также попробовать себя в роли учителя или консультанта.</w:t>
      </w:r>
    </w:p>
    <w:p w:rsidR="00C16ECE" w:rsidRPr="006105FC" w:rsidRDefault="00C16ECE" w:rsidP="00C16ECE">
      <w:pPr>
        <w:rPr>
          <w:rFonts w:ascii="Times New Roman" w:eastAsia="Times New Roman" w:hAnsi="Times New Roman" w:cs="Times New Roman"/>
          <w:sz w:val="28"/>
          <w:szCs w:val="28"/>
          <w:u w:val="single"/>
        </w:rPr>
      </w:pPr>
      <w:r w:rsidRPr="006105FC">
        <w:rPr>
          <w:rFonts w:ascii="Times New Roman" w:eastAsia="Times New Roman" w:hAnsi="Times New Roman" w:cs="Times New Roman"/>
          <w:sz w:val="28"/>
          <w:szCs w:val="28"/>
          <w:u w:val="single"/>
        </w:rPr>
        <w:t>«Цепочка»</w:t>
      </w:r>
    </w:p>
    <w:p w:rsidR="00C16ECE" w:rsidRPr="006105FC" w:rsidRDefault="00C16ECE" w:rsidP="00C16ECE">
      <w:pPr>
        <w:pStyle w:val="a4"/>
        <w:rPr>
          <w:rFonts w:ascii="Times New Roman" w:eastAsia="Times New Roman" w:hAnsi="Times New Roman" w:cs="Times New Roman"/>
          <w:sz w:val="28"/>
          <w:szCs w:val="28"/>
        </w:rPr>
      </w:pPr>
      <w:r w:rsidRPr="006105FC">
        <w:rPr>
          <w:rFonts w:eastAsia="Times New Roman"/>
          <w:sz w:val="28"/>
          <w:szCs w:val="28"/>
        </w:rPr>
        <w:t xml:space="preserve">Цель: </w:t>
      </w:r>
      <w:proofErr w:type="gramStart"/>
      <w:r w:rsidRPr="006105FC">
        <w:rPr>
          <w:rFonts w:ascii="Times New Roman" w:eastAsia="Times New Roman" w:hAnsi="Times New Roman" w:cs="Times New Roman"/>
          <w:sz w:val="28"/>
          <w:szCs w:val="28"/>
        </w:rPr>
        <w:t>-о</w:t>
      </w:r>
      <w:proofErr w:type="gramEnd"/>
      <w:r w:rsidRPr="006105FC">
        <w:rPr>
          <w:rFonts w:ascii="Times New Roman" w:eastAsia="Times New Roman" w:hAnsi="Times New Roman" w:cs="Times New Roman"/>
          <w:sz w:val="28"/>
          <w:szCs w:val="28"/>
        </w:rPr>
        <w:t>тработка умений решать задачи;</w:t>
      </w:r>
    </w:p>
    <w:p w:rsidR="00C16ECE" w:rsidRPr="006105FC" w:rsidRDefault="00C16ECE" w:rsidP="00C16ECE">
      <w:pPr>
        <w:pStyle w:val="a4"/>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 формирование умений работать в парах сменного состава;</w:t>
      </w:r>
    </w:p>
    <w:p w:rsidR="00C16ECE" w:rsidRPr="006105FC" w:rsidRDefault="00C16ECE" w:rsidP="00C16ECE">
      <w:pPr>
        <w:pStyle w:val="a4"/>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-формирование сплоченности класса</w:t>
      </w:r>
    </w:p>
    <w:p w:rsidR="00C16ECE" w:rsidRPr="006105FC" w:rsidRDefault="00C16ECE" w:rsidP="00C16ECE">
      <w:pPr>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1. Заранее готовятся карточки с задачами по числу учащихся класса. В каждой карточке 2 задачи. </w:t>
      </w:r>
    </w:p>
    <w:p w:rsidR="00C16ECE" w:rsidRPr="006105FC" w:rsidRDefault="00C16ECE" w:rsidP="00C16ECE">
      <w:pPr>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2. Все учащиеся получают карточки и на первом этапе работают самостоятельно. Каждый из них решает первую задачу. </w:t>
      </w:r>
    </w:p>
    <w:p w:rsidR="00C16ECE" w:rsidRPr="006105FC" w:rsidRDefault="00C16ECE" w:rsidP="00C16ECE">
      <w:pPr>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3. Затем учащиеся работают в паре. Каждый по очереди объясняет </w:t>
      </w:r>
      <w:proofErr w:type="gramStart"/>
      <w:r w:rsidRPr="006105FC">
        <w:rPr>
          <w:rFonts w:ascii="Times New Roman" w:eastAsia="Times New Roman" w:hAnsi="Times New Roman" w:cs="Times New Roman"/>
          <w:sz w:val="28"/>
          <w:szCs w:val="28"/>
        </w:rPr>
        <w:t>другому</w:t>
      </w:r>
      <w:proofErr w:type="gramEnd"/>
      <w:r w:rsidRPr="006105FC">
        <w:rPr>
          <w:rFonts w:ascii="Times New Roman" w:eastAsia="Times New Roman" w:hAnsi="Times New Roman" w:cs="Times New Roman"/>
          <w:sz w:val="28"/>
          <w:szCs w:val="28"/>
        </w:rPr>
        <w:t xml:space="preserve"> решение своей задачи.</w:t>
      </w:r>
    </w:p>
    <w:p w:rsidR="00C16ECE" w:rsidRPr="006105FC" w:rsidRDefault="00C16ECE" w:rsidP="00C16ECE">
      <w:pPr>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4. Затем они обмениваются карточками и  вторую задачу карточки решают  самостоятельно. Затем проверяют решение друг у друга и если необходимо объясняют непонятные моменты.</w:t>
      </w:r>
    </w:p>
    <w:p w:rsidR="00C16ECE" w:rsidRPr="006105FC" w:rsidRDefault="00C16ECE" w:rsidP="00C16ECE">
      <w:pPr>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lastRenderedPageBreak/>
        <w:t xml:space="preserve">5. Затем по команде учителя учащиеся одной из колонок пересаживаются на одно место вперёд, а </w:t>
      </w:r>
      <w:proofErr w:type="gramStart"/>
      <w:r w:rsidRPr="006105FC">
        <w:rPr>
          <w:rFonts w:ascii="Times New Roman" w:eastAsia="Times New Roman" w:hAnsi="Times New Roman" w:cs="Times New Roman"/>
          <w:sz w:val="28"/>
          <w:szCs w:val="28"/>
        </w:rPr>
        <w:t>ученик, сидевший за первой партой садится</w:t>
      </w:r>
      <w:proofErr w:type="gramEnd"/>
      <w:r w:rsidRPr="006105FC">
        <w:rPr>
          <w:rFonts w:ascii="Times New Roman" w:eastAsia="Times New Roman" w:hAnsi="Times New Roman" w:cs="Times New Roman"/>
          <w:sz w:val="28"/>
          <w:szCs w:val="28"/>
        </w:rPr>
        <w:t xml:space="preserve"> за последнюю парту. Происходит опять обмен карточками и работа продолжается по тому же алгоритму. Если позволяет время, таких пересадок можно сделать несколько.   </w:t>
      </w:r>
    </w:p>
    <w:p w:rsidR="00C16ECE" w:rsidRPr="006105FC" w:rsidRDefault="00C16ECE" w:rsidP="00C16ECE">
      <w:pPr>
        <w:rPr>
          <w:rFonts w:ascii="Times New Roman" w:eastAsia="Times New Roman" w:hAnsi="Times New Roman" w:cs="Times New Roman"/>
          <w:sz w:val="28"/>
          <w:szCs w:val="28"/>
          <w:u w:val="single"/>
        </w:rPr>
      </w:pPr>
      <w:r w:rsidRPr="006105FC">
        <w:rPr>
          <w:rFonts w:ascii="Times New Roman" w:eastAsia="Times New Roman" w:hAnsi="Times New Roman" w:cs="Times New Roman"/>
          <w:sz w:val="28"/>
          <w:szCs w:val="28"/>
          <w:u w:val="single"/>
        </w:rPr>
        <w:t>«Малая группа – обратная связь»</w:t>
      </w:r>
    </w:p>
    <w:p w:rsidR="00C16ECE" w:rsidRPr="006105FC" w:rsidRDefault="00C16ECE" w:rsidP="00C16ECE">
      <w:pPr>
        <w:pStyle w:val="a4"/>
        <w:rPr>
          <w:rFonts w:ascii="Times New Roman" w:eastAsia="Times New Roman" w:hAnsi="Times New Roman" w:cs="Times New Roman"/>
          <w:sz w:val="28"/>
          <w:szCs w:val="28"/>
        </w:rPr>
      </w:pPr>
      <w:r w:rsidRPr="006105FC">
        <w:rPr>
          <w:rFonts w:eastAsia="Times New Roman"/>
          <w:sz w:val="28"/>
          <w:szCs w:val="28"/>
        </w:rPr>
        <w:t xml:space="preserve">Цель: </w:t>
      </w:r>
      <w:r w:rsidRPr="006105FC">
        <w:rPr>
          <w:rFonts w:ascii="Times New Roman" w:eastAsia="Times New Roman" w:hAnsi="Times New Roman" w:cs="Times New Roman"/>
          <w:sz w:val="28"/>
          <w:szCs w:val="28"/>
        </w:rPr>
        <w:t>- быстрая проверка уровня усвоения материала</w:t>
      </w:r>
    </w:p>
    <w:p w:rsidR="00C16ECE" w:rsidRDefault="00C16ECE" w:rsidP="00C16ECE">
      <w:pPr>
        <w:pStyle w:val="a4"/>
        <w:rPr>
          <w:rFonts w:ascii="Times New Roman" w:eastAsia="Times New Roman" w:hAnsi="Times New Roman" w:cs="Times New Roman"/>
          <w:sz w:val="28"/>
          <w:szCs w:val="28"/>
        </w:rPr>
      </w:pPr>
      <w:r w:rsidRPr="006105FC">
        <w:rPr>
          <w:rFonts w:ascii="Times New Roman" w:eastAsia="Times New Roman" w:hAnsi="Times New Roman" w:cs="Times New Roman"/>
          <w:sz w:val="28"/>
          <w:szCs w:val="28"/>
        </w:rPr>
        <w:t xml:space="preserve">         - включение в процесс проверки самих учащихся</w:t>
      </w:r>
    </w:p>
    <w:p w:rsidR="00C16ECE" w:rsidRDefault="00C16ECE" w:rsidP="00C16ECE">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Учащимся раздаются карточки данного образца:</w:t>
      </w:r>
    </w:p>
    <w:tbl>
      <w:tblPr>
        <w:tblStyle w:val="a3"/>
        <w:tblW w:w="7701" w:type="dxa"/>
        <w:tblLook w:val="04A0"/>
      </w:tblPr>
      <w:tblGrid>
        <w:gridCol w:w="2093"/>
        <w:gridCol w:w="3118"/>
        <w:gridCol w:w="2490"/>
      </w:tblGrid>
      <w:tr w:rsidR="00C16ECE" w:rsidTr="007560FF">
        <w:trPr>
          <w:trHeight w:val="644"/>
        </w:trPr>
        <w:tc>
          <w:tcPr>
            <w:tcW w:w="2093" w:type="dxa"/>
          </w:tcPr>
          <w:p w:rsidR="00C16ECE" w:rsidRDefault="00C16ECE" w:rsidP="007560FF">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w:t>
            </w:r>
          </w:p>
        </w:tc>
        <w:tc>
          <w:tcPr>
            <w:tcW w:w="3118" w:type="dxa"/>
          </w:tcPr>
          <w:p w:rsidR="00C16ECE" w:rsidRDefault="00C16ECE" w:rsidP="007560FF">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Группа</w:t>
            </w:r>
          </w:p>
        </w:tc>
        <w:tc>
          <w:tcPr>
            <w:tcW w:w="2490" w:type="dxa"/>
          </w:tcPr>
          <w:p w:rsidR="00C16ECE" w:rsidRDefault="00C16ECE" w:rsidP="007560FF">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Эталон</w:t>
            </w:r>
          </w:p>
        </w:tc>
      </w:tr>
      <w:tr w:rsidR="00C16ECE" w:rsidTr="007560FF">
        <w:trPr>
          <w:trHeight w:val="671"/>
        </w:trPr>
        <w:tc>
          <w:tcPr>
            <w:tcW w:w="2093" w:type="dxa"/>
          </w:tcPr>
          <w:p w:rsidR="00C16ECE" w:rsidRDefault="00C16ECE" w:rsidP="007560FF">
            <w:pPr>
              <w:pStyle w:val="a4"/>
              <w:rPr>
                <w:rFonts w:ascii="Times New Roman" w:eastAsia="Times New Roman" w:hAnsi="Times New Roman" w:cs="Times New Roman"/>
                <w:sz w:val="28"/>
                <w:szCs w:val="28"/>
              </w:rPr>
            </w:pPr>
          </w:p>
        </w:tc>
        <w:tc>
          <w:tcPr>
            <w:tcW w:w="3118" w:type="dxa"/>
          </w:tcPr>
          <w:p w:rsidR="00C16ECE" w:rsidRDefault="00C16ECE" w:rsidP="007560FF">
            <w:pPr>
              <w:pStyle w:val="a4"/>
              <w:rPr>
                <w:rFonts w:ascii="Times New Roman" w:eastAsia="Times New Roman" w:hAnsi="Times New Roman" w:cs="Times New Roman"/>
                <w:sz w:val="28"/>
                <w:szCs w:val="28"/>
              </w:rPr>
            </w:pPr>
          </w:p>
        </w:tc>
        <w:tc>
          <w:tcPr>
            <w:tcW w:w="2490" w:type="dxa"/>
          </w:tcPr>
          <w:p w:rsidR="00C16ECE" w:rsidRDefault="00C16ECE" w:rsidP="007560FF">
            <w:pPr>
              <w:pStyle w:val="a4"/>
              <w:rPr>
                <w:rFonts w:ascii="Times New Roman" w:eastAsia="Times New Roman" w:hAnsi="Times New Roman" w:cs="Times New Roman"/>
                <w:sz w:val="28"/>
                <w:szCs w:val="28"/>
              </w:rPr>
            </w:pPr>
          </w:p>
        </w:tc>
      </w:tr>
    </w:tbl>
    <w:p w:rsidR="00C16ECE" w:rsidRDefault="00C16ECE" w:rsidP="00C16ECE">
      <w:pPr>
        <w:pStyle w:val="a4"/>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Сначала учащийся решает задачу самостоятельно, записывая свое решение в первый столбик карточки. </w:t>
      </w:r>
    </w:p>
    <w:p w:rsidR="00C16ECE" w:rsidRDefault="00C16ECE" w:rsidP="00C16ECE">
      <w:pPr>
        <w:pStyle w:val="a4"/>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Затем в малых группах обсуждаются решения, если обнаружены ошибки, они в колонке «Группа» записывают правильное решение.</w:t>
      </w:r>
    </w:p>
    <w:p w:rsidR="00C16ECE" w:rsidRDefault="00C16ECE" w:rsidP="00C16ECE">
      <w:pPr>
        <w:pStyle w:val="a4"/>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Затем открывается эталон решения задачи на доске. Ученик сравнивает своё решение с эталоном и выставляет себе балл от нуля до единицы. Затем решение группы сравнивается с эталоном и выставляется балл за работу в группе. Таким образом, можно выполнить несколько заданий и подсчитать заработанное количество баллов. </w:t>
      </w:r>
    </w:p>
    <w:p w:rsidR="00C16ECE" w:rsidRDefault="00C16ECE" w:rsidP="00C16ECE">
      <w:pPr>
        <w:pStyle w:val="a4"/>
        <w:ind w:left="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Данный вид опроса позволяет активизировать работу всех учащихся в классе. Проводится такой опрос  на уроках повторения и закрепления изученного, когда на уроке достаточно времени и для самостоятельной работы и для работы в группах.</w:t>
      </w:r>
    </w:p>
    <w:p w:rsidR="00C16ECE" w:rsidRDefault="00C16ECE" w:rsidP="00C16ECE">
      <w:pPr>
        <w:pStyle w:val="a4"/>
        <w:rPr>
          <w:rFonts w:ascii="Times New Roman" w:eastAsia="Times New Roman" w:hAnsi="Times New Roman" w:cs="Times New Roman"/>
          <w:sz w:val="28"/>
          <w:szCs w:val="28"/>
        </w:rPr>
      </w:pPr>
    </w:p>
    <w:p w:rsidR="00C16ECE" w:rsidRPr="00DF622B" w:rsidRDefault="00C16ECE" w:rsidP="00C16ECE">
      <w:pPr>
        <w:pStyle w:val="a4"/>
        <w:rPr>
          <w:rFonts w:ascii="Times New Roman" w:eastAsia="Times New Roman" w:hAnsi="Times New Roman" w:cs="Times New Roman"/>
          <w:sz w:val="28"/>
          <w:szCs w:val="28"/>
          <w:u w:val="single"/>
        </w:rPr>
      </w:pPr>
      <w:r w:rsidRPr="006105FC">
        <w:rPr>
          <w:rFonts w:eastAsia="Times New Roman"/>
          <w:sz w:val="28"/>
          <w:szCs w:val="28"/>
        </w:rPr>
        <w:t xml:space="preserve"> </w:t>
      </w:r>
      <w:r w:rsidRPr="00DF622B">
        <w:rPr>
          <w:rFonts w:ascii="Times New Roman" w:eastAsia="Times New Roman" w:hAnsi="Times New Roman" w:cs="Times New Roman"/>
          <w:sz w:val="28"/>
          <w:szCs w:val="28"/>
        </w:rPr>
        <w:t xml:space="preserve">  </w:t>
      </w:r>
      <w:r w:rsidRPr="00DF622B">
        <w:rPr>
          <w:rFonts w:ascii="Times New Roman" w:eastAsia="Times New Roman" w:hAnsi="Times New Roman" w:cs="Times New Roman"/>
          <w:sz w:val="28"/>
          <w:szCs w:val="28"/>
          <w:u w:val="single"/>
        </w:rPr>
        <w:t>«Шефы»</w:t>
      </w:r>
    </w:p>
    <w:p w:rsidR="00C16ECE" w:rsidRDefault="00C16ECE" w:rsidP="00C16ECE">
      <w:pPr>
        <w:pStyle w:val="a4"/>
        <w:rPr>
          <w:rFonts w:ascii="Times New Roman" w:eastAsia="Times New Roman" w:hAnsi="Times New Roman" w:cs="Times New Roman"/>
          <w:sz w:val="28"/>
          <w:szCs w:val="28"/>
        </w:rPr>
      </w:pPr>
    </w:p>
    <w:p w:rsidR="00C16ECE" w:rsidRPr="00DF622B" w:rsidRDefault="00C16ECE" w:rsidP="00C16ECE">
      <w:pPr>
        <w:pStyle w:val="a4"/>
        <w:rPr>
          <w:rFonts w:ascii="Times New Roman" w:eastAsia="Times New Roman" w:hAnsi="Times New Roman" w:cs="Times New Roman"/>
          <w:sz w:val="28"/>
          <w:szCs w:val="28"/>
        </w:rPr>
      </w:pPr>
      <w:r w:rsidRPr="00DF622B">
        <w:rPr>
          <w:rFonts w:ascii="Times New Roman" w:eastAsia="Times New Roman" w:hAnsi="Times New Roman" w:cs="Times New Roman"/>
          <w:sz w:val="28"/>
          <w:szCs w:val="28"/>
        </w:rPr>
        <w:t>Цель: - глубокое изучение пройденного материала;</w:t>
      </w:r>
    </w:p>
    <w:p w:rsidR="00C16ECE" w:rsidRDefault="00C16ECE" w:rsidP="00C16ECE">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развитие умения говорить, общаться с позиции «шеф – подчинённый»;</w:t>
      </w:r>
    </w:p>
    <w:p w:rsidR="00C16ECE" w:rsidRDefault="00C16ECE" w:rsidP="00C16ECE">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воспитание ответственности у шефов.</w:t>
      </w:r>
    </w:p>
    <w:p w:rsidR="00C16ECE" w:rsidRDefault="00C16ECE" w:rsidP="00C16ECE">
      <w:pPr>
        <w:pStyle w:val="a4"/>
        <w:rPr>
          <w:rFonts w:ascii="Times New Roman" w:eastAsia="Times New Roman" w:hAnsi="Times New Roman" w:cs="Times New Roman"/>
          <w:sz w:val="28"/>
          <w:szCs w:val="28"/>
        </w:rPr>
      </w:pPr>
    </w:p>
    <w:p w:rsidR="00C16ECE" w:rsidRDefault="00C16ECE" w:rsidP="00C16ECE">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Известно, когда человек начинает учить других, он глубже и лучше запоминает пройденный материал. Эта технология требует предварительной подготовки. Ученикам 3-х или 4-х классов сообщают, что урок у них будет проходить вместе с первым </w:t>
      </w:r>
      <w:proofErr w:type="gramStart"/>
      <w:r>
        <w:rPr>
          <w:rFonts w:ascii="Times New Roman" w:eastAsia="Times New Roman" w:hAnsi="Times New Roman" w:cs="Times New Roman"/>
          <w:sz w:val="28"/>
          <w:szCs w:val="28"/>
        </w:rPr>
        <w:t>классом</w:t>
      </w:r>
      <w:proofErr w:type="gramEnd"/>
      <w:r>
        <w:rPr>
          <w:rFonts w:ascii="Times New Roman" w:eastAsia="Times New Roman" w:hAnsi="Times New Roman" w:cs="Times New Roman"/>
          <w:sz w:val="28"/>
          <w:szCs w:val="28"/>
        </w:rPr>
        <w:t xml:space="preserve"> и они будут учить их решать задачи. Поэтому им тоже надо повторить этот материал. Работа в классе идет в парах. Учитель наблюдает за работой и оказывает необходимую помощь.</w:t>
      </w:r>
    </w:p>
    <w:p w:rsidR="00C16ECE" w:rsidRDefault="00C16ECE" w:rsidP="00C16ECE">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Шефы </w:t>
      </w:r>
      <w:proofErr w:type="gramStart"/>
      <w:r>
        <w:rPr>
          <w:rFonts w:ascii="Times New Roman" w:eastAsia="Times New Roman" w:hAnsi="Times New Roman" w:cs="Times New Roman"/>
          <w:sz w:val="28"/>
          <w:szCs w:val="28"/>
        </w:rPr>
        <w:t>уточняют</w:t>
      </w:r>
      <w:proofErr w:type="gramEnd"/>
      <w:r>
        <w:rPr>
          <w:rFonts w:ascii="Times New Roman" w:eastAsia="Times New Roman" w:hAnsi="Times New Roman" w:cs="Times New Roman"/>
          <w:sz w:val="28"/>
          <w:szCs w:val="28"/>
        </w:rPr>
        <w:t xml:space="preserve"> какие вопросы есть у подшефных. Наблюдает за выполнением задания, оказывает помощь, объясняет непонятные моменты. </w:t>
      </w:r>
      <w:r>
        <w:rPr>
          <w:rFonts w:ascii="Times New Roman" w:eastAsia="Times New Roman" w:hAnsi="Times New Roman" w:cs="Times New Roman"/>
          <w:sz w:val="28"/>
          <w:szCs w:val="28"/>
        </w:rPr>
        <w:lastRenderedPageBreak/>
        <w:t xml:space="preserve">Особенно нравится такой вид работы, если к младшим учащимся приходят старшеклассники. </w:t>
      </w:r>
    </w:p>
    <w:p w:rsidR="00C16ECE" w:rsidRDefault="00C16ECE" w:rsidP="00C16ECE">
      <w:pPr>
        <w:pStyle w:val="a4"/>
        <w:rPr>
          <w:rFonts w:ascii="Times New Roman" w:eastAsia="Times New Roman" w:hAnsi="Times New Roman" w:cs="Times New Roman"/>
          <w:sz w:val="28"/>
          <w:szCs w:val="28"/>
        </w:rPr>
      </w:pPr>
    </w:p>
    <w:p w:rsidR="00C16ECE" w:rsidRDefault="00C16ECE" w:rsidP="00C16ECE">
      <w:pPr>
        <w:spacing w:after="100"/>
        <w:jc w:val="both"/>
        <w:rPr>
          <w:rFonts w:ascii="Times New Roman" w:hAnsi="Times New Roman"/>
          <w:sz w:val="28"/>
          <w:szCs w:val="28"/>
        </w:rPr>
      </w:pPr>
      <w:r>
        <w:rPr>
          <w:rFonts w:ascii="Times New Roman" w:eastAsia="Times New Roman" w:hAnsi="Times New Roman" w:cs="Times New Roman"/>
          <w:sz w:val="28"/>
          <w:szCs w:val="28"/>
        </w:rPr>
        <w:t xml:space="preserve">    </w:t>
      </w:r>
      <w:r w:rsidRPr="002A75F8">
        <w:rPr>
          <w:rFonts w:ascii="Times New Roman" w:hAnsi="Times New Roman"/>
          <w:sz w:val="28"/>
          <w:szCs w:val="28"/>
        </w:rPr>
        <w:t>Успех</w:t>
      </w:r>
      <w:r>
        <w:rPr>
          <w:rFonts w:ascii="Times New Roman" w:hAnsi="Times New Roman"/>
          <w:sz w:val="28"/>
          <w:szCs w:val="28"/>
        </w:rPr>
        <w:t xml:space="preserve"> </w:t>
      </w:r>
      <w:r w:rsidRPr="002A75F8">
        <w:rPr>
          <w:rFonts w:ascii="Times New Roman" w:hAnsi="Times New Roman"/>
          <w:sz w:val="28"/>
          <w:szCs w:val="28"/>
        </w:rPr>
        <w:t>является</w:t>
      </w:r>
      <w:r>
        <w:rPr>
          <w:rFonts w:ascii="Times New Roman" w:hAnsi="Times New Roman"/>
          <w:sz w:val="28"/>
          <w:szCs w:val="28"/>
        </w:rPr>
        <w:t xml:space="preserve"> </w:t>
      </w:r>
      <w:r w:rsidRPr="002A75F8">
        <w:rPr>
          <w:rFonts w:ascii="Times New Roman" w:hAnsi="Times New Roman"/>
          <w:sz w:val="28"/>
          <w:szCs w:val="28"/>
        </w:rPr>
        <w:t>источником</w:t>
      </w:r>
      <w:r>
        <w:rPr>
          <w:rFonts w:ascii="Times New Roman" w:hAnsi="Times New Roman"/>
          <w:sz w:val="28"/>
          <w:szCs w:val="28"/>
        </w:rPr>
        <w:t xml:space="preserve"> </w:t>
      </w:r>
      <w:r w:rsidRPr="002A75F8">
        <w:rPr>
          <w:rFonts w:ascii="Times New Roman" w:hAnsi="Times New Roman"/>
          <w:sz w:val="28"/>
          <w:szCs w:val="28"/>
        </w:rPr>
        <w:t>внутренних</w:t>
      </w:r>
      <w:r>
        <w:rPr>
          <w:rFonts w:ascii="Times New Roman" w:hAnsi="Times New Roman"/>
          <w:sz w:val="28"/>
          <w:szCs w:val="28"/>
        </w:rPr>
        <w:t xml:space="preserve"> </w:t>
      </w:r>
      <w:r w:rsidRPr="002A75F8">
        <w:rPr>
          <w:rFonts w:ascii="Times New Roman" w:hAnsi="Times New Roman"/>
          <w:sz w:val="28"/>
          <w:szCs w:val="28"/>
        </w:rPr>
        <w:t>сил</w:t>
      </w:r>
      <w:r>
        <w:rPr>
          <w:rFonts w:ascii="Times New Roman" w:hAnsi="Times New Roman"/>
          <w:sz w:val="28"/>
          <w:szCs w:val="28"/>
        </w:rPr>
        <w:t xml:space="preserve"> </w:t>
      </w:r>
      <w:r w:rsidRPr="002A75F8">
        <w:rPr>
          <w:rFonts w:ascii="Times New Roman" w:hAnsi="Times New Roman"/>
          <w:sz w:val="28"/>
          <w:szCs w:val="28"/>
        </w:rPr>
        <w:t>ре</w:t>
      </w:r>
      <w:r>
        <w:rPr>
          <w:rFonts w:ascii="Times New Roman" w:hAnsi="Times New Roman"/>
          <w:sz w:val="28"/>
          <w:szCs w:val="28"/>
        </w:rPr>
        <w:t xml:space="preserve">бенка, рождающий энергию для </w:t>
      </w:r>
      <w:r w:rsidRPr="002A75F8">
        <w:rPr>
          <w:rFonts w:ascii="Times New Roman" w:hAnsi="Times New Roman"/>
          <w:sz w:val="28"/>
          <w:szCs w:val="28"/>
        </w:rPr>
        <w:t>преодоления</w:t>
      </w:r>
      <w:r>
        <w:rPr>
          <w:rFonts w:ascii="Times New Roman" w:hAnsi="Times New Roman"/>
          <w:sz w:val="28"/>
          <w:szCs w:val="28"/>
        </w:rPr>
        <w:t xml:space="preserve"> </w:t>
      </w:r>
      <w:r w:rsidRPr="002A75F8">
        <w:rPr>
          <w:rFonts w:ascii="Times New Roman" w:hAnsi="Times New Roman"/>
          <w:sz w:val="28"/>
          <w:szCs w:val="28"/>
        </w:rPr>
        <w:t>трудностей,</w:t>
      </w:r>
      <w:r>
        <w:rPr>
          <w:rFonts w:ascii="Times New Roman" w:hAnsi="Times New Roman"/>
          <w:sz w:val="28"/>
          <w:szCs w:val="28"/>
        </w:rPr>
        <w:t xml:space="preserve"> </w:t>
      </w:r>
      <w:r w:rsidRPr="002A75F8">
        <w:rPr>
          <w:rFonts w:ascii="Times New Roman" w:hAnsi="Times New Roman"/>
          <w:sz w:val="28"/>
          <w:szCs w:val="28"/>
        </w:rPr>
        <w:t>желания</w:t>
      </w:r>
      <w:r>
        <w:rPr>
          <w:rFonts w:ascii="Times New Roman" w:hAnsi="Times New Roman"/>
          <w:sz w:val="28"/>
          <w:szCs w:val="28"/>
        </w:rPr>
        <w:t xml:space="preserve"> </w:t>
      </w:r>
      <w:r w:rsidRPr="002A75F8">
        <w:rPr>
          <w:rFonts w:ascii="Times New Roman" w:hAnsi="Times New Roman"/>
          <w:sz w:val="28"/>
          <w:szCs w:val="28"/>
        </w:rPr>
        <w:t>учиться.</w:t>
      </w:r>
      <w:r>
        <w:rPr>
          <w:rFonts w:ascii="Times New Roman" w:hAnsi="Times New Roman"/>
          <w:sz w:val="28"/>
          <w:szCs w:val="28"/>
        </w:rPr>
        <w:t xml:space="preserve"> </w:t>
      </w:r>
      <w:r w:rsidRPr="002A75F8">
        <w:rPr>
          <w:rFonts w:ascii="Times New Roman" w:hAnsi="Times New Roman"/>
          <w:sz w:val="28"/>
          <w:szCs w:val="28"/>
        </w:rPr>
        <w:t>Ребе</w:t>
      </w:r>
      <w:r>
        <w:rPr>
          <w:rFonts w:ascii="Times New Roman" w:hAnsi="Times New Roman"/>
          <w:sz w:val="28"/>
          <w:szCs w:val="28"/>
        </w:rPr>
        <w:t xml:space="preserve">нок испытывает уверенность в </w:t>
      </w:r>
      <w:r w:rsidRPr="002A75F8">
        <w:rPr>
          <w:rFonts w:ascii="Times New Roman" w:hAnsi="Times New Roman"/>
          <w:sz w:val="28"/>
          <w:szCs w:val="28"/>
        </w:rPr>
        <w:t>себе</w:t>
      </w:r>
      <w:r>
        <w:rPr>
          <w:rFonts w:ascii="Times New Roman" w:hAnsi="Times New Roman"/>
          <w:sz w:val="28"/>
          <w:szCs w:val="28"/>
        </w:rPr>
        <w:t xml:space="preserve"> </w:t>
      </w:r>
      <w:r w:rsidRPr="002A75F8">
        <w:rPr>
          <w:rFonts w:ascii="Times New Roman" w:hAnsi="Times New Roman"/>
          <w:sz w:val="28"/>
          <w:szCs w:val="28"/>
        </w:rPr>
        <w:t>и</w:t>
      </w:r>
      <w:r>
        <w:rPr>
          <w:rFonts w:ascii="Times New Roman" w:hAnsi="Times New Roman"/>
          <w:sz w:val="28"/>
          <w:szCs w:val="28"/>
        </w:rPr>
        <w:t xml:space="preserve"> </w:t>
      </w:r>
      <w:r w:rsidRPr="002A75F8">
        <w:rPr>
          <w:rFonts w:ascii="Times New Roman" w:hAnsi="Times New Roman"/>
          <w:sz w:val="28"/>
          <w:szCs w:val="28"/>
        </w:rPr>
        <w:t>внутреннее</w:t>
      </w:r>
      <w:r>
        <w:rPr>
          <w:rFonts w:ascii="Times New Roman" w:hAnsi="Times New Roman"/>
          <w:sz w:val="28"/>
          <w:szCs w:val="28"/>
        </w:rPr>
        <w:t xml:space="preserve"> </w:t>
      </w:r>
      <w:r w:rsidRPr="002A75F8">
        <w:rPr>
          <w:rFonts w:ascii="Times New Roman" w:hAnsi="Times New Roman"/>
          <w:sz w:val="28"/>
          <w:szCs w:val="28"/>
        </w:rPr>
        <w:t>удовлетворение.</w:t>
      </w:r>
      <w:r>
        <w:rPr>
          <w:rFonts w:ascii="Times New Roman" w:hAnsi="Times New Roman"/>
          <w:sz w:val="28"/>
          <w:szCs w:val="28"/>
        </w:rPr>
        <w:t xml:space="preserve"> </w:t>
      </w:r>
      <w:r w:rsidRPr="002A75F8">
        <w:rPr>
          <w:rFonts w:ascii="Times New Roman" w:hAnsi="Times New Roman"/>
          <w:sz w:val="28"/>
          <w:szCs w:val="28"/>
        </w:rPr>
        <w:t>На</w:t>
      </w:r>
      <w:r>
        <w:rPr>
          <w:rFonts w:ascii="Times New Roman" w:hAnsi="Times New Roman"/>
          <w:sz w:val="28"/>
          <w:szCs w:val="28"/>
        </w:rPr>
        <w:t xml:space="preserve"> </w:t>
      </w:r>
      <w:r w:rsidRPr="002A75F8">
        <w:rPr>
          <w:rFonts w:ascii="Times New Roman" w:hAnsi="Times New Roman"/>
          <w:sz w:val="28"/>
          <w:szCs w:val="28"/>
        </w:rPr>
        <w:t>основе</w:t>
      </w:r>
      <w:r>
        <w:rPr>
          <w:rFonts w:ascii="Times New Roman" w:hAnsi="Times New Roman"/>
          <w:sz w:val="28"/>
          <w:szCs w:val="28"/>
        </w:rPr>
        <w:t xml:space="preserve"> всего этого, можно сделать </w:t>
      </w:r>
      <w:r w:rsidRPr="002A75F8">
        <w:rPr>
          <w:rFonts w:ascii="Times New Roman" w:hAnsi="Times New Roman"/>
          <w:sz w:val="28"/>
          <w:szCs w:val="28"/>
        </w:rPr>
        <w:t>вывод: успех в учебе</w:t>
      </w:r>
      <w:r>
        <w:rPr>
          <w:rFonts w:ascii="Times New Roman" w:hAnsi="Times New Roman"/>
          <w:sz w:val="28"/>
          <w:szCs w:val="28"/>
        </w:rPr>
        <w:t xml:space="preserve"> </w:t>
      </w:r>
      <w:r w:rsidRPr="002A75F8">
        <w:rPr>
          <w:rFonts w:ascii="Times New Roman" w:hAnsi="Times New Roman"/>
          <w:sz w:val="28"/>
          <w:szCs w:val="28"/>
        </w:rPr>
        <w:t>– завтрашний успех в жизни!</w:t>
      </w:r>
    </w:p>
    <w:p w:rsidR="00C16ECE" w:rsidRPr="00DF622B" w:rsidRDefault="00C16ECE" w:rsidP="00C16ECE">
      <w:pPr>
        <w:pStyle w:val="a4"/>
        <w:rPr>
          <w:rFonts w:ascii="Times New Roman" w:eastAsia="Times New Roman" w:hAnsi="Times New Roman" w:cs="Times New Roman"/>
          <w:sz w:val="28"/>
          <w:szCs w:val="28"/>
        </w:rPr>
      </w:pPr>
    </w:p>
    <w:p w:rsidR="00C16ECE" w:rsidRPr="006F1466" w:rsidRDefault="00C16ECE" w:rsidP="00C16ECE">
      <w:pPr>
        <w:rPr>
          <w:rFonts w:eastAsia="Times New Roman"/>
          <w:sz w:val="24"/>
          <w:szCs w:val="24"/>
        </w:rPr>
      </w:pPr>
      <w:r w:rsidRPr="006F1466">
        <w:rPr>
          <w:rFonts w:eastAsia="Times New Roman"/>
          <w:sz w:val="24"/>
          <w:szCs w:val="24"/>
        </w:rPr>
        <w:t xml:space="preserve"> </w:t>
      </w:r>
      <w:r>
        <w:rPr>
          <w:rFonts w:eastAsia="Times New Roman"/>
          <w:sz w:val="24"/>
          <w:szCs w:val="24"/>
        </w:rPr>
        <w:t xml:space="preserve"> </w:t>
      </w: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C16ECE" w:rsidRDefault="00C16ECE" w:rsidP="00C16ECE">
      <w:pPr>
        <w:pStyle w:val="a4"/>
        <w:rPr>
          <w:rFonts w:eastAsia="Times New Roman"/>
        </w:rPr>
      </w:pPr>
    </w:p>
    <w:p w:rsidR="00630275" w:rsidRDefault="00630275"/>
    <w:sectPr w:rsidR="006302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82D1E"/>
    <w:multiLevelType w:val="hybridMultilevel"/>
    <w:tmpl w:val="627235A0"/>
    <w:lvl w:ilvl="0" w:tplc="F620C3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6ECE"/>
    <w:rsid w:val="00630275"/>
    <w:rsid w:val="00C16E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6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C16E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2018-01-17T16:02:00Z</dcterms:created>
  <dcterms:modified xsi:type="dcterms:W3CDTF">2018-01-17T16:02:00Z</dcterms:modified>
</cp:coreProperties>
</file>