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357" w:rsidRPr="00FD7B9B" w:rsidRDefault="00F16BE5" w:rsidP="006373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урока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809"/>
        <w:gridCol w:w="9072"/>
      </w:tblGrid>
      <w:tr w:rsidR="00637357" w:rsidRPr="00297810" w:rsidTr="008F2C08">
        <w:tc>
          <w:tcPr>
            <w:tcW w:w="1809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9072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</w:t>
            </w:r>
          </w:p>
        </w:tc>
      </w:tr>
      <w:tr w:rsidR="00637357" w:rsidRPr="00297810" w:rsidTr="008F2C08">
        <w:tc>
          <w:tcPr>
            <w:tcW w:w="1809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072" w:type="dxa"/>
          </w:tcPr>
          <w:p w:rsidR="00637357" w:rsidRPr="009300F2" w:rsidRDefault="0059074B" w:rsidP="008F2C0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37357" w:rsidRPr="00297810" w:rsidTr="008F2C08">
        <w:tc>
          <w:tcPr>
            <w:tcW w:w="1809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учителя</w:t>
            </w:r>
          </w:p>
        </w:tc>
        <w:tc>
          <w:tcPr>
            <w:tcW w:w="9072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637357" w:rsidRPr="00297810" w:rsidTr="008F2C08">
        <w:tc>
          <w:tcPr>
            <w:tcW w:w="1809" w:type="dxa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Учебник</w:t>
            </w:r>
          </w:p>
        </w:tc>
        <w:tc>
          <w:tcPr>
            <w:tcW w:w="9072" w:type="dxa"/>
          </w:tcPr>
          <w:p w:rsidR="00637357" w:rsidRPr="009300F2" w:rsidRDefault="0059074B" w:rsidP="008F2C0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Литературное чтение (3</w:t>
            </w:r>
            <w:r w:rsidR="00637357"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часть)</w:t>
            </w:r>
          </w:p>
        </w:tc>
      </w:tr>
      <w:tr w:rsidR="00637357" w:rsidRPr="00297810" w:rsidTr="008F2C08">
        <w:tc>
          <w:tcPr>
            <w:tcW w:w="1809" w:type="dxa"/>
            <w:tcBorders>
              <w:bottom w:val="single" w:sz="4" w:space="0" w:color="000000" w:themeColor="text1"/>
            </w:tcBorders>
          </w:tcPr>
          <w:p w:rsidR="00637357" w:rsidRPr="009300F2" w:rsidRDefault="007122C4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Урок № 52</w:t>
            </w:r>
          </w:p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9072" w:type="dxa"/>
            <w:tcBorders>
              <w:bottom w:val="single" w:sz="4" w:space="0" w:color="000000" w:themeColor="text1"/>
            </w:tcBorders>
          </w:tcPr>
          <w:p w:rsidR="00637357" w:rsidRPr="009300F2" w:rsidRDefault="007122C4" w:rsidP="0059074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Для муравья и роса- -наводнение</w:t>
            </w:r>
          </w:p>
          <w:p w:rsidR="007122C4" w:rsidRPr="009300F2" w:rsidRDefault="007122C4" w:rsidP="0059074B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Н. Некрасов «Дедушка </w:t>
            </w:r>
            <w:proofErr w:type="spellStart"/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Мазай</w:t>
            </w:r>
            <w:proofErr w:type="spellEnd"/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зайцы»</w:t>
            </w:r>
          </w:p>
        </w:tc>
      </w:tr>
      <w:tr w:rsidR="00637357" w:rsidRPr="00297810" w:rsidTr="008F2C08">
        <w:trPr>
          <w:trHeight w:val="879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Цели обучения</w:t>
            </w:r>
          </w:p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462D" w:rsidRPr="009300F2" w:rsidRDefault="00F5462D" w:rsidP="00F5462D">
            <w:pPr>
              <w:pStyle w:val="Default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4.1.2.1 пересказывать произведение свободно или в заданной учителем форме (кратко, подробно, выборочно); творческий пересказ (изменить лицо, добавить ситуацию, придумать разворачивание событий) </w:t>
            </w:r>
          </w:p>
          <w:p w:rsidR="00F5462D" w:rsidRPr="009300F2" w:rsidRDefault="00F5462D" w:rsidP="00F5462D">
            <w:pPr>
              <w:pStyle w:val="Default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4.2.5.1 определять приемы создания образа </w:t>
            </w:r>
            <w:proofErr w:type="gramStart"/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автором </w:t>
            </w:r>
            <w:r w:rsidR="0079724E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>произведения</w:t>
            </w:r>
            <w:proofErr w:type="gramEnd"/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, определять отношение автора к герою, соотносить свою и авторскую оценку/ сопоставлять поступки героев по аналогии/ контрасту </w:t>
            </w:r>
          </w:p>
          <w:p w:rsidR="0059074B" w:rsidRPr="009300F2" w:rsidRDefault="00F5462D" w:rsidP="00F5462D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4.3.1.1 составлять план на основе выявления последовательности событий и деления произведения на части, озаглавливать каждую часть</w:t>
            </w:r>
          </w:p>
        </w:tc>
      </w:tr>
      <w:tr w:rsidR="00637357" w:rsidRPr="00297810" w:rsidTr="008F2C08">
        <w:trPr>
          <w:trHeight w:val="24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37357" w:rsidRPr="009300F2" w:rsidRDefault="00637357" w:rsidP="008F2C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успеха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F5462D" w:rsidRPr="009300F2" w:rsidRDefault="00F5462D" w:rsidP="00F5462D">
            <w:pPr>
              <w:pStyle w:val="Default"/>
              <w:jc w:val="both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>переска</w:t>
            </w:r>
            <w:r w:rsidR="0079724E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>зывать произведение свободно</w:t>
            </w: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:rsidR="00F5462D" w:rsidRPr="009300F2" w:rsidRDefault="00F5462D" w:rsidP="00F5462D">
            <w:pPr>
              <w:pStyle w:val="Default"/>
              <w:jc w:val="both"/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</w:pPr>
            <w:r w:rsidRPr="009300F2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определять приемы создания образа автором произведения, определять отношение автора к герою; </w:t>
            </w:r>
          </w:p>
          <w:p w:rsidR="00637357" w:rsidRPr="009300F2" w:rsidRDefault="00F5462D" w:rsidP="00F5462D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300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 план на основе выявления последовательности событий, озаглавливать каждую часть.</w:t>
            </w:r>
          </w:p>
        </w:tc>
      </w:tr>
    </w:tbl>
    <w:p w:rsidR="00637357" w:rsidRPr="00FD7B9B" w:rsidRDefault="00637357" w:rsidP="006373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85"/>
        <w:gridCol w:w="817"/>
        <w:gridCol w:w="141"/>
        <w:gridCol w:w="176"/>
        <w:gridCol w:w="6345"/>
        <w:gridCol w:w="709"/>
        <w:gridCol w:w="992"/>
        <w:gridCol w:w="850"/>
      </w:tblGrid>
      <w:tr w:rsidR="00637357" w:rsidRPr="00FD7B9B" w:rsidTr="008F2C08">
        <w:trPr>
          <w:cantSplit/>
          <w:trHeight w:val="1134"/>
        </w:trPr>
        <w:tc>
          <w:tcPr>
            <w:tcW w:w="1843" w:type="dxa"/>
            <w:gridSpan w:val="3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521" w:type="dxa"/>
            <w:gridSpan w:val="2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709" w:type="dxa"/>
            <w:textDirection w:val="btLr"/>
          </w:tcPr>
          <w:p w:rsidR="00637357" w:rsidRPr="00FD7B9B" w:rsidRDefault="00637357" w:rsidP="008F2C08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92" w:type="dxa"/>
            <w:textDirection w:val="btLr"/>
          </w:tcPr>
          <w:p w:rsidR="00637357" w:rsidRPr="00FD7B9B" w:rsidRDefault="00637357" w:rsidP="008F2C08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637357" w:rsidRPr="00FD7B9B" w:rsidRDefault="00637357" w:rsidP="008F2C08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850" w:type="dxa"/>
            <w:textDirection w:val="btLr"/>
          </w:tcPr>
          <w:p w:rsidR="00637357" w:rsidRPr="00FD7B9B" w:rsidRDefault="00637357" w:rsidP="008F2C08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637357" w:rsidRPr="00FD7B9B" w:rsidTr="008F2C08">
        <w:trPr>
          <w:trHeight w:val="1383"/>
        </w:trPr>
        <w:tc>
          <w:tcPr>
            <w:tcW w:w="10915" w:type="dxa"/>
            <w:gridSpan w:val="8"/>
          </w:tcPr>
          <w:p w:rsidR="00637357" w:rsidRPr="00FD7B9B" w:rsidRDefault="00637357" w:rsidP="008F2C0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Здравствуй, дорогой друг!</w:t>
            </w:r>
          </w:p>
          <w:p w:rsidR="00D160E8" w:rsidRPr="0059074B" w:rsidRDefault="00F5462D" w:rsidP="00D160E8">
            <w:pPr>
              <w:pStyle w:val="5"/>
              <w:spacing w:before="0" w:beforeAutospacing="0" w:after="222" w:afterAutospacing="0"/>
              <w:jc w:val="both"/>
              <w:outlineLvl w:val="4"/>
              <w:rPr>
                <w:color w:val="00206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Сегодня на уроке ты вспомнишь, как автор произведения создает образы героев. </w:t>
            </w:r>
            <w:r w:rsidR="00D160E8">
              <w:rPr>
                <w:b w:val="0"/>
                <w:sz w:val="24"/>
                <w:szCs w:val="24"/>
              </w:rPr>
              <w:t xml:space="preserve">Ты познакомишься с произведением </w:t>
            </w:r>
            <w:proofErr w:type="spellStart"/>
            <w:r w:rsidR="00D160E8">
              <w:rPr>
                <w:b w:val="0"/>
                <w:sz w:val="24"/>
                <w:szCs w:val="24"/>
              </w:rPr>
              <w:t>Н.А.Некрасова</w:t>
            </w:r>
            <w:proofErr w:type="spellEnd"/>
            <w:r w:rsidR="00D160E8">
              <w:rPr>
                <w:b w:val="0"/>
                <w:sz w:val="24"/>
                <w:szCs w:val="24"/>
              </w:rPr>
              <w:t xml:space="preserve">. Будешь определять отношение автора к своему герою, определять черты характера героя. Будешь тренироваться в правильном, чётком и выразительном чтении. Если устанешь, сделай </w:t>
            </w:r>
            <w:proofErr w:type="spellStart"/>
            <w:r w:rsidR="00D160E8">
              <w:rPr>
                <w:b w:val="0"/>
                <w:sz w:val="24"/>
                <w:szCs w:val="24"/>
              </w:rPr>
              <w:t>физминутку</w:t>
            </w:r>
            <w:proofErr w:type="spellEnd"/>
            <w:r w:rsidR="00D160E8">
              <w:rPr>
                <w:b w:val="0"/>
                <w:sz w:val="24"/>
                <w:szCs w:val="24"/>
              </w:rPr>
              <w:t>.</w:t>
            </w:r>
          </w:p>
        </w:tc>
      </w:tr>
      <w:tr w:rsidR="00637357" w:rsidRPr="00FD7B9B" w:rsidTr="008F2C08">
        <w:trPr>
          <w:trHeight w:val="2186"/>
        </w:trPr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9300F2" w:rsidRPr="00FD7B9B" w:rsidRDefault="009300F2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«Прослушай или прочитай!»</w:t>
            </w:r>
          </w:p>
          <w:p w:rsidR="00637357" w:rsidRPr="00FD7B9B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7F2A3" wp14:editId="26F40765">
                  <wp:extent cx="857641" cy="1134208"/>
                  <wp:effectExtent l="19050" t="0" r="0" b="0"/>
                  <wp:docPr id="41" name="Рисунок 25" descr="Маленький мальчик читает книгу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аленький мальчик читает книгу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6" cy="113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F5462D" w:rsidRPr="009300F2" w:rsidRDefault="00637357" w:rsidP="009300F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7B9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</w:t>
            </w:r>
            <w:r w:rsidR="009300F2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1628775" y="5772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72845" cy="1524635"/>
                  <wp:effectExtent l="0" t="0" r="0" b="0"/>
                  <wp:wrapSquare wrapText="bothSides"/>
                  <wp:docPr id="42" name="Рисунок 42" descr="Y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7B9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А. Некрасов известный писатель. Детство провёл в селе.</w:t>
            </w:r>
            <w:r w:rsid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Семья жила в барской усадьбе в большом просторном доме, а рядом стояли убогие избы крестьян. Родители его были очень богатые. Отец запрещал мальчику бывать в этих избах, играть с детьми крестьян, ведь он – помещик, будущий хозяин. </w:t>
            </w:r>
            <w:proofErr w:type="gramStart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 Коля</w:t>
            </w:r>
            <w:proofErr w:type="gramEnd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любую свободную минуту, тайком убегал в деревню, где у него было много друзей. Он купался с ребятами в речке, собирал лесную малину, чернику, грибы, а зимой катался на санках, был сильным, смелым, умел плавать, метко стрелял из ружья. Когда стал взрослым, любил охотиться. Особенно дружил с крестьянами, которые тоже любили охоту.</w:t>
            </w:r>
          </w:p>
          <w:p w:rsidR="00F5462D" w:rsidRPr="009300F2" w:rsidRDefault="00F5462D" w:rsidP="009300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 интересных историй о природе в разное время года, о животных рассказывали ему простые люди. Любовь к природе, к родному краю поэт сохранил на всю жизнь и об этом писал в своих произведениях.</w:t>
            </w:r>
          </w:p>
          <w:p w:rsidR="009300F2" w:rsidRDefault="00F5462D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Есть очень интересная история написания стихотворения </w:t>
            </w:r>
            <w:r w:rsid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F5462D" w:rsidRPr="009300F2" w:rsidRDefault="00F5462D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"Дедушка </w:t>
            </w:r>
            <w:proofErr w:type="spell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зайцы"</w:t>
            </w:r>
          </w:p>
          <w:p w:rsidR="00F5462D" w:rsidRDefault="009300F2" w:rsidP="009300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деревне Малые Вежи жил дедушка – одинокий, добрый человек. Влюбленный в природу, он большую часть своей жизни проводил в лесу, на охоте. Деревня, где он жил, была особенная. Домики стояли на высоких столбах. Деревня была расположена в низине, и весной, ее так топило, что жители не ходили по улицам, а плавали в лодках. Летом Малые Вежи утопали в зелени. </w:t>
            </w:r>
            <w:proofErr w:type="spellStart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Н.Некрасову</w:t>
            </w:r>
            <w:proofErr w:type="spellEnd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нравилась эта зеленая деревня, и он каждое лето приезжал туда отдохнуть, побродить по лесам, поохотиться. В этих походах </w:t>
            </w:r>
            <w:proofErr w:type="gramStart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его  спутником</w:t>
            </w:r>
            <w:proofErr w:type="gramEnd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 дедушка, который знал много забавных рассказов, и Некрасов любил их слушать. И вот однажды, когда поэт и его старый </w:t>
            </w:r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друг были на охоте, совершенно неожиданно пошел сильный дождь. Охотники спрятались в каком-то заброшенном сарае, и пока пережидали дождь, дедушка рассказал об одном интересном случае из своей жизни. Некрасов на основе этого рассказа написал стихотворение, которое назвал «Дедушка </w:t>
            </w:r>
            <w:proofErr w:type="spellStart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 w:rsidR="00F5462D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зайцы»</w:t>
            </w:r>
            <w:r w:rsidR="00D160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300F2" w:rsidRDefault="009300F2" w:rsidP="009300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4027C" wp14:editId="7BE04342">
                  <wp:extent cx="1449588" cy="1724025"/>
                  <wp:effectExtent l="0" t="0" r="0" b="0"/>
                  <wp:docPr id="43" name="Рисунок 43" descr="Н. Некрасов ДЕДУШКА МАЗАЙ И ЗАЙЦЫ - Хрестоматия для детей старшего  дошкольного возраста - Статьи - И.в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. Некрасов ДЕДУШКА МАЗАЙ И ЗАЙЦЫ - Хрестоматия для детей старшего  дошкольного возраста - Статьи - И.в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82" cy="172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F2" w:rsidRPr="009300F2" w:rsidRDefault="009300F2" w:rsidP="009300F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064D" w:rsidRPr="00FD7B9B" w:rsidRDefault="00F5462D" w:rsidP="009300F2">
            <w:pPr>
              <w:pStyle w:val="a4"/>
            </w:pPr>
            <w:r w:rsidRPr="009300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Первичное </w:t>
            </w:r>
            <w:proofErr w:type="gramStart"/>
            <w:r w:rsidRPr="009300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чтение  стихотворения</w:t>
            </w:r>
            <w:proofErr w:type="gramEnd"/>
            <w:r w:rsidRPr="009300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учителем</w:t>
            </w:r>
            <w:r w:rsidR="0061345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или прослушать аудиозапись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37357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45B" w:rsidRPr="0061345B" w:rsidRDefault="00083826" w:rsidP="006134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://</w:t>
              </w:r>
            </w:hyperlink>
            <w:hyperlink r:id="rId9" w:history="1"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youtube</w:t>
              </w:r>
              <w:proofErr w:type="spellEnd"/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/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watch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?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v</w:t>
              </w:r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=</w:t>
              </w:r>
              <w:proofErr w:type="spellStart"/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VDEYsqWk</w:t>
              </w:r>
              <w:proofErr w:type="spellEnd"/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5</w:t>
              </w:r>
              <w:proofErr w:type="spellStart"/>
              <w:r w:rsidR="0061345B" w:rsidRPr="0061345B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xM</w:t>
              </w:r>
              <w:proofErr w:type="spellEnd"/>
            </w:hyperlink>
          </w:p>
          <w:p w:rsidR="009300F2" w:rsidRPr="00FD7B9B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17-21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0838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</w:t>
            </w:r>
            <w:bookmarkEnd w:id="0"/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0F2" w:rsidRPr="00FD7B9B" w:rsidRDefault="009300F2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637357" w:rsidRPr="00FD7B9B" w:rsidTr="008F2C08">
        <w:trPr>
          <w:trHeight w:val="2232"/>
        </w:trPr>
        <w:tc>
          <w:tcPr>
            <w:tcW w:w="1702" w:type="dxa"/>
            <w:gridSpan w:val="2"/>
            <w:tcBorders>
              <w:top w:val="single" w:sz="4" w:space="0" w:color="auto"/>
            </w:tcBorders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7B9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«Подумай и ответь!»</w:t>
            </w: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FD7B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597" cy="950026"/>
                  <wp:effectExtent l="19050" t="0" r="4453" b="0"/>
                  <wp:docPr id="16" name="Рисунок 16" descr="Блог старшего воспитателя для родителей и педагогов. : Графические диктанты  по клеточкам для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лог старшего воспитателя для родителей и педагогов. : Графические диктанты  по клеточкам для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08" cy="9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9300F2" w:rsidRPr="009300F2" w:rsidRDefault="00EB3F64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Понравилось  стихотворение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 Чем? Как т</w:t>
            </w:r>
            <w:r w:rsidR="009300F2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 думае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шь</w:t>
            </w:r>
            <w:r w:rsidR="009300F2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какова тема этого стихотворения?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Почему зайцам потребовалась помощь? (половодье-река вышла из берегов, разлилась – стихийное бедствие, природное явление)</w:t>
            </w:r>
          </w:p>
          <w:p w:rsidR="009300F2" w:rsidRPr="009300F2" w:rsidRDefault="00EB3F64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Вспомни</w:t>
            </w:r>
            <w:r w:rsidR="009300F2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зачем приезжал Некрасов в деревню к дедушке </w:t>
            </w:r>
            <w:proofErr w:type="spellStart"/>
            <w:r w:rsidR="009300F2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Мазаю</w:t>
            </w:r>
            <w:proofErr w:type="spellEnd"/>
            <w:r w:rsidR="009300F2"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 (поохотиться)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Был ли хоть один эпизод</w:t>
            </w:r>
            <w:r w:rsidR="00797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стихотворении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 </w:t>
            </w:r>
            <w:proofErr w:type="spell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proofErr w:type="gramEnd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выстрелил?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Что же это за охотник, который не стрелял, а спасал зайчат во время половодья?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Какими качествами должен обладать такой человек, который береж</w:t>
            </w:r>
            <w:r w:rsidR="00797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относится к природе, стремит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ся прийти на помощь тем, кто слабее, </w:t>
            </w:r>
            <w:r w:rsidR="007972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ней нужд</w:t>
            </w:r>
            <w:r w:rsidR="00EB3F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ается? Об этом мы и будем 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говорить сегодня на уроке.</w:t>
            </w:r>
          </w:p>
          <w:p w:rsidR="00637357" w:rsidRPr="00FD7B9B" w:rsidRDefault="00637357" w:rsidP="009300F2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637357" w:rsidRPr="00FD7B9B" w:rsidTr="008F2C08">
        <w:trPr>
          <w:trHeight w:val="128"/>
        </w:trPr>
        <w:tc>
          <w:tcPr>
            <w:tcW w:w="1702" w:type="dxa"/>
            <w:gridSpan w:val="2"/>
          </w:tcPr>
          <w:p w:rsidR="00637357" w:rsidRPr="00FD7B9B" w:rsidRDefault="009300F2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744C95C6" wp14:editId="391ACCC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516255</wp:posOffset>
                  </wp:positionV>
                  <wp:extent cx="676275" cy="790575"/>
                  <wp:effectExtent l="19050" t="0" r="9525" b="0"/>
                  <wp:wrapSquare wrapText="bothSides"/>
                  <wp:docPr id="3" name="Рисунок 46" descr="Картинки «Мудрая сова» (35 фото) ⭐ Забавник | Для детей | Мультики, игры,  занятия, игрушки | Пост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«Мудрая сова» (35 фото) ⭐ Забавник | Для детей | Мультики, игры,  занятия, игрушки | Пост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62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Словарная работа</w:t>
            </w:r>
          </w:p>
        </w:tc>
        <w:tc>
          <w:tcPr>
            <w:tcW w:w="6662" w:type="dxa"/>
            <w:gridSpan w:val="3"/>
            <w:shd w:val="clear" w:color="auto" w:fill="auto"/>
          </w:tcPr>
          <w:p w:rsidR="009300F2" w:rsidRPr="0079724E" w:rsidRDefault="009300F2" w:rsidP="009300F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2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Словарная работа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Малые Вежи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название деревни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Бил дупелей. Дупель – птица из семейства </w:t>
            </w:r>
            <w:proofErr w:type="spell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бекасовых</w:t>
            </w:r>
            <w:proofErr w:type="spellEnd"/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E884A" wp14:editId="627F2339">
                  <wp:extent cx="1206500" cy="1447800"/>
                  <wp:effectExtent l="0" t="0" r="0" b="0"/>
                  <wp:docPr id="21" name="Рисунок 21" descr="Gallinago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allinago 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29" cy="144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Силки – приспособление в виде затянутой петли для ловли птиц и мелких животных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Гинут - гибнут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Багор – длинная палка с загнутым металлическим крюком.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Аршин – старорусская мера длины, длина всей руки от плеча (71 см)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Сажень – старинная мера длины, равная 3 аршинам (2м 13 см)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Зипун – старинная верхняя одежда крестьян, типа кафтана без воротника, изготовленная из грубого сукна.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Гуторить – оживленно разговаривать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Горемыка – слово состоит из двух слов: горе и мыкать, что обозначает страдать.</w:t>
            </w:r>
          </w:p>
          <w:p w:rsidR="00637357" w:rsidRPr="00FD7B9B" w:rsidRDefault="009300F2" w:rsidP="009300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Озимь - поле, занятое посевами озимых культур. Их сеют 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осенью.</w:t>
            </w:r>
          </w:p>
        </w:tc>
        <w:tc>
          <w:tcPr>
            <w:tcW w:w="709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7357" w:rsidRPr="00AB3CC2" w:rsidRDefault="00637357" w:rsidP="008F2C0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637357" w:rsidRPr="00FD7B9B" w:rsidTr="008F2C08">
        <w:trPr>
          <w:trHeight w:val="3831"/>
        </w:trPr>
        <w:tc>
          <w:tcPr>
            <w:tcW w:w="1702" w:type="dxa"/>
            <w:gridSpan w:val="2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«Вопрос-ответ»</w:t>
            </w: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CE311" wp14:editId="561FF6B7">
                  <wp:extent cx="905608" cy="861646"/>
                  <wp:effectExtent l="0" t="0" r="0" b="0"/>
                  <wp:docPr id="44" name="Рисунок 2" descr="C:\Users\User\Лагерь 1 сезон 2014\Desktop\2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C:\Users\User\Лагерь 1 сезон 2014\Desktop\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69" cy="86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9300F2" w:rsidRPr="00E73F03" w:rsidRDefault="009300F2" w:rsidP="009300F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3F0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Ответь на вопросы по содержанию прочитанного.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Где и когда происходили описанные события?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каком явлении природы говорится в произведении?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Найди строчки, в которых описывается оно.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Какая опасность грозила зайчишкам?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зверьки пытались спастись? 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 в тексте отрывки, соответствующие иллюстрациям.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82273" wp14:editId="61AE7BFA">
                  <wp:extent cx="2438400" cy="1732891"/>
                  <wp:effectExtent l="0" t="0" r="0" b="0"/>
                  <wp:docPr id="25" name="Рисунок 25" descr="Пин на доске Дед Маз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ин на доске Дед Маз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371" cy="175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71CBA" wp14:editId="407615E3">
                  <wp:extent cx="2438400" cy="1524000"/>
                  <wp:effectExtent l="0" t="0" r="0" b="0"/>
                  <wp:docPr id="26" name="Рисунок 26" descr="https://bipbap.ru/wp-content/uploads/2019/09/44eaad6416ebff0ae48348cdc9a947ef-64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pbap.ru/wp-content/uploads/2019/09/44eaad6416ebff0ae48348cdc9a947ef-64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97" cy="152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Какой эпизод в стихотворении заставил тебя повол</w:t>
            </w: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softHyphen/>
              <w:t>новаться, какой вызвал смех?</w:t>
            </w:r>
          </w:p>
          <w:p w:rsidR="00637357" w:rsidRPr="00FD7B9B" w:rsidRDefault="009300F2" w:rsidP="00E73F0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Какие слова </w:t>
            </w:r>
            <w:proofErr w:type="spell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Мазая</w:t>
            </w:r>
            <w:proofErr w:type="spellEnd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говорят о его добром сердце и любви к природе?</w:t>
            </w:r>
          </w:p>
        </w:tc>
        <w:tc>
          <w:tcPr>
            <w:tcW w:w="709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7357" w:rsidRPr="00FD7B9B" w:rsidRDefault="00637357" w:rsidP="007972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</w:t>
            </w: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ник стр.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724E">
              <w:rPr>
                <w:rFonts w:ascii="Times New Roman" w:hAnsi="Times New Roman" w:cs="Times New Roman"/>
                <w:b/>
                <w:sz w:val="24"/>
                <w:szCs w:val="24"/>
              </w:rPr>
              <w:t>17-21</w:t>
            </w:r>
          </w:p>
        </w:tc>
        <w:tc>
          <w:tcPr>
            <w:tcW w:w="850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1F48DD" w:rsidRPr="00FD7B9B" w:rsidTr="009300F2">
        <w:trPr>
          <w:trHeight w:val="2400"/>
        </w:trPr>
        <w:tc>
          <w:tcPr>
            <w:tcW w:w="1702" w:type="dxa"/>
            <w:gridSpan w:val="2"/>
          </w:tcPr>
          <w:p w:rsidR="009300F2" w:rsidRPr="00FD7B9B" w:rsidRDefault="009300F2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A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Работа в тетрадях.</w:t>
            </w:r>
            <w:r w:rsidRPr="00FD7B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A7A1C" wp14:editId="602B84AC">
                  <wp:extent cx="1000858" cy="800100"/>
                  <wp:effectExtent l="19050" t="0" r="8792" b="0"/>
                  <wp:docPr id="36" name="Рисунок 1" descr="https://cdn5.vectorstock.com/i/1000x1000/30/74/cartoon-exercise-book-vector-2157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5.vectorstock.com/i/1000x1000/30/74/cartoon-exercise-book-vector-2157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0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5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8DD" w:rsidRPr="00FD7B9B" w:rsidRDefault="001F48DD" w:rsidP="008F2C08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E73F03" w:rsidRDefault="00E73F03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Какими чертами характера обладал дедушка </w:t>
            </w:r>
            <w:proofErr w:type="spellStart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Выбери подходящие слова и запиши их в тетрадь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300F2" w:rsidRP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Слова для справок: бессердечный, миролюбивый, подозрительный, чуткий, заботливый, безразличный, заносчивый, великодушный, робкий, находчивый, небрежный.</w:t>
            </w:r>
          </w:p>
          <w:p w:rsidR="009300F2" w:rsidRDefault="009300F2" w:rsidP="009300F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0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Объясни, почему именно эти качества характеризуют главного героя.</w:t>
            </w:r>
          </w:p>
          <w:p w:rsidR="00045877" w:rsidRDefault="0079724E" w:rsidP="0079724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Сделай вывод: Почему в стихотворении «Дедушка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зайцы» охотник не сделал ни одного выстрела? Запиши его в тетрадь.</w:t>
            </w:r>
          </w:p>
          <w:tbl>
            <w:tblPr>
              <w:tblStyle w:val="a3"/>
              <w:tblpPr w:leftFromText="180" w:rightFromText="180" w:vertAnchor="text" w:horzAnchor="margin" w:tblpY="3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2692"/>
              <w:gridCol w:w="1159"/>
            </w:tblGrid>
            <w:tr w:rsidR="007E2101" w:rsidRPr="00A23B75" w:rsidTr="007E2101">
              <w:trPr>
                <w:trHeight w:val="269"/>
              </w:trPr>
              <w:tc>
                <w:tcPr>
                  <w:tcW w:w="2439" w:type="dxa"/>
                  <w:vMerge w:val="restart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Критерий оценивания</w:t>
                  </w:r>
                </w:p>
              </w:tc>
              <w:tc>
                <w:tcPr>
                  <w:tcW w:w="2692" w:type="dxa"/>
                  <w:tcBorders>
                    <w:bottom w:val="single" w:sz="4" w:space="0" w:color="auto"/>
                  </w:tcBorders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Дескриптор</w:t>
                  </w:r>
                </w:p>
              </w:tc>
              <w:tc>
                <w:tcPr>
                  <w:tcW w:w="1159" w:type="dxa"/>
                  <w:vMerge w:val="restart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Балл</w:t>
                  </w:r>
                </w:p>
              </w:tc>
            </w:tr>
            <w:tr w:rsidR="007E2101" w:rsidRPr="00A23B75" w:rsidTr="007E2101">
              <w:trPr>
                <w:trHeight w:val="208"/>
              </w:trPr>
              <w:tc>
                <w:tcPr>
                  <w:tcW w:w="2439" w:type="dxa"/>
                  <w:vMerge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92" w:type="dxa"/>
                  <w:tcBorders>
                    <w:top w:val="single" w:sz="4" w:space="0" w:color="auto"/>
                  </w:tcBorders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Обучающийся</w:t>
                  </w:r>
                </w:p>
              </w:tc>
              <w:tc>
                <w:tcPr>
                  <w:tcW w:w="1159" w:type="dxa"/>
                  <w:vMerge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E2101" w:rsidRPr="00A23B75" w:rsidTr="007E2101">
              <w:tc>
                <w:tcPr>
                  <w:tcW w:w="243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Определяет качества главного героя</w:t>
                  </w:r>
                </w:p>
              </w:tc>
              <w:tc>
                <w:tcPr>
                  <w:tcW w:w="2692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Выбирает подходящие слова, характеризующие главного героя</w:t>
                  </w:r>
                </w:p>
              </w:tc>
              <w:tc>
                <w:tcPr>
                  <w:tcW w:w="115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7E2101" w:rsidRPr="00A23B75" w:rsidTr="007E2101">
              <w:tc>
                <w:tcPr>
                  <w:tcW w:w="243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Определяет отношение автора к герою</w:t>
                  </w:r>
                </w:p>
              </w:tc>
              <w:tc>
                <w:tcPr>
                  <w:tcW w:w="2692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Записывает в тетрадь вывод</w:t>
                  </w: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E2101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  <w:p w:rsidR="007E2101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E2101" w:rsidRPr="00A23B75" w:rsidTr="007E2101">
              <w:tc>
                <w:tcPr>
                  <w:tcW w:w="2439" w:type="dxa"/>
                </w:tcPr>
                <w:p w:rsidR="007E2101" w:rsidRDefault="007E2101" w:rsidP="007E2101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2101" w:rsidRPr="00E35A28" w:rsidRDefault="007E2101" w:rsidP="0079724E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709" w:type="dxa"/>
          </w:tcPr>
          <w:p w:rsidR="001F48DD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101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101">
              <w:rPr>
                <w:rFonts w:ascii="Times New Roman" w:hAnsi="Times New Roman" w:cs="Times New Roman"/>
                <w:b/>
                <w:sz w:val="24"/>
                <w:szCs w:val="24"/>
              </w:rPr>
              <w:t>5 б.</w:t>
            </w: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2101" w:rsidRPr="007E2101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101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7E2101" w:rsidRPr="00FD7B9B" w:rsidRDefault="007E2101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101">
              <w:rPr>
                <w:rFonts w:ascii="Times New Roman" w:hAnsi="Times New Roman" w:cs="Times New Roman"/>
                <w:b/>
                <w:sz w:val="24"/>
                <w:szCs w:val="24"/>
              </w:rPr>
              <w:t>2 б.</w:t>
            </w:r>
          </w:p>
        </w:tc>
        <w:tc>
          <w:tcPr>
            <w:tcW w:w="992" w:type="dxa"/>
          </w:tcPr>
          <w:p w:rsidR="001F48DD" w:rsidRDefault="0079724E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Рабочая тетрадь</w:t>
            </w:r>
          </w:p>
        </w:tc>
        <w:tc>
          <w:tcPr>
            <w:tcW w:w="850" w:type="dxa"/>
          </w:tcPr>
          <w:p w:rsidR="007E2101" w:rsidRPr="00083826" w:rsidRDefault="007E2101" w:rsidP="007E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Письмен-но</w:t>
            </w:r>
            <w:proofErr w:type="gramEnd"/>
          </w:p>
          <w:p w:rsidR="007E2101" w:rsidRPr="00FD7B9B" w:rsidRDefault="007E2101" w:rsidP="007E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proofErr w:type="gramStart"/>
            <w:r w:rsidRPr="00FD7B9B">
              <w:rPr>
                <w:rFonts w:ascii="Times New Roman" w:hAnsi="Times New Roman" w:cs="Times New Roman"/>
                <w:sz w:val="24"/>
                <w:szCs w:val="24"/>
              </w:rPr>
              <w:t>письмен-ной</w:t>
            </w:r>
            <w:proofErr w:type="gramEnd"/>
            <w:r w:rsidRPr="00FD7B9B">
              <w:rPr>
                <w:rFonts w:ascii="Times New Roman" w:hAnsi="Times New Roman" w:cs="Times New Roman"/>
                <w:sz w:val="24"/>
                <w:szCs w:val="24"/>
              </w:rPr>
              <w:t xml:space="preserve"> работы сдать на проверку</w:t>
            </w:r>
          </w:p>
          <w:p w:rsidR="001F48DD" w:rsidRPr="00FD7B9B" w:rsidRDefault="001F48DD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7357" w:rsidRPr="00FD7B9B" w:rsidTr="007E2101">
        <w:trPr>
          <w:trHeight w:val="412"/>
        </w:trPr>
        <w:tc>
          <w:tcPr>
            <w:tcW w:w="1702" w:type="dxa"/>
            <w:gridSpan w:val="2"/>
          </w:tcPr>
          <w:p w:rsidR="009300F2" w:rsidRPr="00FD7B9B" w:rsidRDefault="009300F2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«Читай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вы- разительно</w:t>
            </w:r>
            <w:proofErr w:type="gramEnd"/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</w:p>
          <w:p w:rsidR="009300F2" w:rsidRPr="00FD7B9B" w:rsidRDefault="009300F2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1A88A" wp14:editId="0EDB8FE6">
                  <wp:extent cx="571500" cy="755794"/>
                  <wp:effectExtent l="0" t="0" r="0" b="0"/>
                  <wp:docPr id="11" name="Рисунок 25" descr="Маленький мальчик читает книгу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аленький мальчик читает книгу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7" cy="76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357" w:rsidRPr="00FD7B9B" w:rsidRDefault="00637357" w:rsidP="009300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9300F2" w:rsidRDefault="009300F2" w:rsidP="008F2C0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 стихотворения</w:t>
            </w:r>
          </w:p>
          <w:tbl>
            <w:tblPr>
              <w:tblStyle w:val="a3"/>
              <w:tblpPr w:leftFromText="180" w:rightFromText="180" w:vertAnchor="text" w:horzAnchor="margin" w:tblpY="10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2692"/>
              <w:gridCol w:w="1159"/>
            </w:tblGrid>
            <w:tr w:rsidR="007E2101" w:rsidRPr="00A23B75" w:rsidTr="007E2101">
              <w:trPr>
                <w:trHeight w:val="269"/>
              </w:trPr>
              <w:tc>
                <w:tcPr>
                  <w:tcW w:w="2439" w:type="dxa"/>
                  <w:vMerge w:val="restart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Критерий оценивания</w:t>
                  </w:r>
                </w:p>
              </w:tc>
              <w:tc>
                <w:tcPr>
                  <w:tcW w:w="2692" w:type="dxa"/>
                  <w:tcBorders>
                    <w:bottom w:val="single" w:sz="4" w:space="0" w:color="auto"/>
                  </w:tcBorders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Дескриптор</w:t>
                  </w:r>
                </w:p>
              </w:tc>
              <w:tc>
                <w:tcPr>
                  <w:tcW w:w="1159" w:type="dxa"/>
                  <w:vMerge w:val="restart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Балл</w:t>
                  </w:r>
                </w:p>
              </w:tc>
            </w:tr>
            <w:tr w:rsidR="007E2101" w:rsidRPr="00A23B75" w:rsidTr="007E2101">
              <w:trPr>
                <w:trHeight w:val="208"/>
              </w:trPr>
              <w:tc>
                <w:tcPr>
                  <w:tcW w:w="2439" w:type="dxa"/>
                  <w:vMerge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92" w:type="dxa"/>
                  <w:tcBorders>
                    <w:top w:val="single" w:sz="4" w:space="0" w:color="auto"/>
                  </w:tcBorders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23B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Обучающийся</w:t>
                  </w:r>
                </w:p>
              </w:tc>
              <w:tc>
                <w:tcPr>
                  <w:tcW w:w="1159" w:type="dxa"/>
                  <w:vMerge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7E2101" w:rsidRPr="00A23B75" w:rsidTr="007E2101">
              <w:tc>
                <w:tcPr>
                  <w:tcW w:w="243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Читает отрывок стихотворения выразительно</w:t>
                  </w:r>
                </w:p>
              </w:tc>
              <w:tc>
                <w:tcPr>
                  <w:tcW w:w="2692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Читает отрывок стихотворения громко, выразительно, правильно</w:t>
                  </w:r>
                </w:p>
              </w:tc>
              <w:tc>
                <w:tcPr>
                  <w:tcW w:w="1159" w:type="dxa"/>
                </w:tcPr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7E2101" w:rsidRPr="00A23B75" w:rsidRDefault="007E2101" w:rsidP="007E210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37357" w:rsidRPr="00FD7B9B" w:rsidRDefault="00637357" w:rsidP="008F2C0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37357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7E2101" w:rsidRPr="00FD7B9B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б.</w:t>
            </w:r>
          </w:p>
        </w:tc>
        <w:tc>
          <w:tcPr>
            <w:tcW w:w="992" w:type="dxa"/>
          </w:tcPr>
          <w:p w:rsidR="00637357" w:rsidRPr="00FD7B9B" w:rsidRDefault="007E2101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17-21</w:t>
            </w:r>
          </w:p>
        </w:tc>
        <w:tc>
          <w:tcPr>
            <w:tcW w:w="850" w:type="dxa"/>
          </w:tcPr>
          <w:p w:rsidR="00637357" w:rsidRPr="00083826" w:rsidRDefault="00637357" w:rsidP="007E2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357" w:rsidRPr="00FD7B9B" w:rsidTr="008F2C08">
        <w:tc>
          <w:tcPr>
            <w:tcW w:w="1702" w:type="dxa"/>
            <w:gridSpan w:val="2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Подведем итоги.</w:t>
            </w: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1919" cy="517016"/>
                  <wp:effectExtent l="19050" t="0" r="2931" b="0"/>
                  <wp:docPr id="37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08" cy="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7E2101" w:rsidRPr="00DF25AA" w:rsidRDefault="007E2101" w:rsidP="007E210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EB3F64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</w:t>
            </w:r>
            <w:r w:rsidRPr="00DF2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поставили на сегодняшнем уроке?</w:t>
            </w:r>
          </w:p>
          <w:p w:rsidR="007E2101" w:rsidRPr="00DF25AA" w:rsidRDefault="007E2101" w:rsidP="007E210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5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C50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Достигли ли т</w:t>
            </w:r>
            <w:r w:rsidRPr="00DF25AA">
              <w:rPr>
                <w:rFonts w:ascii="Times New Roman" w:eastAsia="Times New Roman" w:hAnsi="Times New Roman" w:cs="Times New Roman"/>
                <w:sz w:val="24"/>
                <w:szCs w:val="24"/>
              </w:rPr>
              <w:t>ы этой цели?</w:t>
            </w:r>
          </w:p>
          <w:p w:rsidR="007E2101" w:rsidRPr="00DF25AA" w:rsidRDefault="009C50F4" w:rsidP="007E210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тебя</w:t>
            </w:r>
            <w:r w:rsidR="007E2101" w:rsidRPr="00DF2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уроке?</w:t>
            </w:r>
          </w:p>
          <w:p w:rsidR="007E2101" w:rsidRPr="00DF25AA" w:rsidRDefault="007E2101" w:rsidP="007E210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5AA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637357" w:rsidRPr="00FD7B9B" w:rsidRDefault="00637357" w:rsidP="008F2C0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37357" w:rsidRPr="00083826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57" w:rsidRPr="00083826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</w:p>
        </w:tc>
      </w:tr>
      <w:tr w:rsidR="00637357" w:rsidRPr="00FD7B9B" w:rsidTr="008F2C08">
        <w:trPr>
          <w:trHeight w:val="1221"/>
        </w:trPr>
        <w:tc>
          <w:tcPr>
            <w:tcW w:w="1702" w:type="dxa"/>
            <w:gridSpan w:val="2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B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8523" cy="685800"/>
                  <wp:effectExtent l="19050" t="0" r="7327" b="0"/>
                  <wp:docPr id="38" name="Рисунок 4" descr="https://pandia.ru/text/82/095/images/img1_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2/095/images/img1_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98" cy="68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637357" w:rsidRPr="00FD7B9B" w:rsidRDefault="00637357" w:rsidP="008F2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637357" w:rsidRPr="00FD7B9B" w:rsidRDefault="00637357" w:rsidP="008F2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было интересно…</w:t>
            </w:r>
          </w:p>
          <w:p w:rsidR="00637357" w:rsidRPr="00FD7B9B" w:rsidRDefault="00637357" w:rsidP="008F2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было сложно, но я старался.</w:t>
            </w: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2416175</wp:posOffset>
                  </wp:positionH>
                  <wp:positionV relativeFrom="paragraph">
                    <wp:posOffset>-414020</wp:posOffset>
                  </wp:positionV>
                  <wp:extent cx="407670" cy="462915"/>
                  <wp:effectExtent l="19050" t="0" r="0" b="0"/>
                  <wp:wrapThrough wrapText="bothSides">
                    <wp:wrapPolygon edited="0">
                      <wp:start x="-1009" y="0"/>
                      <wp:lineTo x="-1009" y="20444"/>
                      <wp:lineTo x="21196" y="20444"/>
                      <wp:lineTo x="21196" y="0"/>
                      <wp:lineTo x="-1009" y="0"/>
                    </wp:wrapPolygon>
                  </wp:wrapThrough>
                  <wp:docPr id="28" name="Рисунок 13" descr="Мастер-класс на тему &quot;Использование системы дистанционного обучения в  образовани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стер-класс на тему &quot;Использование системы дистанционного обучения в  образовани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230" t="18452" r="6167" b="4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3356610</wp:posOffset>
                  </wp:positionH>
                  <wp:positionV relativeFrom="paragraph">
                    <wp:posOffset>-414020</wp:posOffset>
                  </wp:positionV>
                  <wp:extent cx="407670" cy="426720"/>
                  <wp:effectExtent l="19050" t="0" r="0" b="0"/>
                  <wp:wrapThrough wrapText="bothSides">
                    <wp:wrapPolygon edited="0">
                      <wp:start x="-1009" y="0"/>
                      <wp:lineTo x="-1009" y="20250"/>
                      <wp:lineTo x="21196" y="20250"/>
                      <wp:lineTo x="21196" y="0"/>
                      <wp:lineTo x="-1009" y="0"/>
                    </wp:wrapPolygon>
                  </wp:wrapThrough>
                  <wp:docPr id="29" name="Рисунок 10" descr="Мастер-класс на тему &quot;Использование системы дистанционного обучения в  образовани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стер-класс на тему &quot;Использование системы дистанционного обучения в  образовани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299" t="18800" r="36947" b="4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2903855</wp:posOffset>
                  </wp:positionH>
                  <wp:positionV relativeFrom="paragraph">
                    <wp:posOffset>-414020</wp:posOffset>
                  </wp:positionV>
                  <wp:extent cx="453390" cy="462915"/>
                  <wp:effectExtent l="19050" t="0" r="3810" b="0"/>
                  <wp:wrapThrough wrapText="bothSides">
                    <wp:wrapPolygon edited="0">
                      <wp:start x="-908" y="0"/>
                      <wp:lineTo x="-908" y="20444"/>
                      <wp:lineTo x="21782" y="20444"/>
                      <wp:lineTo x="21782" y="0"/>
                      <wp:lineTo x="-908" y="0"/>
                    </wp:wrapPolygon>
                  </wp:wrapThrough>
                  <wp:docPr id="30" name="Рисунок 7" descr="Мастер-класс на тему &quot;Использование системы дистанционного обучения в  образовани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стер-класс на тему &quot;Использование системы дистанционного обучения в  образовани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862" t="17059" r="64998" b="4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7B9B">
              <w:rPr>
                <w:rFonts w:ascii="Times New Roman" w:hAnsi="Times New Roman" w:cs="Times New Roman"/>
                <w:sz w:val="24"/>
                <w:szCs w:val="24"/>
              </w:rPr>
              <w:t>Я ничего не понял…….</w:t>
            </w:r>
          </w:p>
        </w:tc>
        <w:tc>
          <w:tcPr>
            <w:tcW w:w="709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37357" w:rsidRPr="00083826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357" w:rsidRPr="00FD7B9B" w:rsidRDefault="00637357" w:rsidP="008F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3826">
              <w:rPr>
                <w:rFonts w:ascii="Times New Roman" w:hAnsi="Times New Roman" w:cs="Times New Roman"/>
                <w:sz w:val="24"/>
                <w:szCs w:val="24"/>
              </w:rPr>
              <w:t>Письмен-но</w:t>
            </w:r>
            <w:proofErr w:type="gramEnd"/>
            <w:r w:rsidRPr="00FD7B9B">
              <w:rPr>
                <w:rFonts w:ascii="Times New Roman" w:hAnsi="Times New Roman" w:cs="Times New Roman"/>
                <w:sz w:val="24"/>
                <w:szCs w:val="24"/>
              </w:rPr>
              <w:t xml:space="preserve"> в комментарии</w:t>
            </w:r>
          </w:p>
        </w:tc>
      </w:tr>
      <w:tr w:rsidR="00637357" w:rsidRPr="00FD7B9B" w:rsidTr="008F2C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896" w:type="dxa"/>
          <w:trHeight w:val="100"/>
        </w:trPr>
        <w:tc>
          <w:tcPr>
            <w:tcW w:w="885" w:type="dxa"/>
          </w:tcPr>
          <w:p w:rsidR="00637357" w:rsidRPr="00FD7B9B" w:rsidRDefault="00637357" w:rsidP="008F2C08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637357" w:rsidRPr="00FD7B9B" w:rsidRDefault="00637357" w:rsidP="008F2C08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</w:tr>
    </w:tbl>
    <w:p w:rsidR="00637357" w:rsidRDefault="00637357" w:rsidP="006373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57" w:rsidRDefault="00637357" w:rsidP="006373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5877" w:rsidRDefault="007122C4" w:rsidP="006373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045877" w:rsidRDefault="00045877" w:rsidP="006373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7357" w:rsidRDefault="00637357" w:rsidP="006373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23A" w:rsidRDefault="0010423A" w:rsidP="006373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23A" w:rsidRDefault="0010423A" w:rsidP="006373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7357" w:rsidRDefault="00637357" w:rsidP="006373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57" w:rsidRDefault="00637357" w:rsidP="006373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57" w:rsidRDefault="00637357" w:rsidP="0063735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57" w:rsidRDefault="00637357" w:rsidP="00637357"/>
    <w:p w:rsidR="00774371" w:rsidRDefault="00774371"/>
    <w:sectPr w:rsidR="00774371" w:rsidSect="00B8453E">
      <w:pgSz w:w="11906" w:h="16838"/>
      <w:pgMar w:top="284" w:right="1133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32F42"/>
    <w:multiLevelType w:val="multilevel"/>
    <w:tmpl w:val="6188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20C2E"/>
    <w:multiLevelType w:val="multilevel"/>
    <w:tmpl w:val="C3CA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87863"/>
    <w:multiLevelType w:val="multilevel"/>
    <w:tmpl w:val="7350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755D1D"/>
    <w:multiLevelType w:val="multilevel"/>
    <w:tmpl w:val="E90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E24098"/>
    <w:multiLevelType w:val="multilevel"/>
    <w:tmpl w:val="7FF2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9E2390"/>
    <w:multiLevelType w:val="multilevel"/>
    <w:tmpl w:val="0636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5E05BB"/>
    <w:multiLevelType w:val="multilevel"/>
    <w:tmpl w:val="247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357"/>
    <w:rsid w:val="00045877"/>
    <w:rsid w:val="00083826"/>
    <w:rsid w:val="000A218F"/>
    <w:rsid w:val="0010423A"/>
    <w:rsid w:val="001D3373"/>
    <w:rsid w:val="001F48DD"/>
    <w:rsid w:val="003B387E"/>
    <w:rsid w:val="00405A2B"/>
    <w:rsid w:val="004C1995"/>
    <w:rsid w:val="005649ED"/>
    <w:rsid w:val="0059074B"/>
    <w:rsid w:val="0061345B"/>
    <w:rsid w:val="00615FBE"/>
    <w:rsid w:val="00637357"/>
    <w:rsid w:val="00671A09"/>
    <w:rsid w:val="007122C4"/>
    <w:rsid w:val="00774371"/>
    <w:rsid w:val="0079724E"/>
    <w:rsid w:val="007E2101"/>
    <w:rsid w:val="009300F2"/>
    <w:rsid w:val="00994E04"/>
    <w:rsid w:val="009C50F4"/>
    <w:rsid w:val="00A31D65"/>
    <w:rsid w:val="00B12D0A"/>
    <w:rsid w:val="00BA064D"/>
    <w:rsid w:val="00D160E8"/>
    <w:rsid w:val="00E73F03"/>
    <w:rsid w:val="00EB3F64"/>
    <w:rsid w:val="00F16BE5"/>
    <w:rsid w:val="00F54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F6E59-29C3-4434-9931-FDB644AD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357"/>
  </w:style>
  <w:style w:type="paragraph" w:styleId="5">
    <w:name w:val="heading 5"/>
    <w:basedOn w:val="a"/>
    <w:link w:val="50"/>
    <w:uiPriority w:val="9"/>
    <w:qFormat/>
    <w:rsid w:val="006373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373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637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37357"/>
    <w:pPr>
      <w:spacing w:after="0" w:line="240" w:lineRule="auto"/>
    </w:pPr>
  </w:style>
  <w:style w:type="paragraph" w:customStyle="1" w:styleId="2">
    <w:name w:val="Основной текст2"/>
    <w:basedOn w:val="a"/>
    <w:rsid w:val="00637357"/>
    <w:pPr>
      <w:widowControl w:val="0"/>
      <w:shd w:val="clear" w:color="auto" w:fill="FFFFFF"/>
      <w:spacing w:after="0" w:line="186" w:lineRule="exac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3735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3735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3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735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1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122C4"/>
    <w:rPr>
      <w:b/>
      <w:bCs/>
    </w:rPr>
  </w:style>
  <w:style w:type="paragraph" w:customStyle="1" w:styleId="Default">
    <w:name w:val="Default"/>
    <w:rsid w:val="00F546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79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95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DEYsqWk5x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DEYsqWk5xM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11</cp:revision>
  <dcterms:created xsi:type="dcterms:W3CDTF">2020-10-25T17:57:00Z</dcterms:created>
  <dcterms:modified xsi:type="dcterms:W3CDTF">2020-11-18T06:33:00Z</dcterms:modified>
</cp:coreProperties>
</file>