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C7C" w:rsidRDefault="00575C7C" w:rsidP="00575C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Математика.</w:t>
      </w:r>
    </w:p>
    <w:p w:rsidR="00575C7C" w:rsidRDefault="00575C7C" w:rsidP="00575C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 1.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1203"/>
        <w:gridCol w:w="1066"/>
        <w:gridCol w:w="1561"/>
        <w:gridCol w:w="1379"/>
      </w:tblGrid>
      <w:tr w:rsidR="00575C7C" w:rsidRPr="006A52ED" w:rsidTr="00A50F55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7C" w:rsidRPr="006A52ED" w:rsidRDefault="00575C7C" w:rsidP="00A50F5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Предмет: Математика</w:t>
            </w:r>
          </w:p>
          <w:p w:rsidR="00575C7C" w:rsidRPr="006A52ED" w:rsidRDefault="00575C7C" w:rsidP="00A50F5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7C" w:rsidRPr="006A52ED" w:rsidRDefault="00575C7C" w:rsidP="00A50F5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</w:p>
        </w:tc>
      </w:tr>
      <w:tr w:rsidR="00575C7C" w:rsidRPr="006A52ED" w:rsidTr="00A50F55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7C" w:rsidRPr="006A52ED" w:rsidRDefault="00575C7C" w:rsidP="00A50F5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575C7C" w:rsidRPr="006A52ED" w:rsidRDefault="00575C7C" w:rsidP="00A50F5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7C" w:rsidRPr="006A52ED" w:rsidRDefault="00575C7C" w:rsidP="00A50F5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</w:p>
          <w:p w:rsidR="00575C7C" w:rsidRPr="006A52ED" w:rsidRDefault="00575C7C" w:rsidP="00A50F5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575C7C" w:rsidRPr="006A52ED" w:rsidTr="00A50F55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7C" w:rsidRPr="006A52ED" w:rsidRDefault="00575C7C" w:rsidP="00A50F5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7C" w:rsidRPr="006A52ED" w:rsidRDefault="00575C7C" w:rsidP="00A50F5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575C7C" w:rsidRPr="006A52ED" w:rsidRDefault="00575C7C" w:rsidP="00A50F5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7C" w:rsidRPr="006A52ED" w:rsidRDefault="00575C7C" w:rsidP="00A50F5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575C7C" w:rsidRPr="006A52ED" w:rsidRDefault="00575C7C" w:rsidP="00A50F5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575C7C" w:rsidRPr="006A52ED" w:rsidTr="00A50F55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7C" w:rsidRPr="006A52ED" w:rsidRDefault="00575C7C" w:rsidP="00A50F5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7C" w:rsidRPr="00BB64FA" w:rsidRDefault="00575C7C" w:rsidP="00A50F5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36B">
              <w:rPr>
                <w:rFonts w:ascii="Times New Roman" w:hAnsi="Times New Roman"/>
                <w:b/>
                <w:sz w:val="24"/>
              </w:rPr>
              <w:t>Раздел 1</w:t>
            </w:r>
            <w:proofErr w:type="gramStart"/>
            <w:r w:rsidRPr="0060436B">
              <w:rPr>
                <w:rFonts w:ascii="Times New Roman" w:hAnsi="Times New Roman"/>
                <w:b/>
                <w:sz w:val="24"/>
              </w:rPr>
              <w:t xml:space="preserve"> А</w:t>
            </w:r>
            <w:proofErr w:type="gramEnd"/>
            <w:r w:rsidRPr="0060436B">
              <w:rPr>
                <w:rFonts w:ascii="Times New Roman" w:hAnsi="Times New Roman"/>
                <w:b/>
                <w:sz w:val="24"/>
              </w:rPr>
              <w:t xml:space="preserve"> – Введение в числа</w:t>
            </w:r>
          </w:p>
        </w:tc>
      </w:tr>
      <w:tr w:rsidR="00575C7C" w:rsidRPr="006A52ED" w:rsidTr="00A50F55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7C" w:rsidRPr="006A52ED" w:rsidRDefault="00575C7C" w:rsidP="00A50F5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7C" w:rsidRPr="0045726C" w:rsidRDefault="00575C7C" w:rsidP="00A50F55">
            <w:pPr>
              <w:pStyle w:val="Default"/>
              <w:rPr>
                <w:b/>
              </w:rPr>
            </w:pPr>
            <w:r w:rsidRPr="0045726C">
              <w:rPr>
                <w:b/>
              </w:rPr>
              <w:t>Счёт предметов</w:t>
            </w:r>
          </w:p>
        </w:tc>
      </w:tr>
      <w:tr w:rsidR="00575C7C" w:rsidRPr="006A52ED" w:rsidTr="00A50F55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7C" w:rsidRPr="006A52ED" w:rsidRDefault="00575C7C" w:rsidP="00A50F5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7C" w:rsidRPr="00BB64FA" w:rsidRDefault="00575C7C" w:rsidP="00A50F55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60436B">
              <w:rPr>
                <w:rFonts w:ascii="Times New Roman" w:eastAsia="Times New Roman" w:hAnsi="Times New Roman"/>
                <w:sz w:val="24"/>
                <w:szCs w:val="24"/>
              </w:rPr>
              <w:t>1.1.1.1  понимать образование натуральных чисел и числа нуль; считать в прямом и обратном порядке в пределах 10; определять место числа в натуральном ряду чисел.</w:t>
            </w:r>
          </w:p>
        </w:tc>
      </w:tr>
      <w:tr w:rsidR="00575C7C" w:rsidRPr="006A52ED" w:rsidTr="00A50F55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7C" w:rsidRPr="006A52ED" w:rsidRDefault="00575C7C" w:rsidP="00A50F5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7C" w:rsidRPr="00E34923" w:rsidRDefault="00575C7C" w:rsidP="00A50F5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Познакомить учащихся с понятием счет предметов.</w:t>
            </w:r>
          </w:p>
        </w:tc>
      </w:tr>
      <w:tr w:rsidR="00575C7C" w:rsidRPr="006A52ED" w:rsidTr="00A50F5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7C" w:rsidRPr="006A52ED" w:rsidRDefault="00575C7C" w:rsidP="00A50F5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575C7C" w:rsidRPr="006A52ED" w:rsidTr="00A50F55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7C" w:rsidRPr="006A52ED" w:rsidRDefault="00575C7C" w:rsidP="00A50F5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7C" w:rsidRPr="006A52ED" w:rsidRDefault="00575C7C" w:rsidP="00A50F5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7C" w:rsidRPr="006A52ED" w:rsidRDefault="00575C7C" w:rsidP="00A50F5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7C" w:rsidRPr="006A52ED" w:rsidRDefault="00575C7C" w:rsidP="00A50F5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7C" w:rsidRPr="006A52ED" w:rsidRDefault="00575C7C" w:rsidP="00A50F5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575C7C" w:rsidRPr="006A52ED" w:rsidTr="00A50F55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C7C" w:rsidRDefault="00575C7C" w:rsidP="00A50F5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575C7C" w:rsidRDefault="00575C7C" w:rsidP="00A50F5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575C7C" w:rsidRPr="009869DA" w:rsidRDefault="00575C7C" w:rsidP="00A50F55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7C" w:rsidRPr="00555F16" w:rsidRDefault="00575C7C" w:rsidP="00A50F5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575C7C" w:rsidRPr="009869DA" w:rsidRDefault="00575C7C" w:rsidP="00A50F55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9869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Здравствуйте, друзья, я приветствую вас на уроке.</w:t>
            </w:r>
          </w:p>
          <w:p w:rsidR="00575C7C" w:rsidRDefault="00575C7C" w:rsidP="00A50F55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-Сегодня у нас первый урок математики. Дети, а вы знаете, что изучает наука математика?</w:t>
            </w:r>
          </w:p>
          <w:p w:rsidR="00575C7C" w:rsidRDefault="00575C7C" w:rsidP="00A50F55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Ученые говорят, математика- царица наук. На этих уроках вы будете считать, решать задачи, играть в математические игры. На уроках математики нужно быть очень внимательным, чтобы научиться понимать и решать сложные задачи.</w:t>
            </w:r>
          </w:p>
          <w:p w:rsidR="00575C7C" w:rsidRDefault="00575C7C" w:rsidP="00A50F55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-Поднимите рук те, кто готов справиться со всеми трудностями.</w:t>
            </w:r>
          </w:p>
          <w:p w:rsidR="00575C7C" w:rsidRPr="000E2DF9" w:rsidRDefault="00575C7C" w:rsidP="00A50F55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-Молодцы! А сейчас сядьте красиво. Займемся делом.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7C" w:rsidRDefault="00575C7C" w:rsidP="00A50F55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  <w:p w:rsidR="00575C7C" w:rsidRPr="00D60BF3" w:rsidRDefault="00575C7C" w:rsidP="00A50F55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 учителя.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7C" w:rsidRPr="006A52ED" w:rsidRDefault="00575C7C" w:rsidP="00A50F55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7C" w:rsidRPr="00DB6FBF" w:rsidRDefault="00575C7C" w:rsidP="00A50F55">
            <w:r>
              <w:t>Музыка</w:t>
            </w:r>
          </w:p>
        </w:tc>
      </w:tr>
      <w:tr w:rsidR="00575C7C" w:rsidRPr="007E2A6A" w:rsidTr="00A50F55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7C" w:rsidRDefault="00575C7C" w:rsidP="00A50F5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575C7C" w:rsidRDefault="00575C7C" w:rsidP="00A50F5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25 мин</w:t>
            </w:r>
          </w:p>
          <w:p w:rsidR="00575C7C" w:rsidRPr="00AD7B57" w:rsidRDefault="00575C7C" w:rsidP="00A50F55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7C" w:rsidRPr="009869DA" w:rsidRDefault="00575C7C" w:rsidP="00A50F55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986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</w:p>
          <w:p w:rsidR="00575C7C" w:rsidRDefault="00575C7C" w:rsidP="00A50F55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(К) </w:t>
            </w:r>
            <w:r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Математический диктант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:</w:t>
            </w:r>
          </w:p>
          <w:p w:rsidR="00575C7C" w:rsidRDefault="00575C7C" w:rsidP="00A50F55">
            <w:pPr>
              <w:spacing w:after="0" w:line="24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 Что у вас получилось?</w:t>
            </w:r>
          </w:p>
          <w:p w:rsidR="00575C7C" w:rsidRPr="0045249C" w:rsidRDefault="00575C7C" w:rsidP="00A50F55">
            <w:pPr>
              <w:spacing w:after="0" w:line="24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- Это ключ к нашим знаниям, я </w:t>
            </w:r>
            <w:proofErr w:type="gram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хочу</w:t>
            </w:r>
            <w:proofErr w:type="gram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чтобы каждый из вас смог своим ключиком открыть дверь к знаниям.</w:t>
            </w:r>
          </w:p>
          <w:p w:rsidR="00575C7C" w:rsidRDefault="00575C7C" w:rsidP="00A50F55">
            <w:pPr>
              <w:spacing w:after="0" w:line="240" w:lineRule="atLeast"/>
              <w:rPr>
                <w:rFonts w:eastAsia="Times New Roman"/>
              </w:rPr>
            </w:pPr>
            <w:r>
              <w:rPr>
                <w:rFonts w:eastAsia="Times New Roman"/>
                <w:noProof/>
                <w:lang/>
              </w:rPr>
              <w:drawing>
                <wp:inline distT="0" distB="0" distL="0" distR="0" wp14:anchorId="71F12C36" wp14:editId="4C3A0E46">
                  <wp:extent cx="2662784" cy="1076325"/>
                  <wp:effectExtent l="19050" t="0" r="4216" b="0"/>
                  <wp:docPr id="5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784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C7C" w:rsidRPr="00656D13" w:rsidRDefault="00575C7C" w:rsidP="00A50F55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задание на подготовку к изучению нового.</w:t>
            </w:r>
          </w:p>
          <w:p w:rsidR="00575C7C" w:rsidRDefault="00575C7C" w:rsidP="00A50F55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(К</w:t>
            </w:r>
            <w:r w:rsidRPr="009A0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Pr="009A06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 xml:space="preserve"> Работа с коллективом.</w:t>
            </w:r>
          </w:p>
          <w:p w:rsidR="00575C7C" w:rsidRPr="001670B4" w:rsidRDefault="00575C7C" w:rsidP="00A50F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/>
              </w:rPr>
            </w:pPr>
            <w:r w:rsidRPr="00167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/>
              </w:rPr>
              <w:t>Посчитай предметы.</w:t>
            </w:r>
            <w:r w:rsidRPr="00167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 Выполните это задание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 xml:space="preserve"> </w:t>
            </w:r>
            <w:r w:rsidRPr="00167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фронтально.</w:t>
            </w:r>
          </w:p>
          <w:p w:rsidR="00575C7C" w:rsidRPr="001670B4" w:rsidRDefault="00575C7C" w:rsidP="00A50F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/>
              </w:rPr>
            </w:pPr>
            <w:r w:rsidRPr="00167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Попросите учащихся посчитать предметы в каждойгруппе</w:t>
            </w:r>
          </w:p>
          <w:p w:rsidR="00575C7C" w:rsidRPr="001670B4" w:rsidRDefault="00575C7C" w:rsidP="00A50F55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575C7C" w:rsidRDefault="00575C7C" w:rsidP="00A50F55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lastRenderedPageBreak/>
              <w:t>- Рассмотри рисунок, посчитай предметы.</w:t>
            </w:r>
          </w:p>
          <w:p w:rsidR="00575C7C" w:rsidRPr="0045249C" w:rsidRDefault="00575C7C" w:rsidP="00A50F55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object w:dxaOrig="13680" w:dyaOrig="78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pt;height:117pt" o:ole="">
                  <v:imagedata r:id="rId6" o:title=""/>
                </v:shape>
                <o:OLEObject Type="Embed" ProgID="PBrush" ShapeID="_x0000_i1025" DrawAspect="Content" ObjectID="_1668711037" r:id="rId7"/>
              </w:object>
            </w:r>
            <w:proofErr w:type="spellStart"/>
            <w:proofErr w:type="gramStart"/>
            <w:r w:rsidRPr="0045249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C</w:t>
            </w:r>
            <w:proofErr w:type="gramEnd"/>
            <w:r w:rsidRPr="0045249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чёт</w:t>
            </w:r>
            <w:proofErr w:type="spellEnd"/>
            <w:r w:rsidRPr="0045249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предметов начинается с числа один.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proofErr w:type="gramStart"/>
            <w:r w:rsidRPr="0045249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Предметы </w:t>
            </w:r>
            <w:r w:rsidRPr="004524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считай </w:t>
            </w:r>
            <w:r w:rsidRPr="0045249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так: один, два, три, четыре, пять, шесть, семь, восемь, девять, десять.</w:t>
            </w:r>
            <w:proofErr w:type="gramEnd"/>
          </w:p>
          <w:p w:rsidR="00575C7C" w:rsidRPr="0045249C" w:rsidRDefault="00575C7C" w:rsidP="00A50F55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5249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При счёте предметов мы узнаём их </w:t>
            </w:r>
            <w:r w:rsidRPr="004524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>количество</w:t>
            </w:r>
            <w:r w:rsidRPr="0045249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. </w:t>
            </w:r>
          </w:p>
          <w:p w:rsidR="00575C7C" w:rsidRDefault="00575C7C" w:rsidP="00A50F55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4524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bidi="ru-RU"/>
              </w:rPr>
              <w:t xml:space="preserve">Число </w:t>
            </w:r>
            <w:r w:rsidRPr="0045249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показывает количество предметов.</w:t>
            </w:r>
          </w:p>
          <w:p w:rsidR="00575C7C" w:rsidRDefault="00575C7C" w:rsidP="00A50F55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93980</wp:posOffset>
                      </wp:positionV>
                      <wp:extent cx="1943100" cy="762000"/>
                      <wp:effectExtent l="10795" t="10160" r="8255" b="8890"/>
                      <wp:wrapNone/>
                      <wp:docPr id="1" name="Скругленный 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762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5C7C" w:rsidRDefault="00575C7C" w:rsidP="00575C7C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Запомни</w:t>
                                  </w:r>
                                  <w:r w:rsidRPr="001B0E2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!</w:t>
                                  </w:r>
                                </w:p>
                                <w:p w:rsidR="00575C7C" w:rsidRPr="004A33F0" w:rsidRDefault="00575C7C" w:rsidP="00575C7C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5249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При счёте не пропускай числа.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" o:spid="_x0000_s1026" style="position:absolute;margin-left:-.35pt;margin-top:7.4pt;width:153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" fillcolor="#ccc [665]" strokecolor="#ccc [665]">
                      <v:textbox>
                        <w:txbxContent>
                          <w:p w:rsidR="00575C7C" w:rsidRDefault="00575C7C" w:rsidP="00575C7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Запомни</w:t>
                            </w:r>
                            <w:r w:rsidRPr="001B0E2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575C7C" w:rsidRPr="004A33F0" w:rsidRDefault="00575C7C" w:rsidP="00575C7C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524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 счёте не пропускай числа.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75C7C" w:rsidRDefault="00575C7C" w:rsidP="00A50F55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</w:p>
          <w:p w:rsidR="00575C7C" w:rsidRDefault="00575C7C" w:rsidP="00A50F55">
            <w:pPr>
              <w:spacing w:after="0" w:line="240" w:lineRule="atLeast"/>
              <w:rPr>
                <w:rStyle w:val="75pt"/>
                <w:rFonts w:eastAsiaTheme="minorEastAsia"/>
              </w:rPr>
            </w:pPr>
          </w:p>
          <w:p w:rsidR="00575C7C" w:rsidRDefault="00575C7C" w:rsidP="00A50F55">
            <w:pPr>
              <w:spacing w:after="0" w:line="240" w:lineRule="atLeast"/>
              <w:rPr>
                <w:rStyle w:val="75pt"/>
                <w:rFonts w:eastAsiaTheme="minorEastAsia"/>
              </w:rPr>
            </w:pPr>
          </w:p>
          <w:p w:rsidR="00575C7C" w:rsidRPr="00CF4694" w:rsidRDefault="00575C7C" w:rsidP="00A50F55">
            <w:pPr>
              <w:spacing w:after="0" w:line="240" w:lineRule="atLeast"/>
              <w:rPr>
                <w:rStyle w:val="75pt"/>
                <w:rFonts w:eastAsiaTheme="minorEastAsia"/>
              </w:rPr>
            </w:pPr>
          </w:p>
          <w:p w:rsidR="00575C7C" w:rsidRPr="00656D13" w:rsidRDefault="00575C7C" w:rsidP="00A50F55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4.</w:t>
            </w:r>
            <w:r w:rsidRPr="009869DA">
              <w:rPr>
                <w:rStyle w:val="75pt"/>
                <w:rFonts w:eastAsia="Arial Unicode MS"/>
                <w:b/>
                <w:sz w:val="24"/>
                <w:szCs w:val="24"/>
              </w:rPr>
              <w:t>Постановка цели (проблемная ситуация)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>.</w:t>
            </w: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Вводное задание на подготовку к изучению нового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75C7C" w:rsidRDefault="00575C7C" w:rsidP="00A50F55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(К) </w:t>
            </w:r>
            <w:r>
              <w:rPr>
                <w:rFonts w:ascii="Times New Roman" w:hAnsi="Times New Roman" w:cs="Times New Roman"/>
                <w:b/>
                <w:color w:val="000000"/>
                <w:lang w:bidi="ru-RU"/>
              </w:rPr>
              <w:t>Работа с учебником.</w:t>
            </w:r>
          </w:p>
          <w:p w:rsidR="00575C7C" w:rsidRPr="001670B4" w:rsidRDefault="00575C7C" w:rsidP="00A50F55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lang w:bidi="ru-RU"/>
              </w:rPr>
            </w:pPr>
            <w:r w:rsidRPr="001670B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Выполните задание в парах. Предложите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1670B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посчитать учебные принадлежности. Попросите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1670B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учащихся по очереди задавать друг другу вопросы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1670B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 подсчёт предметов по картинке. Наблюдайте за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1670B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обсуждением в парах с целью определения уровня.</w:t>
            </w:r>
          </w:p>
          <w:p w:rsidR="00575C7C" w:rsidRPr="004A5B42" w:rsidRDefault="00575C7C" w:rsidP="00A50F55">
            <w:pPr>
              <w:spacing w:after="0" w:line="240" w:lineRule="atLeast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b/>
                <w:bCs/>
                <w:lang w:bidi="ru-RU"/>
              </w:rPr>
              <w:t xml:space="preserve">- </w:t>
            </w:r>
            <w:r w:rsidRPr="004A5B42">
              <w:rPr>
                <w:rFonts w:ascii="Times New Roman" w:hAnsi="Times New Roman" w:cs="Times New Roman"/>
                <w:b/>
                <w:bCs/>
                <w:lang w:bidi="ru-RU"/>
              </w:rPr>
              <w:t xml:space="preserve">Реши </w:t>
            </w:r>
          </w:p>
          <w:p w:rsidR="00575C7C" w:rsidRPr="00E30FD3" w:rsidRDefault="00575C7C" w:rsidP="00A50F55">
            <w:pPr>
              <w:spacing w:after="0" w:line="240" w:lineRule="atLeast"/>
              <w:rPr>
                <w:rStyle w:val="9pt"/>
                <w:rFonts w:eastAsiaTheme="minorEastAsia"/>
                <w:b w:val="0"/>
                <w:bCs w:val="0"/>
                <w:lang w:bidi="ru-RU"/>
              </w:rPr>
            </w:pPr>
            <w:r w:rsidRPr="004A5B42">
              <w:rPr>
                <w:rFonts w:ascii="Times New Roman" w:hAnsi="Times New Roman" w:cs="Times New Roman"/>
                <w:b/>
                <w:bCs/>
                <w:lang w:bidi="ru-RU"/>
              </w:rPr>
              <w:t xml:space="preserve">Сколько </w:t>
            </w:r>
            <w:r w:rsidRPr="004A5B42">
              <w:rPr>
                <w:rFonts w:ascii="Times New Roman" w:hAnsi="Times New Roman" w:cs="Times New Roman"/>
                <w:lang w:bidi="ru-RU"/>
              </w:rPr>
              <w:t>тетрадей? Сколько альбомов? Сколько книг? А цветных карандашей?</w:t>
            </w:r>
            <w:r>
              <w:rPr>
                <w:rFonts w:ascii="Times New Roman" w:hAnsi="Times New Roman" w:cs="Times New Roman"/>
                <w:noProof/>
                <w:lang/>
              </w:rPr>
              <w:drawing>
                <wp:inline distT="0" distB="0" distL="0" distR="0" wp14:anchorId="6A427A9B" wp14:editId="13666AB9">
                  <wp:extent cx="2452950" cy="1314450"/>
                  <wp:effectExtent l="19050" t="0" r="4500" b="0"/>
                  <wp:docPr id="5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9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0FD3">
              <w:rPr>
                <w:rFonts w:ascii="Times New Roman" w:hAnsi="Times New Roman" w:cs="Times New Roman"/>
                <w:b/>
                <w:lang w:bidi="ru-RU"/>
              </w:rPr>
              <w:t>6.</w:t>
            </w:r>
            <w:r w:rsidRPr="00B413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по теме урока. </w:t>
            </w:r>
            <w:r w:rsidRPr="00B413DB">
              <w:rPr>
                <w:rStyle w:val="9pt"/>
                <w:rFonts w:eastAsia="Arial"/>
                <w:sz w:val="24"/>
                <w:szCs w:val="24"/>
              </w:rPr>
              <w:t>Открытие нового.</w:t>
            </w:r>
          </w:p>
          <w:p w:rsidR="00575C7C" w:rsidRDefault="00575C7C" w:rsidP="00A50F55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Style w:val="75pt"/>
                <w:rFonts w:eastAsiaTheme="minorEastAsia"/>
                <w:b/>
                <w:sz w:val="24"/>
                <w:szCs w:val="24"/>
              </w:rPr>
              <w:t>(Г</w:t>
            </w:r>
            <w:r w:rsidRPr="00B413DB">
              <w:rPr>
                <w:rStyle w:val="75pt"/>
                <w:rFonts w:eastAsiaTheme="minorEastAsia"/>
                <w:b/>
                <w:sz w:val="24"/>
                <w:szCs w:val="24"/>
              </w:rPr>
              <w:t xml:space="preserve">) </w:t>
            </w:r>
            <w:r w:rsidRPr="00B413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Работа в группах.</w:t>
            </w:r>
          </w:p>
          <w:p w:rsidR="00575C7C" w:rsidRDefault="00575C7C" w:rsidP="00A50F55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 xml:space="preserve">- </w:t>
            </w:r>
            <w:r w:rsidRPr="004A5B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  <w:t>Рассмотри картинку и придумай вопросы со словом “сколько”.</w:t>
            </w:r>
          </w:p>
          <w:p w:rsidR="00575C7C" w:rsidRPr="00B413DB" w:rsidRDefault="00575C7C" w:rsidP="00A50F55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  <w:lang/>
              </w:rPr>
              <w:drawing>
                <wp:inline distT="0" distB="0" distL="0" distR="0" wp14:anchorId="5B18E996" wp14:editId="65C60A0A">
                  <wp:extent cx="2604721" cy="1571625"/>
                  <wp:effectExtent l="19050" t="0" r="5129" b="0"/>
                  <wp:docPr id="5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21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C7C" w:rsidRPr="002126AA" w:rsidRDefault="00575C7C" w:rsidP="00A50F55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3E7220">
              <w:rPr>
                <w:rFonts w:ascii="Times New Roman" w:hAnsi="Times New Roman" w:cs="Times New Roman"/>
                <w:sz w:val="24"/>
                <w:szCs w:val="24"/>
              </w:rPr>
              <w:t>Посчитай, сколько цветных карандашей у тебя на парте.</w:t>
            </w:r>
          </w:p>
          <w:p w:rsidR="00575C7C" w:rsidRPr="00326036" w:rsidRDefault="00575C7C" w:rsidP="00A50F55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(К) </w:t>
            </w:r>
            <w:proofErr w:type="spellStart"/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32603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75C7C" w:rsidRPr="00326036" w:rsidRDefault="00575C7C" w:rsidP="00A50F55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налево, два – направо,</w:t>
            </w:r>
          </w:p>
          <w:p w:rsidR="00575C7C" w:rsidRPr="00326036" w:rsidRDefault="00575C7C" w:rsidP="00A50F55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 xml:space="preserve">Три </w:t>
            </w:r>
            <w:proofErr w:type="gramStart"/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–н</w:t>
            </w:r>
            <w:proofErr w:type="gramEnd"/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аверх, четыре — вниз.</w:t>
            </w:r>
          </w:p>
          <w:p w:rsidR="00575C7C" w:rsidRPr="00326036" w:rsidRDefault="00575C7C" w:rsidP="00A50F55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А теперь по кругу смотрим,</w:t>
            </w:r>
          </w:p>
          <w:p w:rsidR="00575C7C" w:rsidRPr="00326036" w:rsidRDefault="00575C7C" w:rsidP="00A50F55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Чтобы лучше видеть мир.</w:t>
            </w:r>
          </w:p>
          <w:p w:rsidR="00575C7C" w:rsidRPr="00326036" w:rsidRDefault="00575C7C" w:rsidP="00A50F55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Взгляд  направим ближе, дальше,</w:t>
            </w:r>
          </w:p>
          <w:p w:rsidR="00575C7C" w:rsidRPr="00326036" w:rsidRDefault="00575C7C" w:rsidP="00A50F55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Тренируя мышцу глаз.</w:t>
            </w:r>
          </w:p>
          <w:p w:rsidR="00575C7C" w:rsidRPr="00326036" w:rsidRDefault="00575C7C" w:rsidP="00A50F55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Видеть скоро будем лучше,</w:t>
            </w:r>
          </w:p>
          <w:p w:rsidR="00575C7C" w:rsidRPr="00326036" w:rsidRDefault="00575C7C" w:rsidP="00A50F55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Убедитесь вы сейчас!</w:t>
            </w:r>
          </w:p>
          <w:p w:rsidR="00575C7C" w:rsidRPr="00326036" w:rsidRDefault="00575C7C" w:rsidP="00A50F55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А теперь нажмем немного</w:t>
            </w:r>
          </w:p>
          <w:p w:rsidR="00575C7C" w:rsidRPr="00326036" w:rsidRDefault="00575C7C" w:rsidP="00A50F55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Точки возле своих глаз.</w:t>
            </w:r>
          </w:p>
          <w:p w:rsidR="00575C7C" w:rsidRPr="00326036" w:rsidRDefault="00575C7C" w:rsidP="00A50F55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Сил дадим им много-много,</w:t>
            </w:r>
          </w:p>
          <w:p w:rsidR="00575C7C" w:rsidRPr="004F2808" w:rsidRDefault="00575C7C" w:rsidP="00A50F55">
            <w:pPr>
              <w:spacing w:after="0" w:line="240" w:lineRule="atLeast"/>
              <w:ind w:right="221"/>
              <w:rPr>
                <w:rFonts w:ascii="Times New Roman" w:hAnsi="Times New Roman" w:cs="Times New Roman"/>
                <w:sz w:val="24"/>
                <w:szCs w:val="24"/>
              </w:rPr>
            </w:pPr>
            <w:r w:rsidRPr="00326036">
              <w:rPr>
                <w:rFonts w:ascii="Times New Roman" w:hAnsi="Times New Roman" w:cs="Times New Roman"/>
                <w:sz w:val="24"/>
                <w:szCs w:val="24"/>
              </w:rPr>
              <w:t xml:space="preserve">Чтоб усилить в </w:t>
            </w:r>
            <w:proofErr w:type="spellStart"/>
            <w:r w:rsidRPr="00326036">
              <w:rPr>
                <w:rFonts w:ascii="Times New Roman" w:hAnsi="Times New Roman" w:cs="Times New Roman"/>
                <w:sz w:val="24"/>
                <w:szCs w:val="24"/>
              </w:rPr>
              <w:t>тыщу</w:t>
            </w:r>
            <w:proofErr w:type="spellEnd"/>
            <w:r w:rsidRPr="00326036">
              <w:rPr>
                <w:rFonts w:ascii="Times New Roman" w:hAnsi="Times New Roman" w:cs="Times New Roman"/>
                <w:sz w:val="24"/>
                <w:szCs w:val="24"/>
              </w:rPr>
              <w:t xml:space="preserve"> раз!</w:t>
            </w:r>
          </w:p>
          <w:p w:rsidR="00575C7C" w:rsidRDefault="00575C7C" w:rsidP="00A50F55">
            <w:pPr>
              <w:spacing w:after="0" w:line="240" w:lineRule="atLeast"/>
              <w:ind w:right="2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с проговаривание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</w:p>
          <w:p w:rsidR="00575C7C" w:rsidRDefault="00575C7C" w:rsidP="00A50F55">
            <w:pPr>
              <w:spacing w:after="0" w:line="240" w:lineRule="atLeast"/>
              <w:ind w:right="23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прописью.</w:t>
            </w:r>
          </w:p>
          <w:p w:rsidR="00575C7C" w:rsidRDefault="00575C7C" w:rsidP="00A50F55">
            <w:pPr>
              <w:spacing w:after="0" w:line="240" w:lineRule="atLeast"/>
              <w:ind w:right="23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(И) Самостоятельная работа.</w:t>
            </w:r>
          </w:p>
          <w:p w:rsidR="00575C7C" w:rsidRDefault="00575C7C" w:rsidP="00A50F55">
            <w:pPr>
              <w:spacing w:after="0" w:line="240" w:lineRule="atLeast"/>
              <w:ind w:right="2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3E722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Соедини линией картинки с карточками</w:t>
            </w:r>
          </w:p>
          <w:p w:rsidR="00575C7C" w:rsidRPr="00E30FD3" w:rsidRDefault="00575C7C" w:rsidP="00A50F55">
            <w:pPr>
              <w:spacing w:after="0" w:line="240" w:lineRule="atLeast"/>
              <w:ind w:right="2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/>
              </w:rPr>
              <w:drawing>
                <wp:inline distT="0" distB="0" distL="0" distR="0" wp14:anchorId="797C06B5" wp14:editId="261A4F3B">
                  <wp:extent cx="1785586" cy="1838325"/>
                  <wp:effectExtent l="19050" t="0" r="5114" b="0"/>
                  <wp:docPr id="6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613" cy="1840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C7C" w:rsidRPr="00A90F11" w:rsidRDefault="00575C7C" w:rsidP="00A50F55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(Г</w:t>
            </w:r>
            <w:r w:rsidRPr="002126AA">
              <w:rPr>
                <w:rStyle w:val="75pt"/>
                <w:rFonts w:eastAsia="Arial Unicode MS"/>
                <w:b/>
                <w:sz w:val="24"/>
                <w:szCs w:val="24"/>
              </w:rPr>
              <w:t>)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в группах</w:t>
            </w: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FE75E3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Закрась столько кругов, сколько игрушек на рисунке</w:t>
            </w:r>
          </w:p>
          <w:p w:rsidR="00575C7C" w:rsidRDefault="00575C7C" w:rsidP="00A50F55">
            <w:pPr>
              <w:tabs>
                <w:tab w:val="left" w:pos="2805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группа.</w:t>
            </w:r>
          </w:p>
          <w:p w:rsidR="00575C7C" w:rsidRDefault="00575C7C" w:rsidP="00A50F55">
            <w:pPr>
              <w:tabs>
                <w:tab w:val="left" w:pos="2805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/>
              </w:rPr>
              <w:drawing>
                <wp:inline distT="0" distB="0" distL="0" distR="0" wp14:anchorId="5A5E5F7A" wp14:editId="7181AB60">
                  <wp:extent cx="2095020" cy="1228725"/>
                  <wp:effectExtent l="19050" t="0" r="480" b="0"/>
                  <wp:docPr id="6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02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C7C" w:rsidRDefault="00575C7C" w:rsidP="00A50F55">
            <w:pPr>
              <w:tabs>
                <w:tab w:val="left" w:pos="2805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группа.</w:t>
            </w:r>
          </w:p>
          <w:p w:rsidR="00575C7C" w:rsidRDefault="00575C7C" w:rsidP="00A50F55">
            <w:pPr>
              <w:tabs>
                <w:tab w:val="left" w:pos="2805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/>
              </w:rPr>
              <w:drawing>
                <wp:inline distT="0" distB="0" distL="0" distR="0" wp14:anchorId="16987CD6" wp14:editId="72F9D410">
                  <wp:extent cx="1866900" cy="1232784"/>
                  <wp:effectExtent l="19050" t="0" r="0" b="0"/>
                  <wp:docPr id="6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833" cy="1237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C7C" w:rsidRDefault="00575C7C" w:rsidP="00A50F55">
            <w:pPr>
              <w:tabs>
                <w:tab w:val="left" w:pos="2805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группа.</w:t>
            </w:r>
          </w:p>
          <w:p w:rsidR="00575C7C" w:rsidRPr="00FE75E3" w:rsidRDefault="00575C7C" w:rsidP="00A50F55">
            <w:pPr>
              <w:tabs>
                <w:tab w:val="left" w:pos="280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/>
              </w:rPr>
              <w:drawing>
                <wp:inline distT="0" distB="0" distL="0" distR="0" wp14:anchorId="75495E19" wp14:editId="1AABE1B1">
                  <wp:extent cx="1590675" cy="1590675"/>
                  <wp:effectExtent l="19050" t="0" r="9525" b="0"/>
                  <wp:docPr id="6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F1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575C7C" w:rsidRPr="009B2886" w:rsidRDefault="00575C7C" w:rsidP="00A50F55">
            <w:pPr>
              <w:tabs>
                <w:tab w:val="left" w:pos="6030"/>
              </w:tabs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(К) Пальчиковая гимнастика.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b/>
                <w:sz w:val="24"/>
                <w:szCs w:val="24"/>
              </w:rPr>
              <w:t>Киска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В кухне нашей под столом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Стоит крынка с молоком.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 xml:space="preserve">(складываем из </w:t>
            </w:r>
            <w:proofErr w:type="gramStart"/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большого</w:t>
            </w:r>
            <w:proofErr w:type="gramEnd"/>
            <w:r w:rsidRPr="009B2886">
              <w:rPr>
                <w:rFonts w:ascii="Times New Roman" w:hAnsi="Times New Roman" w:cs="Times New Roman"/>
                <w:sz w:val="24"/>
                <w:szCs w:val="24"/>
              </w:rPr>
              <w:t xml:space="preserve"> и всех остальных пальцев левой руки кружок)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К крынке кошка подошла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(“идем” указательным и средним пальцами правой руки)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 xml:space="preserve">Сверху сливки попила 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(указательным пальцем делаем “лакающие” движения в кружке, изображающем горшок)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Глубже сунулась в горшок: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 xml:space="preserve">- Молочка напьюсь я впрок! 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(засовываем палец глубже в кружок-горшок)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Что случилось? Ой-ой-ой!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Кошка крутит головой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(крутим головой)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Налакалась молочка –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Не уйти ей из горшка!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(пытаемся вытянуть палец из кружка)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С головы горшок не слез.</w:t>
            </w:r>
          </w:p>
          <w:p w:rsidR="00575C7C" w:rsidRPr="009B2886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 xml:space="preserve">С ним и убежала в лес! </w:t>
            </w:r>
          </w:p>
          <w:p w:rsidR="00575C7C" w:rsidRPr="00E4039F" w:rsidRDefault="00575C7C" w:rsidP="00A50F55">
            <w:pPr>
              <w:spacing w:after="0" w:line="240" w:lineRule="atLeas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B2886">
              <w:rPr>
                <w:rFonts w:ascii="Times New Roman" w:hAnsi="Times New Roman" w:cs="Times New Roman"/>
                <w:sz w:val="24"/>
                <w:szCs w:val="24"/>
              </w:rPr>
              <w:t xml:space="preserve">(топоча пальцами обеих рук по столу, </w:t>
            </w:r>
            <w:proofErr w:type="gramStart"/>
            <w:r w:rsidRPr="009B2886">
              <w:rPr>
                <w:rFonts w:ascii="Times New Roman" w:hAnsi="Times New Roman" w:cs="Times New Roman"/>
                <w:sz w:val="24"/>
                <w:szCs w:val="24"/>
              </w:rPr>
              <w:t>показываем</w:t>
            </w:r>
            <w:proofErr w:type="gramEnd"/>
            <w:r w:rsidRPr="009B2886">
              <w:rPr>
                <w:rFonts w:ascii="Times New Roman" w:hAnsi="Times New Roman" w:cs="Times New Roman"/>
                <w:sz w:val="24"/>
                <w:szCs w:val="24"/>
              </w:rPr>
              <w:t xml:space="preserve"> как кошка убежала)</w:t>
            </w:r>
          </w:p>
          <w:p w:rsidR="00575C7C" w:rsidRDefault="00575C7C" w:rsidP="00A50F55">
            <w:pPr>
              <w:pStyle w:val="20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(П</w:t>
            </w:r>
            <w:r w:rsidRPr="00031E0C">
              <w:rPr>
                <w:b/>
                <w:color w:val="000000"/>
                <w:sz w:val="24"/>
                <w:szCs w:val="24"/>
              </w:rPr>
              <w:t xml:space="preserve">) </w:t>
            </w:r>
            <w:r>
              <w:rPr>
                <w:b/>
                <w:color w:val="000000"/>
                <w:sz w:val="24"/>
                <w:szCs w:val="24"/>
              </w:rPr>
              <w:t>Работа в парах.</w:t>
            </w:r>
          </w:p>
          <w:p w:rsidR="00575C7C" w:rsidRPr="00FE75E3" w:rsidRDefault="00575C7C" w:rsidP="00A50F55">
            <w:pPr>
              <w:pStyle w:val="20"/>
              <w:spacing w:line="240" w:lineRule="atLeast"/>
              <w:rPr>
                <w:b/>
                <w:color w:val="000000"/>
                <w:sz w:val="24"/>
                <w:szCs w:val="24"/>
              </w:rPr>
            </w:pPr>
            <w:r w:rsidRPr="00FE75E3">
              <w:rPr>
                <w:b/>
                <w:color w:val="000000"/>
                <w:sz w:val="24"/>
                <w:szCs w:val="24"/>
              </w:rPr>
              <w:t xml:space="preserve">Посчитай, сколько овощей ты видишь в корзине. </w:t>
            </w:r>
          </w:p>
          <w:p w:rsidR="00575C7C" w:rsidRDefault="00575C7C" w:rsidP="00A50F55">
            <w:pPr>
              <w:pStyle w:val="20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  <w:r w:rsidRPr="00FE75E3">
              <w:rPr>
                <w:b/>
                <w:color w:val="000000"/>
                <w:sz w:val="24"/>
                <w:szCs w:val="24"/>
              </w:rPr>
              <w:t>Соедини овощи с нужной карточкой. Раскрась овощи.</w:t>
            </w:r>
          </w:p>
          <w:p w:rsidR="00575C7C" w:rsidRPr="00B91491" w:rsidRDefault="00575C7C" w:rsidP="00A50F55">
            <w:pPr>
              <w:pStyle w:val="20"/>
              <w:shd w:val="clear" w:color="auto" w:fill="auto"/>
              <w:spacing w:before="0" w:line="240" w:lineRule="atLeast"/>
              <w:rPr>
                <w:b/>
                <w:color w:val="000000"/>
                <w:sz w:val="24"/>
                <w:szCs w:val="24"/>
              </w:rPr>
            </w:pPr>
            <w:r w:rsidRPr="004A33F0">
              <w:rPr>
                <w:b/>
                <w:noProof/>
                <w:color w:val="000000"/>
                <w:sz w:val="24"/>
                <w:szCs w:val="24"/>
                <w:lang/>
              </w:rPr>
              <w:drawing>
                <wp:inline distT="0" distB="0" distL="0" distR="0" wp14:anchorId="4EFDF979" wp14:editId="00587D50">
                  <wp:extent cx="1676400" cy="1485418"/>
                  <wp:effectExtent l="19050" t="0" r="0" b="0"/>
                  <wp:docPr id="6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688" cy="148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7C" w:rsidRPr="00D60BF3" w:rsidRDefault="00575C7C" w:rsidP="00A50F5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математический диктант под руководством учителя.</w:t>
            </w: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D60BF3" w:rsidRDefault="00575C7C" w:rsidP="00A50F5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отвечают на вопросы</w:t>
            </w: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1670B4" w:rsidRDefault="00575C7C" w:rsidP="00A50F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/>
              </w:rPr>
            </w:pPr>
            <w:r w:rsidRPr="00167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/>
              </w:rPr>
              <w:t>Ответы</w:t>
            </w:r>
          </w:p>
          <w:p w:rsidR="00575C7C" w:rsidRPr="001670B4" w:rsidRDefault="00575C7C" w:rsidP="00A50F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/>
              </w:rPr>
            </w:pPr>
            <w:r w:rsidRPr="00167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Две собаки, четыре кошки, семь цветов, девятьвоздушных шаров.</w:t>
            </w:r>
          </w:p>
          <w:p w:rsidR="00575C7C" w:rsidRPr="001670B4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/>
              </w:rPr>
            </w:pPr>
          </w:p>
          <w:p w:rsidR="00575C7C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C7C" w:rsidRDefault="00575C7C" w:rsidP="00A50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C7C" w:rsidRPr="001670B4" w:rsidRDefault="00575C7C" w:rsidP="00A50F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/>
              </w:rPr>
            </w:pPr>
            <w:r w:rsidRPr="00167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/>
              </w:rPr>
              <w:t>Ответы</w:t>
            </w:r>
          </w:p>
          <w:p w:rsidR="00575C7C" w:rsidRPr="001670B4" w:rsidRDefault="00575C7C" w:rsidP="00A50F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/>
              </w:rPr>
            </w:pPr>
            <w:r w:rsidRPr="00167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3 тетради, 1 альбом для рисования, 5 книг, 10цветных карандашей.</w:t>
            </w:r>
          </w:p>
          <w:p w:rsidR="00575C7C" w:rsidRPr="001670B4" w:rsidRDefault="00575C7C" w:rsidP="00A50F55">
            <w:pPr>
              <w:pStyle w:val="c9"/>
              <w:spacing w:before="0" w:beforeAutospacing="0" w:after="0" w:afterAutospacing="0"/>
              <w:jc w:val="center"/>
              <w:rPr>
                <w:lang/>
              </w:rPr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</w:pPr>
            <w:r>
              <w:t>Работают в группах, выполняют задания под руководством учителя.</w:t>
            </w: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575C7C" w:rsidRDefault="00575C7C" w:rsidP="00A50F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ab/>
            </w:r>
          </w:p>
          <w:p w:rsidR="00575C7C" w:rsidRDefault="00575C7C" w:rsidP="00A50F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Default="00575C7C" w:rsidP="00A50F55">
            <w:pPr>
              <w:pStyle w:val="c9"/>
              <w:spacing w:before="0" w:beforeAutospacing="0" w:after="0" w:afterAutospacing="0"/>
              <w:jc w:val="center"/>
            </w:pPr>
          </w:p>
          <w:p w:rsidR="00575C7C" w:rsidRPr="001C1A55" w:rsidRDefault="00575C7C" w:rsidP="00A50F55"/>
          <w:p w:rsidR="00575C7C" w:rsidRDefault="00575C7C" w:rsidP="00A50F55"/>
          <w:p w:rsidR="00575C7C" w:rsidRPr="001C1A55" w:rsidRDefault="00575C7C" w:rsidP="00A50F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C7C" w:rsidRPr="001C1A55" w:rsidRDefault="00575C7C" w:rsidP="00A50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A55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Учащиеся выполняют задания под руководством учителя. Отвечают на поставленные вопросы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.</w:t>
            </w:r>
          </w:p>
          <w:p w:rsidR="00575C7C" w:rsidRDefault="00575C7C" w:rsidP="00A50F55">
            <w:pPr>
              <w:jc w:val="center"/>
            </w:pPr>
          </w:p>
          <w:p w:rsidR="00575C7C" w:rsidRPr="001C1A55" w:rsidRDefault="00575C7C" w:rsidP="00A50F55"/>
          <w:p w:rsidR="00575C7C" w:rsidRDefault="00575C7C" w:rsidP="00A50F55"/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Работают в парах, группах, выполняют проверку</w:t>
            </w: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Повторяют движения за учителем</w:t>
            </w: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ind w:firstLine="708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ind w:firstLine="708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ind w:firstLine="708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ind w:firstLine="708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ind w:firstLine="708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ind w:firstLine="708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ind w:firstLine="708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575C7C" w:rsidRDefault="00575C7C" w:rsidP="00A50F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Работают в парах, группах, выполняют проверку</w:t>
            </w:r>
          </w:p>
          <w:p w:rsidR="00575C7C" w:rsidRPr="001670B4" w:rsidRDefault="00575C7C" w:rsidP="00A50F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/>
              </w:rPr>
            </w:pPr>
            <w:r w:rsidRPr="001670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/>
              </w:rPr>
              <w:t>Ответы</w:t>
            </w:r>
          </w:p>
          <w:p w:rsidR="00575C7C" w:rsidRPr="001670B4" w:rsidRDefault="00575C7C" w:rsidP="00A50F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/>
              </w:rPr>
            </w:pPr>
            <w:r w:rsidRPr="00167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огурцов — 5; помидоров — 9; редисок — 10;свеклы — 4; лука — 7; моркови — 4; кабачков — 1.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7C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7E2A6A" w:rsidRDefault="00575C7C" w:rsidP="00A50F5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7E2A6A" w:rsidRDefault="00575C7C" w:rsidP="00A50F5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575C7C" w:rsidRPr="00D60BF3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D60BF3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B91491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575C7C" w:rsidRPr="00B91491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B91491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B91491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B91491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B91491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B91491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575C7C" w:rsidRPr="00B91491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B91491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Pr="00B91491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Default="00575C7C" w:rsidP="00A50F5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Default="00575C7C" w:rsidP="00A50F55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75C7C" w:rsidRPr="00B91491" w:rsidRDefault="00575C7C" w:rsidP="00A50F55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7C" w:rsidRDefault="00575C7C" w:rsidP="00A50F5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5C7C" w:rsidRPr="001670B4" w:rsidRDefault="00575C7C" w:rsidP="00A50F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/>
              </w:rPr>
            </w:pPr>
            <w:r w:rsidRPr="001670B4">
              <w:rPr>
                <w:rFonts w:ascii="Arial" w:eastAsia="Times New Roman" w:hAnsi="Arial" w:cs="Arial"/>
                <w:color w:val="000000"/>
                <w:sz w:val="21"/>
                <w:szCs w:val="21"/>
                <w:lang/>
              </w:rPr>
              <w:t>•   </w:t>
            </w:r>
            <w:r w:rsidRPr="00167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счётный материал для счёта в пределах десяти;</w:t>
            </w:r>
          </w:p>
          <w:p w:rsidR="00575C7C" w:rsidRPr="001670B4" w:rsidRDefault="00575C7C" w:rsidP="00A50F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/>
              </w:rPr>
            </w:pPr>
            <w:r w:rsidRPr="001670B4">
              <w:rPr>
                <w:rFonts w:ascii="Arial" w:eastAsia="Times New Roman" w:hAnsi="Arial" w:cs="Arial"/>
                <w:color w:val="000000"/>
                <w:sz w:val="21"/>
                <w:szCs w:val="21"/>
                <w:lang/>
              </w:rPr>
              <w:t>•    </w:t>
            </w:r>
            <w:r w:rsidRPr="00167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карточки с предметными картинками: десять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 xml:space="preserve"> </w:t>
            </w:r>
            <w:r w:rsidRPr="00167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карточек с изображениями предметов вколичестве от одного до десяти;</w:t>
            </w:r>
          </w:p>
          <w:p w:rsidR="00575C7C" w:rsidRPr="001670B4" w:rsidRDefault="00575C7C" w:rsidP="00A50F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/>
              </w:rPr>
            </w:pPr>
            <w:r w:rsidRPr="001670B4">
              <w:rPr>
                <w:rFonts w:ascii="Arial" w:eastAsia="Times New Roman" w:hAnsi="Arial" w:cs="Arial"/>
                <w:color w:val="000000"/>
                <w:sz w:val="21"/>
                <w:szCs w:val="21"/>
                <w:lang/>
              </w:rPr>
              <w:t>•   </w:t>
            </w:r>
            <w:r w:rsidRPr="00167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t>интерак</w:t>
            </w:r>
            <w:r w:rsidRPr="001670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/>
              </w:rPr>
              <w:lastRenderedPageBreak/>
              <w:t>тивная доска.</w:t>
            </w:r>
          </w:p>
          <w:p w:rsidR="00575C7C" w:rsidRPr="001670B4" w:rsidRDefault="00575C7C" w:rsidP="00A50F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/>
              </w:rPr>
            </w:pPr>
            <w:r w:rsidRPr="001670B4">
              <w:rPr>
                <w:rFonts w:ascii="Arial" w:eastAsia="Times New Roman" w:hAnsi="Arial" w:cs="Arial"/>
                <w:color w:val="000000"/>
                <w:sz w:val="21"/>
                <w:szCs w:val="21"/>
                <w:lang/>
              </w:rPr>
              <w:t> </w:t>
            </w:r>
          </w:p>
          <w:p w:rsidR="00575C7C" w:rsidRPr="00B91491" w:rsidRDefault="00575C7C" w:rsidP="00A50F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5C7C" w:rsidRPr="006A52ED" w:rsidTr="00A50F55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75C7C" w:rsidRDefault="00575C7C" w:rsidP="00A50F5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575C7C" w:rsidRPr="00A8734D" w:rsidRDefault="00575C7C" w:rsidP="00A50F5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25-30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75C7C" w:rsidRDefault="00575C7C" w:rsidP="00A50F5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575C7C" w:rsidRPr="00A90F11" w:rsidRDefault="00575C7C" w:rsidP="00A50F5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575C7C" w:rsidRPr="00A90F11" w:rsidRDefault="00575C7C" w:rsidP="00A50F5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575C7C" w:rsidRPr="00A90F11" w:rsidRDefault="00575C7C" w:rsidP="00A50F5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575C7C" w:rsidRPr="00A90F11" w:rsidRDefault="00575C7C" w:rsidP="00A50F5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</w:t>
            </w:r>
            <w:proofErr w:type="gramStart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</w:t>
            </w:r>
          </w:p>
          <w:p w:rsidR="00575C7C" w:rsidRPr="00A90F11" w:rsidRDefault="00575C7C" w:rsidP="00A50F5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575C7C" w:rsidRDefault="00575C7C" w:rsidP="00A50F5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575C7C" w:rsidRPr="00A90F11" w:rsidRDefault="00575C7C" w:rsidP="00A50F5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 оценить  свою  работу  при  помощи  линейки </w:t>
            </w:r>
          </w:p>
          <w:p w:rsidR="00575C7C" w:rsidRPr="00D07385" w:rsidRDefault="00575C7C" w:rsidP="00A50F5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успеха.</w:t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75C7C" w:rsidRPr="00B91491" w:rsidRDefault="00575C7C" w:rsidP="00A50F5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75C7C" w:rsidRPr="00D07385" w:rsidRDefault="00575C7C" w:rsidP="00A50F5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6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75C7C" w:rsidRPr="004A33F0" w:rsidRDefault="00575C7C" w:rsidP="00A50F5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</w:tc>
      </w:tr>
    </w:tbl>
    <w:p w:rsidR="00575C7C" w:rsidRDefault="00575C7C">
      <w:bookmarkStart w:id="0" w:name="_GoBack"/>
      <w:bookmarkEnd w:id="0"/>
    </w:p>
    <w:sectPr w:rsidR="00575C7C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C7C"/>
    <w:rsid w:val="0057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C7C"/>
    <w:rPr>
      <w:rFonts w:eastAsiaTheme="minorEastAsia"/>
      <w:lang w:val="ru-RU"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5C7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75C7C"/>
  </w:style>
  <w:style w:type="paragraph" w:styleId="a4">
    <w:name w:val="No Spacing"/>
    <w:link w:val="a3"/>
    <w:uiPriority w:val="1"/>
    <w:qFormat/>
    <w:rsid w:val="00575C7C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575C7C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75pt">
    <w:name w:val="Основной текст + 7;5 pt"/>
    <w:basedOn w:val="a0"/>
    <w:rsid w:val="00575C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575C7C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575C7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75C7C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9pt">
    <w:name w:val="Основной текст + 9 pt;Полужирный"/>
    <w:basedOn w:val="a0"/>
    <w:rsid w:val="00575C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Default">
    <w:name w:val="Default"/>
    <w:rsid w:val="00575C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c9">
    <w:name w:val="c9"/>
    <w:basedOn w:val="a"/>
    <w:rsid w:val="00575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75C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575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5C7C"/>
    <w:rPr>
      <w:rFonts w:ascii="Tahoma" w:eastAsiaTheme="minorEastAsi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C7C"/>
    <w:rPr>
      <w:rFonts w:eastAsiaTheme="minorEastAsia"/>
      <w:lang w:val="ru-RU"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5C7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75C7C"/>
  </w:style>
  <w:style w:type="paragraph" w:styleId="a4">
    <w:name w:val="No Spacing"/>
    <w:link w:val="a3"/>
    <w:uiPriority w:val="1"/>
    <w:qFormat/>
    <w:rsid w:val="00575C7C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575C7C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75pt">
    <w:name w:val="Основной текст + 7;5 pt"/>
    <w:basedOn w:val="a0"/>
    <w:rsid w:val="00575C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575C7C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575C7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75C7C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9pt">
    <w:name w:val="Основной текст + 9 pt;Полужирный"/>
    <w:basedOn w:val="a0"/>
    <w:rsid w:val="00575C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Default">
    <w:name w:val="Default"/>
    <w:rsid w:val="00575C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c9">
    <w:name w:val="c9"/>
    <w:basedOn w:val="a"/>
    <w:rsid w:val="00575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75C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575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5C7C"/>
    <w:rPr>
      <w:rFonts w:ascii="Tahoma" w:eastAsiaTheme="minorEastAsi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809</Words>
  <Characters>4613</Characters>
  <Application>Microsoft Office Word</Application>
  <DocSecurity>0</DocSecurity>
  <Lines>38</Lines>
  <Paragraphs>10</Paragraphs>
  <ScaleCrop>false</ScaleCrop>
  <Company/>
  <LinksUpToDate>false</LinksUpToDate>
  <CharactersWithSpaces>5412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</dc:creator>
  <cp:lastModifiedBy>Техно</cp:lastModifiedBy>
  <cp:revision>1</cp:revision>
  <dcterms:created xsi:type="dcterms:W3CDTF">2020-12-05T19:03:00Z</dcterms:created>
  <dcterms:modified xsi:type="dcterms:W3CDTF">2020-12-05T19:04:00Z</dcterms:modified>
</cp:coreProperties>
</file>