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FA6" w:rsidRDefault="00632DF6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</w:t>
      </w:r>
      <w:r w:rsidR="00E57FA6">
        <w:rPr>
          <w:rFonts w:ascii="Times New Roman" w:hAnsi="Times New Roman" w:cs="Times New Roman"/>
          <w:b/>
          <w:sz w:val="24"/>
          <w:szCs w:val="24"/>
        </w:rPr>
        <w:t>.</w:t>
      </w:r>
    </w:p>
    <w:p w:rsidR="00E57FA6" w:rsidRDefault="001A4307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Краткосрочный план урока № 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993"/>
        <w:gridCol w:w="4111"/>
        <w:gridCol w:w="495"/>
        <w:gridCol w:w="1066"/>
        <w:gridCol w:w="1561"/>
        <w:gridCol w:w="1379"/>
      </w:tblGrid>
      <w:tr w:rsidR="00E57FA6" w:rsidRPr="006A52ED" w:rsidTr="009869DA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9869DA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Предмет: Математика</w:t>
            </w:r>
          </w:p>
          <w:p w:rsidR="00E57FA6" w:rsidRPr="006A52ED" w:rsidRDefault="001A4307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Урок: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  <w:r w:rsidR="003166BB">
              <w:rPr>
                <w:rFonts w:ascii="Times New Roman" w:hAnsi="Times New Roman"/>
                <w:sz w:val="24"/>
                <w:szCs w:val="24"/>
                <w:lang w:val="ru-RU"/>
              </w:rPr>
              <w:t>Приозёрная средняя</w:t>
            </w:r>
          </w:p>
        </w:tc>
      </w:tr>
      <w:tr w:rsidR="00E57FA6" w:rsidRPr="006A52ED" w:rsidTr="009869D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proofErr w:type="spellStart"/>
            <w:r w:rsidR="003166BB">
              <w:rPr>
                <w:rFonts w:ascii="Times New Roman" w:hAnsi="Times New Roman"/>
                <w:sz w:val="24"/>
                <w:szCs w:val="24"/>
                <w:lang w:val="ru-RU"/>
              </w:rPr>
              <w:t>Глущич</w:t>
            </w:r>
            <w:proofErr w:type="spellEnd"/>
            <w:r w:rsidR="003166B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Л.В.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E57FA6" w:rsidRPr="006A52ED" w:rsidTr="009869D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1A4307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E57FA6" w:rsidRPr="006A52ED" w:rsidTr="00327AC6">
        <w:trPr>
          <w:cantSplit/>
          <w:trHeight w:val="420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11" w:rsidRPr="001A4307" w:rsidRDefault="001A4307" w:rsidP="001B5571">
            <w:pPr>
              <w:spacing w:after="0" w:line="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3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A43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Моя школа.</w:t>
            </w:r>
            <w:r w:rsidRPr="001A43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Множества и операции над ними.</w:t>
            </w:r>
          </w:p>
        </w:tc>
      </w:tr>
      <w:tr w:rsidR="00E57FA6" w:rsidRPr="006A52ED" w:rsidTr="009869DA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0" w:rsidRPr="001A4307" w:rsidRDefault="001A4307" w:rsidP="009A70CB">
            <w:pPr>
              <w:pStyle w:val="Default"/>
              <w:rPr>
                <w:b/>
              </w:rPr>
            </w:pPr>
            <w:r w:rsidRPr="001A4307">
              <w:rPr>
                <w:b/>
              </w:rPr>
              <w:t xml:space="preserve"> </w:t>
            </w:r>
            <w:r w:rsidRPr="001A4307">
              <w:t xml:space="preserve"> Геометрические фигуры/</w:t>
            </w:r>
            <w:r w:rsidRPr="001A4307">
              <w:rPr>
                <w:rFonts w:eastAsia="Times New Roman"/>
                <w:bCs/>
              </w:rPr>
              <w:t xml:space="preserve"> Комбинирование предметов.</w:t>
            </w:r>
          </w:p>
        </w:tc>
      </w:tr>
      <w:tr w:rsidR="00E57FA6" w:rsidRPr="006A52ED" w:rsidTr="00BB64FA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2829A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1A4307" w:rsidRDefault="001A4307" w:rsidP="009A70CB">
            <w:pPr>
              <w:widowControl w:val="0"/>
              <w:spacing w:after="0" w:line="2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4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A4307">
              <w:rPr>
                <w:rFonts w:ascii="Times New Roman" w:eastAsia="Times New Roman" w:hAnsi="Times New Roman" w:cs="Times New Roman"/>
                <w:sz w:val="24"/>
                <w:szCs w:val="24"/>
              </w:rPr>
              <w:t>1.4.</w:t>
            </w:r>
            <w:r w:rsidRPr="001A43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1A43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 классифицировать множества по признакам </w:t>
            </w:r>
            <w:r w:rsidRPr="001A43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их элементов </w:t>
            </w:r>
            <w:r w:rsidRPr="001A4307">
              <w:rPr>
                <w:rFonts w:ascii="Times New Roman" w:eastAsia="Times New Roman" w:hAnsi="Times New Roman" w:cs="Times New Roman"/>
                <w:sz w:val="24"/>
                <w:szCs w:val="24"/>
              </w:rPr>
              <w:t>(цвет, форма, размер</w:t>
            </w:r>
            <w:r w:rsidRPr="001A43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, материал, действие объектов</w:t>
            </w:r>
            <w:proofErr w:type="gramEnd"/>
          </w:p>
        </w:tc>
      </w:tr>
      <w:tr w:rsidR="00E57FA6" w:rsidRPr="006A52ED" w:rsidTr="009869DA">
        <w:trPr>
          <w:cantSplit/>
          <w:trHeight w:val="576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2829AF" w:rsidP="009F1DD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307" w:rsidRPr="001A4307" w:rsidRDefault="001A4307" w:rsidP="001A430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4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43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Все учащиеся смогут: </w:t>
            </w:r>
            <w:r w:rsidRPr="001A4307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классифицировать фигуры по признакам их элементов ( размер, цвет, форма) с помощью учителя.</w:t>
            </w:r>
            <w:r w:rsidRPr="001A43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1A4307" w:rsidRPr="001A4307" w:rsidRDefault="001A4307" w:rsidP="001A430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1A43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Большинство учащихся смогут: </w:t>
            </w:r>
            <w:r w:rsidRPr="001A4307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фигуры по признакам их элементов ( размер, цвет, форма).</w:t>
            </w:r>
            <w:r w:rsidRPr="001A43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E57FA6" w:rsidRPr="001A4307" w:rsidRDefault="001A4307" w:rsidP="001A4307">
            <w:pPr>
              <w:pStyle w:val="Default"/>
            </w:pPr>
            <w:r w:rsidRPr="001A4307">
              <w:rPr>
                <w:color w:val="000000" w:themeColor="text1"/>
                <w:lang w:val="kk-KZ"/>
              </w:rPr>
              <w:t>Некоторые</w:t>
            </w:r>
            <w:r w:rsidRPr="001A4307">
              <w:rPr>
                <w:color w:val="000000" w:themeColor="text1"/>
              </w:rPr>
              <w:t xml:space="preserve"> учащиеся смогут: охарактеризовать  определить </w:t>
            </w:r>
            <w:r w:rsidRPr="001A4307">
              <w:rPr>
                <w:rFonts w:eastAsia="Times New Roman"/>
              </w:rPr>
              <w:t>фигуры по общим признакам ( размер, цвет, форма).</w:t>
            </w:r>
          </w:p>
        </w:tc>
      </w:tr>
      <w:tr w:rsidR="00E57FA6" w:rsidRPr="006A52ED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A33F0" w:rsidRPr="006A52ED" w:rsidTr="00F17C94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22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6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4A33F0" w:rsidRPr="006A52ED" w:rsidTr="00F17C94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Default="004A33F0" w:rsidP="0045726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4A33F0" w:rsidRDefault="004A33F0" w:rsidP="0045726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4A33F0" w:rsidRPr="009869DA" w:rsidRDefault="004A33F0" w:rsidP="009869DA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4E2" w:rsidRPr="00555F16" w:rsidRDefault="005C34E2" w:rsidP="005C34E2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555F1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положительного эмоционального настроя:</w:t>
            </w:r>
          </w:p>
          <w:p w:rsidR="005C34E2" w:rsidRPr="005A3774" w:rsidRDefault="005C34E2" w:rsidP="005C34E2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Добрый день, друз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ья! Приветствую вас на уроке…..</w:t>
            </w:r>
          </w:p>
          <w:p w:rsidR="005C34E2" w:rsidRPr="005A3774" w:rsidRDefault="005C34E2" w:rsidP="005C34E2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Предлагаю вам сег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одня сделать доброе дело-…………..</w:t>
            </w:r>
          </w:p>
          <w:p w:rsidR="005C34E2" w:rsidRPr="005A3774" w:rsidRDefault="005C34E2" w:rsidP="005C34E2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Как бы жизнь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летела, дней своих не жалей.</w:t>
            </w:r>
          </w:p>
          <w:p w:rsidR="005C34E2" w:rsidRPr="005A3774" w:rsidRDefault="005C34E2" w:rsidP="005C34E2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Делай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доброе дело ради счастья людей.</w:t>
            </w:r>
          </w:p>
          <w:p w:rsidR="005C34E2" w:rsidRPr="005A3774" w:rsidRDefault="005C34E2" w:rsidP="005C34E2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Чтобы сер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дце горело, а не тлело во мгле,</w:t>
            </w:r>
          </w:p>
          <w:p w:rsidR="004A33F0" w:rsidRPr="006A52ED" w:rsidRDefault="005C34E2" w:rsidP="005C34E2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5A3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Делай доброе дело - тем живём на земле!</w:t>
            </w:r>
          </w:p>
        </w:tc>
        <w:tc>
          <w:tcPr>
            <w:tcW w:w="6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D60BF3" w:rsidRDefault="00D60BF3" w:rsidP="00D60BF3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CE" w:rsidRDefault="001F09CE" w:rsidP="001F09C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4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1F09CE" w:rsidRDefault="001F09CE" w:rsidP="001F09C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9A70CB" w:rsidRDefault="009A70CB" w:rsidP="009A70C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52450" cy="613467"/>
                  <wp:effectExtent l="19050" t="0" r="0" b="0"/>
                  <wp:docPr id="25" name="Рисунок 1" descr="https://i.pinimg.com/736x/0a/d4/30/0ad43089016598e01b3788d6d555febb--apfel-smile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0a/d4/30/0ad43089016598e01b3788d6d555febb--apfel-smile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423" cy="618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70CB" w:rsidRDefault="009A70CB" w:rsidP="009A70C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193797</wp:posOffset>
                  </wp:positionH>
                  <wp:positionV relativeFrom="paragraph">
                    <wp:posOffset>692785</wp:posOffset>
                  </wp:positionV>
                  <wp:extent cx="523875" cy="581025"/>
                  <wp:effectExtent l="19050" t="0" r="9525" b="0"/>
                  <wp:wrapNone/>
                  <wp:docPr id="26" name="Рисунок 7" descr="https://i.pinimg.com/736x/cb/12/d8/cb12d8c400c2eab7024a3e35d7b8a2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736x/cb/12/d8/cb12d8c400c2eab7024a3e35d7b8a2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565786" cy="628650"/>
                  <wp:effectExtent l="19050" t="0" r="5714" b="0"/>
                  <wp:docPr id="27" name="Рисунок 4" descr="https://i.pinimg.com/236x/7b/05/f8/7b05f8b3a685950e0de82fedb1761a0d.jpg?nii=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236x/7b/05/f8/7b05f8b3a685950e0de82fedb1761a0d.jpg?nii=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96" cy="632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70CB" w:rsidRDefault="009A70CB" w:rsidP="009A70CB">
            <w:pPr>
              <w:pStyle w:val="a4"/>
              <w:spacing w:line="240" w:lineRule="atLeast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:rsidR="001F09CE" w:rsidRDefault="001F09CE" w:rsidP="001F09C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:rsidR="004A33F0" w:rsidRPr="001F09CE" w:rsidRDefault="004A33F0" w:rsidP="001F09CE">
            <w:pPr>
              <w:jc w:val="center"/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BF" w:rsidRPr="001F09CE" w:rsidRDefault="001F09CE" w:rsidP="001F09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F09CE">
              <w:rPr>
                <w:rFonts w:ascii="Times New Roman" w:hAnsi="Times New Roman" w:cs="Times New Roman"/>
                <w:b/>
                <w:sz w:val="24"/>
                <w:szCs w:val="24"/>
              </w:rPr>
              <w:t>Эмоц</w:t>
            </w:r>
            <w:proofErr w:type="spellEnd"/>
            <w:r w:rsidRPr="001F09CE">
              <w:rPr>
                <w:rFonts w:ascii="Times New Roman" w:hAnsi="Times New Roman" w:cs="Times New Roman"/>
                <w:b/>
                <w:sz w:val="24"/>
                <w:szCs w:val="24"/>
              </w:rPr>
              <w:t>. настрой</w:t>
            </w:r>
          </w:p>
          <w:p w:rsidR="004A33F0" w:rsidRPr="00DB6FBF" w:rsidRDefault="004A33F0" w:rsidP="00DB6FBF">
            <w:pPr>
              <w:jc w:val="center"/>
            </w:pPr>
          </w:p>
        </w:tc>
      </w:tr>
      <w:tr w:rsidR="004A33F0" w:rsidRPr="007E2A6A" w:rsidTr="00F17C94">
        <w:trPr>
          <w:trHeight w:val="1980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Default="004A33F0" w:rsidP="009F1DD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4A33F0" w:rsidRDefault="00CD7740" w:rsidP="009F1DD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3</w:t>
            </w:r>
            <w:r w:rsidR="004A33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мин</w:t>
            </w:r>
          </w:p>
          <w:p w:rsidR="004A33F0" w:rsidRPr="00AD7B57" w:rsidRDefault="004A33F0" w:rsidP="00BE291F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4E2" w:rsidRPr="009869DA" w:rsidRDefault="005C34E2" w:rsidP="005C34E2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Pr="009869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</w:t>
            </w:r>
          </w:p>
          <w:p w:rsidR="001A4307" w:rsidRPr="00EF2058" w:rsidRDefault="001A4307" w:rsidP="001A4307">
            <w:pPr>
              <w:pStyle w:val="ad"/>
              <w:numPr>
                <w:ilvl w:val="0"/>
                <w:numId w:val="29"/>
              </w:numPr>
              <w:spacing w:before="0" w:beforeAutospacing="0" w:after="0" w:afterAutospacing="0"/>
              <w:ind w:left="0"/>
              <w:rPr>
                <w:rFonts w:ascii="&amp;quot" w:hAnsi="&amp;quot"/>
                <w:color w:val="000000"/>
                <w:sz w:val="21"/>
                <w:szCs w:val="21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 </w:t>
            </w:r>
            <w:r w:rsidRPr="00EF2058">
              <w:rPr>
                <w:b/>
              </w:rPr>
              <w:t xml:space="preserve"> игра «Сравни фигуру» </w:t>
            </w:r>
          </w:p>
          <w:p w:rsidR="001A4307" w:rsidRDefault="001A4307" w:rsidP="001A430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B513DC">
              <w:rPr>
                <w:rFonts w:ascii="Times New Roman" w:hAnsi="Times New Roman" w:cs="Times New Roman"/>
                <w:b/>
              </w:rPr>
              <w:t>Цель:</w:t>
            </w:r>
            <w:r w:rsidRPr="00E1514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активизация мыслительной деятельности учащихся, введение в тему урока.</w:t>
            </w:r>
          </w:p>
          <w:p w:rsidR="001A4307" w:rsidRDefault="001A4307" w:rsidP="001A430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F00B55">
              <w:rPr>
                <w:rFonts w:ascii="Times New Roman" w:hAnsi="Times New Roman" w:cs="Times New Roman"/>
                <w:b/>
              </w:rPr>
              <w:t xml:space="preserve"> </w:t>
            </w:r>
            <w:r w:rsidRPr="005A355C">
              <w:rPr>
                <w:rFonts w:ascii="Times New Roman" w:hAnsi="Times New Roman" w:cs="Times New Roman"/>
                <w:b/>
                <w:u w:val="single"/>
              </w:rPr>
              <w:t>Дифференциация через постановку вопроса</w:t>
            </w:r>
            <w:r>
              <w:rPr>
                <w:rFonts w:ascii="Times New Roman" w:hAnsi="Times New Roman" w:cs="Times New Roman"/>
              </w:rPr>
              <w:t xml:space="preserve">          (вопросы закрытого и открытого типа</w:t>
            </w:r>
            <w:proofErr w:type="gramStart"/>
            <w:r>
              <w:rPr>
                <w:rFonts w:ascii="Times New Roman" w:hAnsi="Times New Roman" w:cs="Times New Roman"/>
              </w:rPr>
              <w:t>)</w:t>
            </w:r>
            <w:r w:rsidRPr="005A355C">
              <w:rPr>
                <w:rFonts w:ascii="Times New Roman" w:hAnsi="Times New Roman" w:cs="Times New Roman"/>
              </w:rPr>
              <w:t>(</w:t>
            </w:r>
            <w:proofErr w:type="gramEnd"/>
            <w:r w:rsidRPr="005A355C">
              <w:rPr>
                <w:rFonts w:ascii="Times New Roman" w:hAnsi="Times New Roman" w:cs="Times New Roman"/>
              </w:rPr>
              <w:t xml:space="preserve"> в паре)</w:t>
            </w:r>
          </w:p>
          <w:p w:rsidR="001A4307" w:rsidRDefault="001A4307" w:rsidP="001A430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5A355C">
              <w:rPr>
                <w:rFonts w:ascii="Times New Roman" w:hAnsi="Times New Roman" w:cs="Times New Roman"/>
              </w:rPr>
              <w:t>( Предлагаются картинки</w:t>
            </w:r>
            <w:r>
              <w:rPr>
                <w:rFonts w:ascii="Times New Roman" w:hAnsi="Times New Roman" w:cs="Times New Roman"/>
              </w:rPr>
              <w:t xml:space="preserve">) </w:t>
            </w:r>
          </w:p>
          <w:p w:rsidR="001A4307" w:rsidRPr="006C1096" w:rsidRDefault="001A4307" w:rsidP="001A430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i/>
              </w:rPr>
              <w:t>-</w:t>
            </w:r>
            <w:r>
              <w:rPr>
                <w:rFonts w:ascii="Times New Roman" w:hAnsi="Times New Roman" w:cs="Times New Roman"/>
              </w:rPr>
              <w:t xml:space="preserve"> Назови и сравни предметы.</w:t>
            </w:r>
          </w:p>
          <w:p w:rsidR="001A4307" w:rsidRPr="00131FFA" w:rsidRDefault="001A4307" w:rsidP="001A430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131FFA">
              <w:rPr>
                <w:rFonts w:ascii="Times New Roman" w:hAnsi="Times New Roman" w:cs="Times New Roman"/>
              </w:rPr>
              <w:t xml:space="preserve">По каким признакам можно сравнивать предметы? </w:t>
            </w:r>
            <w:r w:rsidRPr="00131FFA">
              <w:rPr>
                <w:rFonts w:ascii="Times New Roman" w:hAnsi="Times New Roman" w:cs="Times New Roman"/>
                <w:i/>
                <w:iCs/>
              </w:rPr>
              <w:t>(По размеру, цвету, форме)</w:t>
            </w:r>
          </w:p>
          <w:p w:rsidR="001A4307" w:rsidRPr="00131FFA" w:rsidRDefault="001A4307" w:rsidP="001A430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131FFA">
              <w:rPr>
                <w:rFonts w:ascii="Times New Roman" w:hAnsi="Times New Roman" w:cs="Times New Roman"/>
              </w:rPr>
              <w:t xml:space="preserve">Пара №1 </w:t>
            </w:r>
            <w:r w:rsidRPr="00131FFA">
              <w:rPr>
                <w:rFonts w:ascii="Times New Roman" w:hAnsi="Times New Roman" w:cs="Times New Roman"/>
                <w:i/>
                <w:iCs/>
              </w:rPr>
              <w:t xml:space="preserve">- </w:t>
            </w:r>
            <w:r w:rsidRPr="00131FFA">
              <w:rPr>
                <w:rFonts w:ascii="Times New Roman" w:hAnsi="Times New Roman" w:cs="Times New Roman"/>
                <w:iCs/>
              </w:rPr>
              <w:t>Рассмотрите и подумайте, что объединяет предложенные картинки?</w:t>
            </w:r>
          </w:p>
          <w:p w:rsidR="001A4307" w:rsidRPr="005A355C" w:rsidRDefault="001A4307" w:rsidP="001A430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131FFA">
              <w:rPr>
                <w:rFonts w:ascii="Times New Roman" w:hAnsi="Times New Roman" w:cs="Times New Roman"/>
                <w:iCs/>
              </w:rPr>
              <w:t>Пара №2 -  Найдите и перечислите сходства и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>
              <w:rPr>
                <w:rFonts w:ascii="Times New Roman" w:hAnsi="Times New Roman" w:cs="Times New Roman"/>
                <w:iCs/>
              </w:rPr>
              <w:lastRenderedPageBreak/>
              <w:t>различия между рисунками.</w:t>
            </w:r>
          </w:p>
          <w:p w:rsidR="001A4307" w:rsidRDefault="001A4307" w:rsidP="001A430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lang w:val="kk-KZ"/>
              </w:rPr>
              <w:t>Ребята к</w:t>
            </w:r>
            <w:proofErr w:type="spellStart"/>
            <w:r w:rsidRPr="005A355C">
              <w:rPr>
                <w:rFonts w:ascii="Times New Roman" w:hAnsi="Times New Roman" w:cs="Times New Roman"/>
                <w:color w:val="000000" w:themeColor="text1"/>
                <w:sz w:val="22"/>
              </w:rPr>
              <w:t>ак</w:t>
            </w:r>
            <w:proofErr w:type="spellEnd"/>
            <w:r w:rsidRPr="005A355C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вы думаете, о чем сегодня будет идти речь на уроке?</w:t>
            </w:r>
          </w:p>
          <w:p w:rsidR="001A4307" w:rsidRDefault="001A4307" w:rsidP="001A430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lang w:val="kk-KZ"/>
              </w:rPr>
              <w:t>А к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ак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вы думаете, какая цель нашего урока?</w:t>
            </w:r>
          </w:p>
          <w:p w:rsidR="001A4307" w:rsidRDefault="001A4307" w:rsidP="001A430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u w:val="single"/>
              </w:rPr>
            </w:pPr>
            <w:r w:rsidRPr="003E283A">
              <w:rPr>
                <w:rFonts w:ascii="Times New Roman" w:hAnsi="Times New Roman" w:cs="Times New Roman"/>
                <w:b/>
                <w:color w:val="000000" w:themeColor="text1"/>
                <w:sz w:val="22"/>
                <w:u w:val="single"/>
              </w:rPr>
              <w:t>Метод дифференциации через ресурсы</w:t>
            </w:r>
          </w:p>
          <w:p w:rsidR="00F17C94" w:rsidRDefault="001A4307" w:rsidP="00F17C94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u w:val="single"/>
              </w:rPr>
              <w:t>Пара №1-</w:t>
            </w:r>
            <w:r w:rsidRPr="003E283A">
              <w:rPr>
                <w:rFonts w:ascii="Times New Roman" w:hAnsi="Times New Roman" w:cs="Times New Roman"/>
                <w:b/>
                <w:noProof/>
                <w:color w:val="000000" w:themeColor="text1"/>
                <w:sz w:val="22"/>
                <w:u w:val="single"/>
                <w:lang w:eastAsia="ru-RU"/>
              </w:rPr>
              <w:drawing>
                <wp:inline distT="0" distB="0" distL="0" distR="0">
                  <wp:extent cx="608330" cy="781050"/>
                  <wp:effectExtent l="19050" t="0" r="1270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8500" t="43111" r="67250" b="24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3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283A">
              <w:rPr>
                <w:rFonts w:ascii="Times New Roman" w:hAnsi="Times New Roman" w:cs="Times New Roman"/>
                <w:b/>
                <w:noProof/>
                <w:color w:val="000000" w:themeColor="text1"/>
                <w:sz w:val="22"/>
                <w:u w:val="single"/>
                <w:lang w:eastAsia="ru-RU"/>
              </w:rPr>
              <w:drawing>
                <wp:inline distT="0" distB="0" distL="0" distR="0">
                  <wp:extent cx="419100" cy="551447"/>
                  <wp:effectExtent l="1905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prstClr val="black"/>
                              <a:srgbClr val="FFFF00">
                                <a:tint val="45000"/>
                                <a:satMod val="400000"/>
                              </a:srgbClr>
                            </a:duotone>
                          </a:blip>
                          <a:srcRect l="18500" t="43111" r="67250" b="23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u w:val="single"/>
              </w:rPr>
              <w:t xml:space="preserve">  </w:t>
            </w:r>
            <w:r w:rsidR="00F17C94">
              <w:rPr>
                <w:rFonts w:ascii="Times New Roman" w:hAnsi="Times New Roman" w:cs="Times New Roman"/>
                <w:b/>
                <w:color w:val="000000" w:themeColor="text1"/>
                <w:sz w:val="22"/>
                <w:u w:val="single"/>
              </w:rPr>
              <w:t xml:space="preserve">                                      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u w:val="single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u w:val="single"/>
              </w:rPr>
              <w:t>для учащихся низкого уровня)</w:t>
            </w:r>
          </w:p>
          <w:p w:rsidR="001A4307" w:rsidRPr="003E283A" w:rsidRDefault="00F17C94" w:rsidP="00F17C94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2"/>
                <w:u w:val="single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1755775</wp:posOffset>
                  </wp:positionH>
                  <wp:positionV relativeFrom="paragraph">
                    <wp:posOffset>257175</wp:posOffset>
                  </wp:positionV>
                  <wp:extent cx="379095" cy="561975"/>
                  <wp:effectExtent l="19050" t="0" r="1905" b="0"/>
                  <wp:wrapTight wrapText="bothSides">
                    <wp:wrapPolygon edited="0">
                      <wp:start x="-1085" y="0"/>
                      <wp:lineTo x="-1085" y="21234"/>
                      <wp:lineTo x="21709" y="21234"/>
                      <wp:lineTo x="21709" y="0"/>
                      <wp:lineTo x="-1085" y="0"/>
                    </wp:wrapPolygon>
                  </wp:wrapTight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250" t="56000" r="78250" b="21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A4307">
              <w:rPr>
                <w:rFonts w:ascii="Times New Roman" w:hAnsi="Times New Roman" w:cs="Times New Roman"/>
                <w:b/>
                <w:color w:val="000000" w:themeColor="text1"/>
                <w:sz w:val="22"/>
                <w:u w:val="single"/>
              </w:rPr>
              <w:t xml:space="preserve">Пара №2- </w:t>
            </w:r>
            <w:r w:rsidR="001A4307" w:rsidRPr="009014A4">
              <w:rPr>
                <w:rFonts w:ascii="Times New Roman" w:hAnsi="Times New Roman" w:cs="Times New Roman"/>
                <w:b/>
                <w:noProof/>
                <w:color w:val="000000" w:themeColor="text1"/>
                <w:sz w:val="22"/>
                <w:u w:val="single"/>
                <w:lang w:eastAsia="ru-RU"/>
              </w:rPr>
              <w:drawing>
                <wp:inline distT="0" distB="0" distL="0" distR="0">
                  <wp:extent cx="532130" cy="683215"/>
                  <wp:effectExtent l="19050" t="0" r="127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8500" t="43111" r="67250" b="24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68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4307" w:rsidRPr="009014A4">
              <w:rPr>
                <w:rFonts w:ascii="Times New Roman" w:hAnsi="Times New Roman" w:cs="Times New Roman"/>
                <w:b/>
                <w:noProof/>
                <w:color w:val="000000" w:themeColor="text1"/>
                <w:sz w:val="22"/>
                <w:u w:val="single"/>
                <w:lang w:eastAsia="ru-RU"/>
              </w:rPr>
              <w:drawing>
                <wp:inline distT="0" distB="0" distL="0" distR="0">
                  <wp:extent cx="381000" cy="502227"/>
                  <wp:effectExtent l="1905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rgbClr val="FFFF00">
                                <a:tint val="45000"/>
                                <a:satMod val="400000"/>
                              </a:srgbClr>
                            </a:duotone>
                          </a:blip>
                          <a:srcRect l="18500" t="43111" r="67250" b="23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02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4307">
              <w:rPr>
                <w:rFonts w:ascii="Times New Roman" w:hAnsi="Times New Roman" w:cs="Times New Roman"/>
                <w:b/>
                <w:color w:val="000000" w:themeColor="text1"/>
                <w:sz w:val="22"/>
                <w:u w:val="single"/>
              </w:rPr>
              <w:t xml:space="preserve">  </w:t>
            </w:r>
          </w:p>
          <w:p w:rsidR="001A4307" w:rsidRDefault="001A4307" w:rsidP="001A4307">
            <w:pPr>
              <w:spacing w:line="240" w:lineRule="auto"/>
              <w:rPr>
                <w:b/>
                <w:i/>
                <w:color w:val="000000" w:themeColor="text1"/>
              </w:rPr>
            </w:pPr>
          </w:p>
          <w:p w:rsidR="001A4307" w:rsidRPr="00F17C94" w:rsidRDefault="00F17C94" w:rsidP="00F17C9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2652395</wp:posOffset>
                  </wp:positionH>
                  <wp:positionV relativeFrom="paragraph">
                    <wp:posOffset>-871855</wp:posOffset>
                  </wp:positionV>
                  <wp:extent cx="504825" cy="647700"/>
                  <wp:effectExtent l="19050" t="19050" r="28575" b="0"/>
                  <wp:wrapTight wrapText="bothSides">
                    <wp:wrapPolygon edited="0">
                      <wp:start x="-1762" y="-10"/>
                      <wp:lineTo x="942" y="22134"/>
                      <wp:lineTo x="9888" y="21671"/>
                      <wp:lineTo x="22901" y="20998"/>
                      <wp:lineTo x="22739" y="19096"/>
                      <wp:lineTo x="22742" y="9545"/>
                      <wp:lineTo x="21932" y="37"/>
                      <wp:lineTo x="7998" y="-515"/>
                      <wp:lineTo x="-1762" y="-10"/>
                    </wp:wrapPolygon>
                  </wp:wrapTight>
                  <wp:docPr id="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9067" t="30685" r="25721" b="33395"/>
                          <a:stretch>
                            <a:fillRect/>
                          </a:stretch>
                        </pic:blipFill>
                        <pic:spPr bwMode="auto">
                          <a:xfrm rot="227910">
                            <a:off x="0" y="0"/>
                            <a:ext cx="5048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C94">
              <w:rPr>
                <w:rFonts w:ascii="Times New Roman" w:hAnsi="Times New Roman" w:cs="Times New Roman"/>
                <w:b/>
                <w:i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2134870</wp:posOffset>
                  </wp:positionH>
                  <wp:positionV relativeFrom="paragraph">
                    <wp:posOffset>-664845</wp:posOffset>
                  </wp:positionV>
                  <wp:extent cx="419100" cy="457200"/>
                  <wp:effectExtent l="19050" t="0" r="0" b="0"/>
                  <wp:wrapTight wrapText="bothSides">
                    <wp:wrapPolygon edited="0">
                      <wp:start x="-982" y="0"/>
                      <wp:lineTo x="-982" y="20700"/>
                      <wp:lineTo x="21600" y="20700"/>
                      <wp:lineTo x="21600" y="0"/>
                      <wp:lineTo x="-982" y="0"/>
                    </wp:wrapPolygon>
                  </wp:wrapTight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2226" t="24445" r="62917" b="66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A4307" w:rsidRPr="00F17C94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(</w:t>
            </w:r>
            <w:r w:rsidR="001A4307" w:rsidRPr="00F17C94">
              <w:rPr>
                <w:rFonts w:ascii="Times New Roman" w:hAnsi="Times New Roman" w:cs="Times New Roman"/>
                <w:b/>
                <w:sz w:val="24"/>
                <w:szCs w:val="24"/>
              </w:rPr>
              <w:t>Для учащихся среднего и высокого уровня</w:t>
            </w:r>
            <w:r w:rsidR="001A4307" w:rsidRPr="00F17C94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)</w:t>
            </w:r>
          </w:p>
          <w:p w:rsidR="001A4307" w:rsidRPr="00F17C94" w:rsidRDefault="001A4307" w:rsidP="00F17C9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1A4307" w:rsidRPr="00F17C94" w:rsidRDefault="001A4307" w:rsidP="00F17C9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ФО (</w:t>
            </w:r>
            <w:r w:rsidRPr="00F17C94">
              <w:rPr>
                <w:rFonts w:ascii="Times New Roman" w:hAnsi="Times New Roman" w:cs="Times New Roman"/>
                <w:sz w:val="24"/>
                <w:szCs w:val="24"/>
              </w:rPr>
              <w:t>Устная обратная связь учитель – ученик</w:t>
            </w:r>
            <w:r w:rsidRPr="00F17C94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)</w:t>
            </w:r>
          </w:p>
          <w:p w:rsidR="001A4307" w:rsidRPr="00F17C94" w:rsidRDefault="001A4307" w:rsidP="00F17C9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  <w:p w:rsidR="005C34E2" w:rsidRPr="00F17C94" w:rsidRDefault="005C34E2" w:rsidP="005C34E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656D13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задание на подготовку к изучению нового.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 (Г)</w:t>
            </w:r>
            <w:r w:rsidRPr="00F17C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17C9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Активный метод обучения «Мини-исследование». 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Цель: </w:t>
            </w:r>
            <w:r w:rsidRPr="00F17C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исследовательских навыков.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u w:val="single"/>
              </w:rPr>
            </w:pPr>
            <w:r w:rsidRPr="00F17C94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u w:val="single"/>
              </w:rPr>
              <w:t>Метод дифференциации через классификацию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 xml:space="preserve">1группа - </w:t>
            </w:r>
            <w:r w:rsidRPr="00F17C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 уровню знаний (низкий уровень знаний) - треугольники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2 группа -</w:t>
            </w:r>
            <w:r w:rsidRPr="00F17C94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F17C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 уровню знаний (средний уровень знаний) - квадрат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3группа -</w:t>
            </w:r>
            <w:r w:rsidRPr="00F17C94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F17C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 уровню знаний (высокий уровень знаний) – круг</w:t>
            </w:r>
            <w:r w:rsidRPr="00F17C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Дифференциация через ресурсы.</w:t>
            </w:r>
          </w:p>
          <w:p w:rsidR="001A4307" w:rsidRPr="00F17C94" w:rsidRDefault="001A4307" w:rsidP="001A43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 xml:space="preserve">1 группа – </w:t>
            </w:r>
            <w:r w:rsidRPr="00F17C94">
              <w:rPr>
                <w:rFonts w:ascii="Times New Roman" w:eastAsia="Times New Roman" w:hAnsi="Times New Roman" w:cs="Times New Roman"/>
                <w:sz w:val="24"/>
                <w:szCs w:val="24"/>
              </w:rPr>
              <w:t>Коробки (с надписью цвет, форма, размер), плоские геометрические фигуры.</w:t>
            </w:r>
          </w:p>
          <w:p w:rsidR="001A4307" w:rsidRPr="00F17C94" w:rsidRDefault="001A4307" w:rsidP="001A43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C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 группа –</w:t>
            </w:r>
            <w:r w:rsidRPr="00F17C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Коробки (без надписей), плоские геометрические фигуры,  карандаши, мелкие пластмассовые игрушки, деревянные кубики разного размера, двух любых цветов.</w:t>
            </w:r>
          </w:p>
          <w:p w:rsidR="001A4307" w:rsidRPr="00F17C94" w:rsidRDefault="001A4307" w:rsidP="001A4307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17C9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3 группа – </w:t>
            </w:r>
            <w:r w:rsidRPr="00F17C94">
              <w:rPr>
                <w:rFonts w:ascii="Times New Roman" w:eastAsia="Times New Roman" w:hAnsi="Times New Roman" w:cs="Times New Roman"/>
                <w:sz w:val="24"/>
                <w:szCs w:val="24"/>
              </w:rPr>
              <w:t>Коробки (без надписей), карандаши, мелкие пластмассовые игрушки, деревянные кубики разного размера, двух любых цветов, плоские геометрические фигуры.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u w:val="single"/>
              </w:rPr>
              <w:t>Дифференциация через задание</w:t>
            </w:r>
            <w:r w:rsidRPr="00F17C94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.</w:t>
            </w:r>
            <w:r w:rsidRPr="00F17C9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1 группа (треугольник).</w:t>
            </w:r>
          </w:p>
          <w:p w:rsidR="001A4307" w:rsidRPr="00F17C94" w:rsidRDefault="001A4307" w:rsidP="001A43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lastRenderedPageBreak/>
              <w:t>Задание:</w:t>
            </w:r>
            <w:r w:rsidRPr="00F17C94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F17C94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распределите фигуры по признакам их элементов (цвет, форма, размер) по коробочкам</w:t>
            </w:r>
          </w:p>
          <w:p w:rsidR="00F17C94" w:rsidRDefault="001A4307" w:rsidP="001A4307">
            <w:pP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Дескриптор:</w:t>
            </w:r>
            <w:r w:rsidRPr="00F17C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17C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называет предметы по признакам их элементов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2 группа (квадрат).</w:t>
            </w:r>
          </w:p>
          <w:p w:rsidR="001A4307" w:rsidRPr="00F17C94" w:rsidRDefault="001A4307" w:rsidP="001A43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Задание:</w:t>
            </w:r>
            <w:r w:rsidRPr="00F17C94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F17C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сравните фигуры по признакам их элементов (цвет, форма, размер), распределите на группы (без надписей на коробочках). 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Дескриптор</w:t>
            </w:r>
            <w:r w:rsidRPr="00F17C94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F17C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сравнивает предметы по признакам их элементов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3 группа (круг).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Дескриптор:</w:t>
            </w:r>
            <w:r w:rsidRPr="00F17C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характеризует и  группирует </w:t>
            </w:r>
            <w:r w:rsidRPr="00F17C94">
              <w:rPr>
                <w:rFonts w:ascii="Times New Roman" w:eastAsia="Times New Roman" w:hAnsi="Times New Roman" w:cs="Times New Roman"/>
                <w:sz w:val="24"/>
                <w:szCs w:val="24"/>
              </w:rPr>
              <w:t>фигуры по признакам их элементов</w:t>
            </w:r>
            <w:r w:rsidRPr="00F17C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1A4307" w:rsidRPr="00F17C94" w:rsidRDefault="001A4307" w:rsidP="001A43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Задание:</w:t>
            </w:r>
            <w:r w:rsidRPr="00F17C94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F17C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охарактеризовать и  сгруппировать </w:t>
            </w:r>
            <w:r w:rsidRPr="00F17C94">
              <w:rPr>
                <w:rFonts w:ascii="Times New Roman" w:eastAsia="Times New Roman" w:hAnsi="Times New Roman" w:cs="Times New Roman"/>
                <w:sz w:val="24"/>
                <w:szCs w:val="24"/>
              </w:rPr>
              <w:t>фигуры по признакам их элементов (цвет, форма, размер) (несколько вариантов группировки).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 xml:space="preserve">Ф.О. Приём </w:t>
            </w:r>
            <w:proofErr w:type="spellStart"/>
            <w:r w:rsidRPr="00F17C94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взаимооценивания</w:t>
            </w:r>
            <w:proofErr w:type="spellEnd"/>
            <w:r w:rsidRPr="00F17C94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F17C94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группа-группу</w:t>
            </w:r>
            <w:proofErr w:type="spellEnd"/>
            <w:proofErr w:type="gramEnd"/>
            <w:r w:rsidRPr="00F17C94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) - «Солнышко»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Cs/>
                <w:sz w:val="24"/>
                <w:szCs w:val="24"/>
              </w:rPr>
              <w:t>Красный лучик – соответствует одному критерию.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Cs/>
                <w:sz w:val="24"/>
                <w:szCs w:val="24"/>
              </w:rPr>
              <w:t>Жёлтый лучик – соответствует двум критериям.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17C94">
              <w:rPr>
                <w:rFonts w:ascii="Times New Roman" w:hAnsi="Times New Roman" w:cs="Times New Roman"/>
                <w:bCs/>
                <w:sz w:val="24"/>
                <w:szCs w:val="24"/>
              </w:rPr>
              <w:t>Оражевый</w:t>
            </w:r>
            <w:proofErr w:type="spellEnd"/>
            <w:r w:rsidRPr="00F17C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лучик – соответствует трём критериям.</w:t>
            </w:r>
          </w:p>
          <w:p w:rsidR="001A4307" w:rsidRPr="00F17C94" w:rsidRDefault="001A4307" w:rsidP="00F17C94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F17C9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Физминутка</w:t>
            </w:r>
            <w:proofErr w:type="spellEnd"/>
          </w:p>
          <w:p w:rsidR="001A4307" w:rsidRPr="00F17C94" w:rsidRDefault="001A4307" w:rsidP="00F17C94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Раз – подняться, подтянуться,</w:t>
            </w:r>
          </w:p>
          <w:p w:rsidR="001A4307" w:rsidRPr="00F17C94" w:rsidRDefault="001A4307" w:rsidP="00F17C94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Два – согнуться, разогнуться,</w:t>
            </w:r>
          </w:p>
          <w:p w:rsidR="001A4307" w:rsidRPr="00F17C94" w:rsidRDefault="001A4307" w:rsidP="00F17C94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Три – в ладоши три хлопка,</w:t>
            </w:r>
          </w:p>
          <w:p w:rsidR="001A4307" w:rsidRPr="00F17C94" w:rsidRDefault="001A4307" w:rsidP="00F17C94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Головою три кивка,</w:t>
            </w:r>
          </w:p>
          <w:p w:rsidR="001A4307" w:rsidRPr="00F17C94" w:rsidRDefault="001A4307" w:rsidP="00F17C94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 четыре – руки шире,</w:t>
            </w:r>
          </w:p>
          <w:p w:rsidR="001A4307" w:rsidRPr="00F17C94" w:rsidRDefault="001A4307" w:rsidP="00F17C94">
            <w:pPr>
              <w:spacing w:after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Пять – руками помахать.</w:t>
            </w:r>
          </w:p>
          <w:p w:rsidR="001A4307" w:rsidRPr="00F17C94" w:rsidRDefault="001A4307" w:rsidP="00F17C94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Шесть – за парту тихо сесть</w:t>
            </w:r>
            <w:r w:rsidRPr="00F17C9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  <w:p w:rsidR="001A4307" w:rsidRPr="00F17C94" w:rsidRDefault="001A4307" w:rsidP="00F17C94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(П) Активный метод обучения «Проектная деятельность»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Дифференциация через ресурсы.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 пара – геометрические фигуры,  карандаши,  пластилин, пластиковые трубочки.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 пара – оборудование кабинета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 xml:space="preserve">Метод дифференциации через диалог и поддержку учителя. </w:t>
            </w:r>
            <w:r w:rsidRPr="00F17C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(Некоторым ученикам во </w:t>
            </w:r>
            <w:r w:rsidRPr="00F17C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время выполнения задания необходима всесторонняя и конкретная помощь, поэтому буду задавать заранее подготовленные вопросы, чтобы ученики поразмышляли и получить ряд ответов)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/>
                <w:sz w:val="24"/>
                <w:szCs w:val="24"/>
              </w:rPr>
              <w:t>ПРОЕКТ № 1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Задание:</w:t>
            </w:r>
            <w:r w:rsidRPr="00F17C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Найдите в классе два предмета, одинаковые по цвету, два предмета, одинаковые по форме, и два предмета, одинаковые по размеру.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ПРОЕКТ № 2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Задание:</w:t>
            </w:r>
            <w:r w:rsidRPr="00F17C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Смоделируйте из предложенных элементов предмет, соотнесите его с предметами окружающей среды.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  Приём </w:t>
            </w:r>
            <w:proofErr w:type="spellStart"/>
            <w:r w:rsidRPr="00F17C94">
              <w:rPr>
                <w:rFonts w:ascii="Times New Roman" w:hAnsi="Times New Roman" w:cs="Times New Roman"/>
                <w:b/>
                <w:sz w:val="24"/>
                <w:szCs w:val="24"/>
              </w:rPr>
              <w:t>взаимооценивания</w:t>
            </w:r>
            <w:proofErr w:type="spellEnd"/>
            <w:r w:rsidRPr="00F17C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F17C9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Ладонь - кулак</w:t>
            </w:r>
            <w:r w:rsidRPr="00F17C9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1A4307" w:rsidRPr="00F17C94" w:rsidRDefault="001A4307" w:rsidP="001A430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F17C94"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предоставления  друг другу ценной обратной связи.  </w:t>
            </w:r>
          </w:p>
          <w:p w:rsidR="001A4307" w:rsidRPr="00F17C94" w:rsidRDefault="001A4307" w:rsidP="001A430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sz w:val="24"/>
                <w:szCs w:val="24"/>
              </w:rPr>
              <w:t>Раскрытая ладонь – справились с заданием</w:t>
            </w:r>
          </w:p>
          <w:p w:rsidR="001A4307" w:rsidRPr="00F17C94" w:rsidRDefault="001A4307" w:rsidP="001A430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sz w:val="24"/>
                <w:szCs w:val="24"/>
              </w:rPr>
              <w:t>хорошо.</w:t>
            </w:r>
          </w:p>
          <w:p w:rsidR="001A4307" w:rsidRPr="00F17C94" w:rsidRDefault="001A4307" w:rsidP="001A430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Три пальца вверх</w:t>
            </w:r>
            <w:r w:rsidRPr="00F17C94">
              <w:rPr>
                <w:rFonts w:ascii="Times New Roman" w:hAnsi="Times New Roman" w:cs="Times New Roman"/>
                <w:sz w:val="24"/>
                <w:szCs w:val="24"/>
              </w:rPr>
              <w:t xml:space="preserve"> – справились с заданием, но</w:t>
            </w:r>
          </w:p>
          <w:p w:rsidR="001A4307" w:rsidRPr="00F17C94" w:rsidRDefault="001A4307" w:rsidP="001A430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sz w:val="24"/>
                <w:szCs w:val="24"/>
              </w:rPr>
              <w:t>были трудности.</w:t>
            </w:r>
          </w:p>
          <w:p w:rsidR="001A4307" w:rsidRPr="00F17C94" w:rsidRDefault="001A4307" w:rsidP="001A430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кулак</w:t>
            </w:r>
            <w:r w:rsidRPr="00F17C94">
              <w:rPr>
                <w:rFonts w:ascii="Times New Roman" w:hAnsi="Times New Roman" w:cs="Times New Roman"/>
                <w:sz w:val="24"/>
                <w:szCs w:val="24"/>
              </w:rPr>
              <w:t xml:space="preserve"> – не справились с заданием.</w:t>
            </w:r>
          </w:p>
          <w:p w:rsidR="001A4307" w:rsidRPr="00F17C94" w:rsidRDefault="001A4307" w:rsidP="001A4307">
            <w:pPr>
              <w:tabs>
                <w:tab w:val="left" w:pos="664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</w:t>
            </w:r>
            <w:r w:rsidRPr="00F17C9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И</w:t>
            </w:r>
            <w:r w:rsidRPr="00F17C9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) Активный метод.  «Чем отличаются геометрические фигуры»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Цель:</w:t>
            </w:r>
            <w:r w:rsidRPr="00F17C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проверка знаний и умений учащихся по пройденной теме урока.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Уровень мыслительных навыков: Анализ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Критерий оценивания:</w:t>
            </w:r>
            <w:r w:rsidRPr="00F17C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F17C94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Обучающийся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F17C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Определяет общий признак предметов (</w:t>
            </w:r>
            <w:r w:rsidRPr="00F17C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размер, </w:t>
            </w:r>
            <w:r w:rsidRPr="00F17C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цвет, форма).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  <w:t>Группирует(</w:t>
            </w:r>
            <w:r w:rsidRPr="00F17C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объединяет) элементы во множества.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F17C94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Задание</w:t>
            </w:r>
            <w:proofErr w:type="gramStart"/>
            <w:r w:rsidRPr="00F17C94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:</w:t>
            </w:r>
            <w:r w:rsidRPr="00F17C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F17C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группируйте</w:t>
            </w:r>
            <w:proofErr w:type="spellEnd"/>
            <w:r w:rsidRPr="00F17C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( объедините) геометрические фигуры в группы по общему признаку.                                                                                        </w:t>
            </w:r>
          </w:p>
          <w:p w:rsidR="001A4307" w:rsidRPr="00F17C94" w:rsidRDefault="00D16003" w:rsidP="001A430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_x0000_s1029" type="#_x0000_t7" style="position:absolute;margin-left:110.9pt;margin-top:7.15pt;width:20.25pt;height:17.25pt;z-index:251668480" fillcolor="red"/>
              </w:pict>
            </w: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pict>
                <v:rect id="_x0000_s1026" style="position:absolute;margin-left:18.65pt;margin-top:7.15pt;width:30.75pt;height:11.25pt;z-index:251665408" fillcolor="#8064a2 [3207]"/>
              </w:pict>
            </w:r>
            <w:r w:rsidRPr="00D16003">
              <w:rPr>
                <w:rFonts w:ascii="Times New Roman" w:hAnsi="Times New Roman" w:cs="Times New Roman"/>
                <w:bCs/>
                <w:noProof/>
                <w:color w:val="FF0000"/>
                <w:sz w:val="24"/>
                <w:szCs w:val="24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27" type="#_x0000_t5" style="position:absolute;margin-left:69.65pt;margin-top:1.15pt;width:14.25pt;height:23.25pt;z-index:251666432" fillcolor="red"/>
              </w:pict>
            </w: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_x0000_s1030" type="#_x0000_t4" style="position:absolute;margin-left:151.4pt;margin-top:7.15pt;width:23.25pt;height:17.25pt;z-index:251669504" fillcolor="yellow"/>
              </w:pict>
            </w:r>
          </w:p>
          <w:p w:rsidR="001A4307" w:rsidRPr="00F17C94" w:rsidRDefault="00D16003" w:rsidP="001A4307">
            <w:pPr>
              <w:tabs>
                <w:tab w:val="left" w:pos="2070"/>
                <w:tab w:val="left" w:pos="4845"/>
              </w:tabs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32" type="#_x0000_t12" style="position:absolute;margin-left:65.15pt;margin-top:16.4pt;width:24pt;height:24.75pt;z-index:251671552" fillcolor="yellow"/>
              </w:pict>
            </w: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pict>
                <v:shape id="_x0000_s1031" type="#_x0000_t5" style="position:absolute;margin-left:110.9pt;margin-top:16.4pt;width:16.5pt;height:21.75pt;z-index:251670528" fillcolor="#00b050"/>
              </w:pict>
            </w: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pict>
                <v:shape id="_x0000_s1028" type="#_x0000_t12" style="position:absolute;margin-left:151.4pt;margin-top:10.4pt;width:23.25pt;height:27pt;z-index:251667456" fillcolor="#00b050"/>
              </w:pict>
            </w:r>
            <w:r w:rsidR="001A4307" w:rsidRPr="00F17C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ab/>
              <w:t xml:space="preserve">  </w:t>
            </w:r>
            <w:r w:rsidR="001A4307" w:rsidRPr="00F17C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ab/>
            </w:r>
          </w:p>
          <w:p w:rsidR="001A4307" w:rsidRPr="00F17C94" w:rsidRDefault="00D16003" w:rsidP="001A430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pict>
                <v:rect id="_x0000_s1033" style="position:absolute;margin-left:14.9pt;margin-top:-.8pt;width:29.25pt;height:12.75pt;z-index:251672576" fillcolor="red"/>
              </w:pict>
            </w:r>
          </w:p>
          <w:p w:rsidR="001A4307" w:rsidRPr="00F17C94" w:rsidRDefault="00D16003" w:rsidP="001A4307">
            <w:pPr>
              <w:tabs>
                <w:tab w:val="left" w:pos="1575"/>
              </w:tabs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1600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pict>
                <v:shape id="_x0000_s1035" type="#_x0000_t12" style="position:absolute;margin-left:18.65pt;margin-top:1pt;width:23.25pt;height:27pt;z-index:251674624" fillcolor="#00b050"/>
              </w:pict>
            </w:r>
            <w:r w:rsidRPr="00D1600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pict>
                <v:shape id="_x0000_s1036" type="#_x0000_t7" style="position:absolute;margin-left:63.65pt;margin-top:6.25pt;width:20.25pt;height:17.25pt;z-index:251675648" fillcolor="red"/>
              </w:pict>
            </w:r>
            <w:r w:rsidRPr="00D16003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pict>
                <v:shape id="_x0000_s1037" type="#_x0000_t4" style="position:absolute;margin-left:110.9pt;margin-top:6.25pt;width:23.25pt;height:17.25pt;z-index:251676672" fillcolor="yellow"/>
              </w:pict>
            </w:r>
            <w:r w:rsidRPr="00D16003">
              <w:rPr>
                <w:rFonts w:ascii="Times New Roman" w:hAnsi="Times New Roman" w:cs="Times New Roman"/>
                <w:bCs/>
                <w:noProof/>
                <w:color w:val="FFFF00"/>
                <w:sz w:val="24"/>
                <w:szCs w:val="24"/>
              </w:rPr>
              <w:pict>
                <v:shape id="_x0000_s1034" type="#_x0000_t7" style="position:absolute;margin-left:151.4pt;margin-top:6.25pt;width:20.25pt;height:17.25pt;z-index:251673600" fillcolor="#00b050"/>
              </w:pict>
            </w:r>
            <w:r w:rsidR="001A4307" w:rsidRPr="00F17C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  <w:r w:rsidR="001A4307" w:rsidRPr="00F17C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ab/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Дескриптор:</w:t>
            </w:r>
            <w:r w:rsidRPr="00F17C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17C94">
              <w:rPr>
                <w:rFonts w:ascii="Times New Roman" w:hAnsi="Times New Roman" w:cs="Times New Roman"/>
                <w:iCs/>
                <w:sz w:val="24"/>
                <w:szCs w:val="24"/>
              </w:rPr>
              <w:t>Обучающийся: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sz w:val="24"/>
                <w:szCs w:val="24"/>
              </w:rPr>
              <w:t xml:space="preserve">- объединяет геометрические фигуры по общему признаку </w:t>
            </w:r>
            <w:proofErr w:type="gramStart"/>
            <w:r w:rsidRPr="00F17C94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17C94">
              <w:rPr>
                <w:rFonts w:ascii="Times New Roman" w:hAnsi="Times New Roman" w:cs="Times New Roman"/>
                <w:sz w:val="24"/>
                <w:szCs w:val="24"/>
              </w:rPr>
              <w:t>по размеру, по форме, или по цвету).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F17C9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  <w:t xml:space="preserve">ФО  </w:t>
            </w:r>
            <w:r w:rsidRPr="00F17C94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>(оценивание через обратную связь учителя</w:t>
            </w:r>
            <w:r w:rsidRPr="00F17C9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  <w:t>)</w:t>
            </w:r>
          </w:p>
          <w:p w:rsidR="00F8502F" w:rsidRPr="001A4307" w:rsidRDefault="001A4307" w:rsidP="001A4307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17C94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>(Обратная связь будет дана на следующем уроке индивидуально).</w:t>
            </w:r>
          </w:p>
        </w:tc>
        <w:tc>
          <w:tcPr>
            <w:tcW w:w="6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D60BF3" w:rsidRDefault="00D60BF3" w:rsidP="00D60B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Учащиеся слушают учителя, отвечают на вопросы</w:t>
            </w: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BF3" w:rsidRPr="00B91491" w:rsidRDefault="00D60BF3" w:rsidP="00D60BF3">
            <w:pPr>
              <w:pStyle w:val="c2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91491">
              <w:rPr>
                <w:rStyle w:val="c0"/>
                <w:color w:val="00000A"/>
                <w:sz w:val="22"/>
                <w:szCs w:val="22"/>
              </w:rPr>
              <w:t>Формулируют тему урока, определяют цель урока</w:t>
            </w:r>
          </w:p>
          <w:p w:rsidR="004A33F0" w:rsidRDefault="004A33F0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:rsidR="00F8502F" w:rsidRDefault="00F8502F" w:rsidP="00D60BF3">
            <w:pPr>
              <w:pStyle w:val="c9"/>
              <w:spacing w:before="0" w:beforeAutospacing="0" w:after="0" w:afterAutospacing="0"/>
              <w:jc w:val="center"/>
            </w:pPr>
          </w:p>
          <w:p w:rsidR="00C1104D" w:rsidRDefault="00C1104D" w:rsidP="005C34E2">
            <w:pPr>
              <w:pStyle w:val="c9"/>
              <w:spacing w:before="0" w:beforeAutospacing="0" w:after="0" w:afterAutospacing="0"/>
            </w:pPr>
          </w:p>
          <w:p w:rsidR="00DE7D4E" w:rsidRDefault="00B91491" w:rsidP="005C34E2">
            <w:pPr>
              <w:pStyle w:val="c9"/>
              <w:spacing w:before="0" w:beforeAutospacing="0" w:after="0" w:afterAutospacing="0"/>
            </w:pPr>
            <w:r>
              <w:t xml:space="preserve">Работают в </w:t>
            </w:r>
            <w:r w:rsidR="00DE7D4E">
              <w:t xml:space="preserve">коллективе, </w:t>
            </w:r>
            <w:r>
              <w:t xml:space="preserve">группах, </w:t>
            </w:r>
            <w:r w:rsidR="00DE7D4E">
              <w:t>парах</w:t>
            </w:r>
            <w:proofErr w:type="gramStart"/>
            <w:r w:rsidR="00DE7D4E">
              <w:t xml:space="preserve"> ,</w:t>
            </w:r>
            <w:proofErr w:type="gramEnd"/>
            <w:r w:rsidR="00DE7D4E">
              <w:t xml:space="preserve"> </w:t>
            </w:r>
            <w:r>
              <w:t>выполняют задания под руководством учителя.</w:t>
            </w:r>
          </w:p>
          <w:p w:rsidR="005C34E2" w:rsidRDefault="005C34E2" w:rsidP="005C34E2">
            <w:pPr>
              <w:pStyle w:val="c9"/>
              <w:spacing w:before="0" w:beforeAutospacing="0" w:after="0" w:afterAutospacing="0"/>
            </w:pPr>
          </w:p>
          <w:p w:rsidR="00C1104D" w:rsidRDefault="00C1104D" w:rsidP="005C34E2">
            <w:pPr>
              <w:pStyle w:val="c9"/>
              <w:spacing w:before="0" w:beforeAutospacing="0" w:after="0" w:afterAutospacing="0"/>
            </w:pPr>
          </w:p>
          <w:p w:rsidR="00C1104D" w:rsidRDefault="00C1104D" w:rsidP="005C34E2">
            <w:pPr>
              <w:pStyle w:val="c9"/>
              <w:spacing w:before="0" w:beforeAutospacing="0" w:after="0" w:afterAutospacing="0"/>
            </w:pPr>
          </w:p>
          <w:p w:rsidR="00C1104D" w:rsidRDefault="00C1104D" w:rsidP="005C34E2">
            <w:pPr>
              <w:pStyle w:val="c9"/>
              <w:spacing w:before="0" w:beforeAutospacing="0" w:after="0" w:afterAutospacing="0"/>
            </w:pPr>
          </w:p>
          <w:p w:rsidR="00C1104D" w:rsidRDefault="00C1104D" w:rsidP="005C34E2">
            <w:pPr>
              <w:pStyle w:val="c9"/>
              <w:spacing w:before="0" w:beforeAutospacing="0" w:after="0" w:afterAutospacing="0"/>
            </w:pPr>
          </w:p>
          <w:p w:rsidR="00C1104D" w:rsidRDefault="00C1104D" w:rsidP="005C34E2">
            <w:pPr>
              <w:pStyle w:val="c9"/>
              <w:spacing w:before="0" w:beforeAutospacing="0" w:after="0" w:afterAutospacing="0"/>
            </w:pPr>
          </w:p>
          <w:p w:rsidR="001C1A55" w:rsidRDefault="001C1A55" w:rsidP="001C1A5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Повторяют движения за учителем</w:t>
            </w: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1C1A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4E2" w:rsidRDefault="005C34E2" w:rsidP="001C1A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4E2" w:rsidRDefault="005C34E2" w:rsidP="001C1A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4E2" w:rsidRDefault="005C34E2" w:rsidP="001C1A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4E2" w:rsidRDefault="005C34E2" w:rsidP="001C1A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02F" w:rsidRDefault="00F8502F" w:rsidP="001C1A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02F" w:rsidRDefault="00F8502F" w:rsidP="001C1A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02F" w:rsidRDefault="00F8502F" w:rsidP="001C1A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02F" w:rsidRPr="001C1A55" w:rsidRDefault="00F8502F" w:rsidP="001C1A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A55" w:rsidRPr="001C1A55" w:rsidRDefault="001C1A55" w:rsidP="001C1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1A55"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Учащиеся выполняют задания под руководством учителя. Отвечают на поставленные вопросы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.</w:t>
            </w:r>
          </w:p>
          <w:p w:rsidR="001C1A55" w:rsidRDefault="001C1A55" w:rsidP="001C1A55">
            <w:pPr>
              <w:jc w:val="center"/>
            </w:pPr>
          </w:p>
          <w:p w:rsidR="00DE7D4E" w:rsidRDefault="00DE7D4E" w:rsidP="001C1A55"/>
          <w:p w:rsidR="001C1A55" w:rsidRDefault="001C1A55" w:rsidP="001C1A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C1A55">
              <w:rPr>
                <w:rFonts w:ascii="Times New Roman" w:hAnsi="Times New Roman" w:cs="Times New Roman"/>
                <w:sz w:val="23"/>
                <w:szCs w:val="23"/>
              </w:rPr>
              <w:t>Работают в парах, группах, выполняют проверку</w:t>
            </w:r>
          </w:p>
          <w:p w:rsidR="00B91491" w:rsidRDefault="00B91491" w:rsidP="00C1104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8502F" w:rsidRDefault="00F8502F" w:rsidP="00C1104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8502F" w:rsidRDefault="00F8502F" w:rsidP="00C1104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8502F" w:rsidRDefault="00F8502F" w:rsidP="00C1104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8502F" w:rsidRPr="00C1104D" w:rsidRDefault="00F8502F" w:rsidP="00C1104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Учащиеся работают в группах, под руководством учителя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Default="00D60BF3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</w:t>
            </w: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9F1DD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BF3" w:rsidRDefault="00D60BF3" w:rsidP="009F1DD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BF3" w:rsidRP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DE7D4E" w:rsidRDefault="00D60BF3" w:rsidP="00DE7D4E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4A33F0" w:rsidRDefault="004A33F0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Default="00D60BF3" w:rsidP="00D60BF3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B91491" w:rsidRDefault="00B91491" w:rsidP="00D60BF3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D60BF3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D60BF3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B91491" w:rsidRDefault="00B91491" w:rsidP="00B9149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Default="00B91491" w:rsidP="00B9149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B91491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E7D4E" w:rsidRDefault="00DE7D4E" w:rsidP="00DE7D4E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C1104D" w:rsidRDefault="00B91491" w:rsidP="00C1104D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C94" w:rsidRPr="00F17C94" w:rsidRDefault="00F17C94" w:rsidP="00F17C94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eastAsia="Times New Roman"/>
              </w:rPr>
              <w:lastRenderedPageBreak/>
              <w:t xml:space="preserve"> </w:t>
            </w:r>
            <w:r w:rsidRPr="00F17C94">
              <w:rPr>
                <w:rFonts w:ascii="Times New Roman" w:eastAsia="Times New Roman" w:hAnsi="Times New Roman" w:cs="Times New Roman"/>
              </w:rPr>
              <w:t>Коробки, карандаши, мелкие пластмассовые игрушки, деревянные кубики разного размера, двух любых цветов, плоские геометрические фигуры</w:t>
            </w:r>
          </w:p>
          <w:p w:rsidR="004A33F0" w:rsidRPr="007E2A6A" w:rsidRDefault="004A33F0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4A33F0" w:rsidRDefault="004A33F0" w:rsidP="004A33F0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4A33F0">
              <w:rPr>
                <w:rStyle w:val="8pt1"/>
                <w:rFonts w:eastAsiaTheme="minorEastAsia"/>
                <w:sz w:val="22"/>
                <w:szCs w:val="22"/>
              </w:rPr>
              <w:t>Учебник</w:t>
            </w:r>
          </w:p>
          <w:p w:rsidR="004A33F0" w:rsidRPr="004A33F0" w:rsidRDefault="004A33F0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2"/>
                <w:szCs w:val="22"/>
              </w:rPr>
            </w:pPr>
            <w:r w:rsidRPr="004A33F0">
              <w:rPr>
                <w:rStyle w:val="8pt"/>
                <w:rFonts w:eastAsia="Arial Unicode MS"/>
                <w:b/>
                <w:sz w:val="22"/>
                <w:szCs w:val="22"/>
              </w:rPr>
              <w:t>Доп.</w:t>
            </w:r>
            <w:r w:rsidRPr="004A33F0">
              <w:rPr>
                <w:rStyle w:val="8pt"/>
                <w:rFonts w:eastAsia="Arial Unicode MS"/>
                <w:sz w:val="22"/>
                <w:szCs w:val="22"/>
              </w:rPr>
              <w:t xml:space="preserve"> </w:t>
            </w:r>
            <w:r w:rsidRPr="004A33F0">
              <w:rPr>
                <w:rStyle w:val="8pt1"/>
                <w:rFonts w:eastAsiaTheme="minorEastAsia"/>
                <w:sz w:val="22"/>
                <w:szCs w:val="22"/>
              </w:rPr>
              <w:t>литература</w:t>
            </w: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B9149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B9149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:rsidR="00B91491" w:rsidRPr="00B91491" w:rsidRDefault="00B91491" w:rsidP="00B914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Pr="00B91491" w:rsidRDefault="00B91491" w:rsidP="00B914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Pr="00B91491" w:rsidRDefault="00B91491" w:rsidP="00B914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Pr="00B91491" w:rsidRDefault="00B91491" w:rsidP="00B914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Pr="00B91491" w:rsidRDefault="00B91491" w:rsidP="00B914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Default="00B91491" w:rsidP="00B914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Default="00B91491" w:rsidP="00B91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Default="00B91491" w:rsidP="00B91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Default="00B91491" w:rsidP="00B91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C94" w:rsidRDefault="00D16003" w:rsidP="00C110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003">
              <w:rPr>
                <w:rFonts w:eastAsia="Times New Roman"/>
                <w:noProof/>
              </w:rPr>
              <w:pi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_x0000_s1038" type="#_x0000_t183" style="position:absolute;left:0;text-align:left;margin-left:1.4pt;margin-top:20.6pt;width:62.25pt;height:63.75pt;z-index:251679744" fillcolor="yellow"/>
              </w:pict>
            </w:r>
            <w:r w:rsidR="00F17C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17C94" w:rsidRPr="00F17C94" w:rsidRDefault="00F17C94" w:rsidP="00F17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C94" w:rsidRPr="00F17C94" w:rsidRDefault="00F17C94" w:rsidP="00F17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C94" w:rsidRDefault="00F17C94" w:rsidP="00F17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C94" w:rsidRPr="00F17C94" w:rsidRDefault="00F17C94" w:rsidP="00F17C9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F17C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физминутка</w:t>
            </w:r>
            <w:proofErr w:type="spellEnd"/>
          </w:p>
          <w:p w:rsidR="00F17C94" w:rsidRPr="00F17C94" w:rsidRDefault="00F17C94" w:rsidP="00F17C94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17C9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(считалочка)</w:t>
            </w:r>
          </w:p>
          <w:p w:rsidR="00DE7D4E" w:rsidRPr="00F17C94" w:rsidRDefault="00DE7D4E" w:rsidP="00F17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33F0" w:rsidRPr="006A52ED" w:rsidTr="00F17C94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Default="004A33F0" w:rsidP="00A90F1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4A33F0" w:rsidRPr="00A8734D" w:rsidRDefault="00CD7740" w:rsidP="00A90F1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35-4</w:t>
            </w:r>
            <w:r w:rsidR="004A33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 мин</w:t>
            </w:r>
          </w:p>
        </w:tc>
        <w:tc>
          <w:tcPr>
            <w:tcW w:w="223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A4307" w:rsidRPr="00F17C94" w:rsidRDefault="004A33F0" w:rsidP="00F17C9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7C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  <w:r w:rsidR="001A4307" w:rsidRPr="00F17C9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Рефлексия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- Ребята, вам понравилось, как вы поработали на уроке? 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- давайте вспомним,  о чём шла речь на уроке?                  </w:t>
            </w:r>
            <w:r w:rsidRPr="00F17C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(о предметах (геометрических фигурах), о признаках геометрических фигур, об изменениях признаков геометрических фигур и т.д.)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- Чему вы научились? </w:t>
            </w:r>
            <w:r w:rsidRPr="00F17C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(классифицировать множества по признакам </w:t>
            </w:r>
            <w:r w:rsidRPr="00F17C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 xml:space="preserve">их элементов </w:t>
            </w:r>
            <w:r w:rsidRPr="00F17C94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(цвет, форма, размер))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Cs/>
                <w:sz w:val="24"/>
                <w:szCs w:val="24"/>
              </w:rPr>
              <w:t>- По каким признакам можно сравнивать предметы?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По каким признакам эти предметы отличаются? </w:t>
            </w:r>
            <w:r w:rsidRPr="00F17C9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(по цвету и размеру)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По каким признакам эти предметы схожи? </w:t>
            </w:r>
            <w:r w:rsidRPr="00F17C9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(по форме)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bookmarkStart w:id="0" w:name="_GoBack"/>
            <w:bookmarkEnd w:id="0"/>
            <w:r w:rsidRPr="00F17C94">
              <w:rPr>
                <w:rFonts w:ascii="Times New Roman" w:hAnsi="Times New Roman" w:cs="Times New Roman"/>
                <w:bCs/>
                <w:sz w:val="24"/>
                <w:szCs w:val="24"/>
              </w:rPr>
              <w:t>Как вы думаете, мы достигли цели урока?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  </w:t>
            </w:r>
            <w:proofErr w:type="spellStart"/>
            <w:r w:rsidRPr="00F17C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Самооценивание</w:t>
            </w:r>
            <w:proofErr w:type="spellEnd"/>
            <w:r w:rsidRPr="00F17C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«Дерево успехов».</w:t>
            </w:r>
            <w:r w:rsidRPr="00F17C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1A4307" w:rsidRPr="00F17C94" w:rsidRDefault="001A4307" w:rsidP="001A430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7C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F17C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выявление уровня знаний учащихся по теме урока на конец занятия.</w:t>
            </w:r>
          </w:p>
          <w:p w:rsidR="001A4307" w:rsidRDefault="001A4307" w:rsidP="001A4307">
            <w:pPr>
              <w:rPr>
                <w:color w:val="000000" w:themeColor="text1"/>
              </w:rPr>
            </w:pPr>
            <w:r w:rsidRPr="00F17C94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1422400</wp:posOffset>
                  </wp:positionH>
                  <wp:positionV relativeFrom="paragraph">
                    <wp:posOffset>189865</wp:posOffset>
                  </wp:positionV>
                  <wp:extent cx="1562100" cy="1009650"/>
                  <wp:effectExtent l="19050" t="0" r="0" b="0"/>
                  <wp:wrapTight wrapText="bothSides">
                    <wp:wrapPolygon edited="0">
                      <wp:start x="-263" y="0"/>
                      <wp:lineTo x="-263" y="21192"/>
                      <wp:lineTo x="21600" y="21192"/>
                      <wp:lineTo x="21600" y="0"/>
                      <wp:lineTo x="-263" y="0"/>
                    </wp:wrapPolygon>
                  </wp:wrapTight>
                  <wp:docPr id="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2947" t="12302" r="37946" b="21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7C9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F17C94">
              <w:rPr>
                <w:rFonts w:ascii="Times New Roman" w:eastAsia="Times New Roman" w:hAnsi="Times New Roman" w:cs="Times New Roman"/>
                <w:sz w:val="24"/>
                <w:szCs w:val="24"/>
              </w:rPr>
              <w:t>Отметьте свой уровень знаний по теме нашего урока.</w:t>
            </w:r>
            <w:r>
              <w:rPr>
                <w:rFonts w:eastAsia="Times New Roman"/>
              </w:rPr>
              <w:t xml:space="preserve"> </w:t>
            </w:r>
            <w:r w:rsidRPr="00306CB7">
              <w:rPr>
                <w:bCs/>
                <w:noProof/>
              </w:rPr>
              <w:t xml:space="preserve"> </w:t>
            </w:r>
          </w:p>
          <w:p w:rsidR="004A33F0" w:rsidRDefault="004A33F0" w:rsidP="001A4307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7D4E" w:rsidRPr="00DE7D4E" w:rsidRDefault="00DE7D4E" w:rsidP="00DE7D4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7C94" w:rsidRDefault="00F17C94" w:rsidP="00B9149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7C94" w:rsidRDefault="00F17C94" w:rsidP="00B9149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3F0" w:rsidRPr="00B91491" w:rsidRDefault="00B91491" w:rsidP="00B9149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D07385" w:rsidRDefault="00B91491" w:rsidP="00A8734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17C94" w:rsidRDefault="00F17C94" w:rsidP="00A8734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F17C94" w:rsidRDefault="00F17C94" w:rsidP="00A8734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F17C94" w:rsidRDefault="00F17C94" w:rsidP="00A8734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F17C94" w:rsidRDefault="00F17C94" w:rsidP="00A8734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F17C94" w:rsidRDefault="00F17C94" w:rsidP="00A8734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F17C94" w:rsidRDefault="00F17C94" w:rsidP="00A8734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4A33F0" w:rsidRPr="004A33F0" w:rsidRDefault="004A33F0" w:rsidP="00A8734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4A33F0">
              <w:rPr>
                <w:rFonts w:ascii="Times New Roman" w:hAnsi="Times New Roman" w:cs="Times New Roman"/>
                <w:b/>
              </w:rPr>
              <w:t>Картинки к рефлексии.</w:t>
            </w:r>
          </w:p>
        </w:tc>
      </w:tr>
    </w:tbl>
    <w:p w:rsidR="00E57FA6" w:rsidRDefault="00E57FA6" w:rsidP="00E57FA6">
      <w:pPr>
        <w:jc w:val="center"/>
      </w:pPr>
    </w:p>
    <w:p w:rsidR="00425804" w:rsidRDefault="00425804"/>
    <w:sectPr w:rsidR="00425804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0885CE7"/>
    <w:multiLevelType w:val="multilevel"/>
    <w:tmpl w:val="933CD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56E602A"/>
    <w:multiLevelType w:val="multilevel"/>
    <w:tmpl w:val="011C0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6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9"/>
  </w:num>
  <w:num w:numId="3">
    <w:abstractNumId w:val="20"/>
  </w:num>
  <w:num w:numId="4">
    <w:abstractNumId w:val="7"/>
  </w:num>
  <w:num w:numId="5">
    <w:abstractNumId w:val="5"/>
  </w:num>
  <w:num w:numId="6">
    <w:abstractNumId w:val="15"/>
  </w:num>
  <w:num w:numId="7">
    <w:abstractNumId w:val="3"/>
  </w:num>
  <w:num w:numId="8">
    <w:abstractNumId w:val="19"/>
  </w:num>
  <w:num w:numId="9">
    <w:abstractNumId w:val="6"/>
  </w:num>
  <w:num w:numId="10">
    <w:abstractNumId w:val="17"/>
  </w:num>
  <w:num w:numId="11">
    <w:abstractNumId w:val="23"/>
  </w:num>
  <w:num w:numId="12">
    <w:abstractNumId w:val="16"/>
  </w:num>
  <w:num w:numId="13">
    <w:abstractNumId w:val="14"/>
  </w:num>
  <w:num w:numId="14">
    <w:abstractNumId w:val="2"/>
  </w:num>
  <w:num w:numId="15">
    <w:abstractNumId w:val="22"/>
  </w:num>
  <w:num w:numId="16">
    <w:abstractNumId w:val="21"/>
  </w:num>
  <w:num w:numId="17">
    <w:abstractNumId w:val="8"/>
  </w:num>
  <w:num w:numId="18">
    <w:abstractNumId w:val="25"/>
  </w:num>
  <w:num w:numId="19">
    <w:abstractNumId w:val="28"/>
  </w:num>
  <w:num w:numId="20">
    <w:abstractNumId w:val="1"/>
  </w:num>
  <w:num w:numId="21">
    <w:abstractNumId w:val="4"/>
  </w:num>
  <w:num w:numId="22">
    <w:abstractNumId w:val="12"/>
  </w:num>
  <w:num w:numId="23">
    <w:abstractNumId w:val="10"/>
  </w:num>
  <w:num w:numId="24">
    <w:abstractNumId w:val="24"/>
  </w:num>
  <w:num w:numId="25">
    <w:abstractNumId w:val="18"/>
  </w:num>
  <w:num w:numId="26">
    <w:abstractNumId w:val="27"/>
  </w:num>
  <w:num w:numId="27">
    <w:abstractNumId w:val="26"/>
  </w:num>
  <w:num w:numId="28">
    <w:abstractNumId w:val="11"/>
  </w:num>
  <w:num w:numId="2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57FA6"/>
    <w:rsid w:val="00031E0C"/>
    <w:rsid w:val="00032DEC"/>
    <w:rsid w:val="00035AC1"/>
    <w:rsid w:val="00037015"/>
    <w:rsid w:val="00042D9E"/>
    <w:rsid w:val="0006412C"/>
    <w:rsid w:val="00067D90"/>
    <w:rsid w:val="00093973"/>
    <w:rsid w:val="0009550E"/>
    <w:rsid w:val="000C2975"/>
    <w:rsid w:val="000E7634"/>
    <w:rsid w:val="000F2F9A"/>
    <w:rsid w:val="001153A5"/>
    <w:rsid w:val="001206B6"/>
    <w:rsid w:val="00126E9D"/>
    <w:rsid w:val="00131FFA"/>
    <w:rsid w:val="001563B6"/>
    <w:rsid w:val="00157142"/>
    <w:rsid w:val="001A4307"/>
    <w:rsid w:val="001B27C3"/>
    <w:rsid w:val="001B5571"/>
    <w:rsid w:val="001C1A55"/>
    <w:rsid w:val="001C5504"/>
    <w:rsid w:val="001F09CE"/>
    <w:rsid w:val="00200BB2"/>
    <w:rsid w:val="00204054"/>
    <w:rsid w:val="002126AA"/>
    <w:rsid w:val="002238C7"/>
    <w:rsid w:val="00226D3E"/>
    <w:rsid w:val="002549C5"/>
    <w:rsid w:val="0027734D"/>
    <w:rsid w:val="002829AF"/>
    <w:rsid w:val="00296A72"/>
    <w:rsid w:val="002B0B91"/>
    <w:rsid w:val="002B7B3D"/>
    <w:rsid w:val="002C4716"/>
    <w:rsid w:val="002D15BC"/>
    <w:rsid w:val="002D3B7E"/>
    <w:rsid w:val="00301095"/>
    <w:rsid w:val="0031366D"/>
    <w:rsid w:val="003166BB"/>
    <w:rsid w:val="00326036"/>
    <w:rsid w:val="00327AC6"/>
    <w:rsid w:val="003436FA"/>
    <w:rsid w:val="0036197D"/>
    <w:rsid w:val="0036284F"/>
    <w:rsid w:val="0036784E"/>
    <w:rsid w:val="00371861"/>
    <w:rsid w:val="00393143"/>
    <w:rsid w:val="003C4964"/>
    <w:rsid w:val="003E7220"/>
    <w:rsid w:val="003F029A"/>
    <w:rsid w:val="00403D72"/>
    <w:rsid w:val="00406FCE"/>
    <w:rsid w:val="004249D0"/>
    <w:rsid w:val="00424BB8"/>
    <w:rsid w:val="00425804"/>
    <w:rsid w:val="00440C29"/>
    <w:rsid w:val="00441A0C"/>
    <w:rsid w:val="0045249C"/>
    <w:rsid w:val="0045726C"/>
    <w:rsid w:val="00477E17"/>
    <w:rsid w:val="00480C54"/>
    <w:rsid w:val="00481827"/>
    <w:rsid w:val="00485BA5"/>
    <w:rsid w:val="004902A2"/>
    <w:rsid w:val="0049493C"/>
    <w:rsid w:val="004A33F0"/>
    <w:rsid w:val="004A5B42"/>
    <w:rsid w:val="004F0115"/>
    <w:rsid w:val="004F2808"/>
    <w:rsid w:val="00504093"/>
    <w:rsid w:val="00517F37"/>
    <w:rsid w:val="00524D46"/>
    <w:rsid w:val="005524EA"/>
    <w:rsid w:val="00555B6E"/>
    <w:rsid w:val="00555F16"/>
    <w:rsid w:val="00586D72"/>
    <w:rsid w:val="005B475A"/>
    <w:rsid w:val="005C2561"/>
    <w:rsid w:val="005C34E2"/>
    <w:rsid w:val="005F5769"/>
    <w:rsid w:val="005F7CD4"/>
    <w:rsid w:val="0060005D"/>
    <w:rsid w:val="006110AB"/>
    <w:rsid w:val="00632DF6"/>
    <w:rsid w:val="006402D2"/>
    <w:rsid w:val="00650823"/>
    <w:rsid w:val="00656D13"/>
    <w:rsid w:val="00674C50"/>
    <w:rsid w:val="006A52ED"/>
    <w:rsid w:val="006E017C"/>
    <w:rsid w:val="0070245D"/>
    <w:rsid w:val="0070546B"/>
    <w:rsid w:val="00733F03"/>
    <w:rsid w:val="00740149"/>
    <w:rsid w:val="00755CD3"/>
    <w:rsid w:val="00770485"/>
    <w:rsid w:val="00775ED1"/>
    <w:rsid w:val="00785019"/>
    <w:rsid w:val="007B13EA"/>
    <w:rsid w:val="007B1F09"/>
    <w:rsid w:val="007C240B"/>
    <w:rsid w:val="007C7C45"/>
    <w:rsid w:val="007E1F61"/>
    <w:rsid w:val="007E2A6A"/>
    <w:rsid w:val="007E3A00"/>
    <w:rsid w:val="00820967"/>
    <w:rsid w:val="00830DC1"/>
    <w:rsid w:val="00837EB8"/>
    <w:rsid w:val="00880C43"/>
    <w:rsid w:val="0088289B"/>
    <w:rsid w:val="00885420"/>
    <w:rsid w:val="00894D28"/>
    <w:rsid w:val="00897D4C"/>
    <w:rsid w:val="008C2C24"/>
    <w:rsid w:val="008C6D6B"/>
    <w:rsid w:val="008F1A1D"/>
    <w:rsid w:val="00920E51"/>
    <w:rsid w:val="00925C34"/>
    <w:rsid w:val="00967110"/>
    <w:rsid w:val="00983E6B"/>
    <w:rsid w:val="0098681D"/>
    <w:rsid w:val="009869DA"/>
    <w:rsid w:val="009A064E"/>
    <w:rsid w:val="009A3846"/>
    <w:rsid w:val="009A70CB"/>
    <w:rsid w:val="009B2886"/>
    <w:rsid w:val="009D0AF5"/>
    <w:rsid w:val="009D5EF2"/>
    <w:rsid w:val="009F1DD5"/>
    <w:rsid w:val="009F4B7F"/>
    <w:rsid w:val="00A25531"/>
    <w:rsid w:val="00A35C6B"/>
    <w:rsid w:val="00A36A72"/>
    <w:rsid w:val="00A3782E"/>
    <w:rsid w:val="00A60CF9"/>
    <w:rsid w:val="00A77CDD"/>
    <w:rsid w:val="00A8055B"/>
    <w:rsid w:val="00A8734D"/>
    <w:rsid w:val="00A87FE2"/>
    <w:rsid w:val="00A90F11"/>
    <w:rsid w:val="00A96F46"/>
    <w:rsid w:val="00AA3BB3"/>
    <w:rsid w:val="00AA68B4"/>
    <w:rsid w:val="00AB5100"/>
    <w:rsid w:val="00AD2894"/>
    <w:rsid w:val="00AD4F3C"/>
    <w:rsid w:val="00AD7B57"/>
    <w:rsid w:val="00B15CE3"/>
    <w:rsid w:val="00B2038F"/>
    <w:rsid w:val="00B413DB"/>
    <w:rsid w:val="00B437B5"/>
    <w:rsid w:val="00B4595F"/>
    <w:rsid w:val="00B73EE0"/>
    <w:rsid w:val="00B90E62"/>
    <w:rsid w:val="00B91491"/>
    <w:rsid w:val="00B97252"/>
    <w:rsid w:val="00BB64FA"/>
    <w:rsid w:val="00BC578F"/>
    <w:rsid w:val="00BE071F"/>
    <w:rsid w:val="00BE291F"/>
    <w:rsid w:val="00BE381F"/>
    <w:rsid w:val="00BE6B6C"/>
    <w:rsid w:val="00BF54BF"/>
    <w:rsid w:val="00C1104D"/>
    <w:rsid w:val="00C33AA4"/>
    <w:rsid w:val="00C472D0"/>
    <w:rsid w:val="00C65CAF"/>
    <w:rsid w:val="00C9370F"/>
    <w:rsid w:val="00CA3335"/>
    <w:rsid w:val="00CA382E"/>
    <w:rsid w:val="00CB2A8F"/>
    <w:rsid w:val="00CB4EC6"/>
    <w:rsid w:val="00CD11A4"/>
    <w:rsid w:val="00CD7740"/>
    <w:rsid w:val="00CF4694"/>
    <w:rsid w:val="00D06CFA"/>
    <w:rsid w:val="00D06F81"/>
    <w:rsid w:val="00D07385"/>
    <w:rsid w:val="00D16003"/>
    <w:rsid w:val="00D1726C"/>
    <w:rsid w:val="00D252C4"/>
    <w:rsid w:val="00D35210"/>
    <w:rsid w:val="00D41043"/>
    <w:rsid w:val="00D605F3"/>
    <w:rsid w:val="00D60BF3"/>
    <w:rsid w:val="00D61FD8"/>
    <w:rsid w:val="00D67B84"/>
    <w:rsid w:val="00DB129C"/>
    <w:rsid w:val="00DB6FBF"/>
    <w:rsid w:val="00DE535B"/>
    <w:rsid w:val="00DE7D4E"/>
    <w:rsid w:val="00DF5E4A"/>
    <w:rsid w:val="00DF6964"/>
    <w:rsid w:val="00E23A60"/>
    <w:rsid w:val="00E244E7"/>
    <w:rsid w:val="00E30FD3"/>
    <w:rsid w:val="00E31754"/>
    <w:rsid w:val="00E34923"/>
    <w:rsid w:val="00E4039F"/>
    <w:rsid w:val="00E55209"/>
    <w:rsid w:val="00E57FA6"/>
    <w:rsid w:val="00E93E46"/>
    <w:rsid w:val="00EB1D56"/>
    <w:rsid w:val="00F0546B"/>
    <w:rsid w:val="00F17C94"/>
    <w:rsid w:val="00F2096C"/>
    <w:rsid w:val="00F344EE"/>
    <w:rsid w:val="00F47CB0"/>
    <w:rsid w:val="00F63A38"/>
    <w:rsid w:val="00F63F73"/>
    <w:rsid w:val="00F816A9"/>
    <w:rsid w:val="00F848D4"/>
    <w:rsid w:val="00F8502F"/>
    <w:rsid w:val="00FA3E82"/>
    <w:rsid w:val="00FC4DEB"/>
    <w:rsid w:val="00FD27F2"/>
    <w:rsid w:val="00FE75E3"/>
    <w:rsid w:val="00FF0940"/>
    <w:rsid w:val="00FF52A8"/>
    <w:rsid w:val="00FF6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cff,#0cf,#fcc,white,#ffe1e1,#79e5ff,#cfc,#fcf"/>
      <o:colormenu v:ext="edit" fillcolor="#ffe1e1" strokecolor="#ffe1e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34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34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8pt">
    <w:name w:val="Основной текст + 8 pt"/>
    <w:basedOn w:val="aa"/>
    <w:rsid w:val="004249D0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75pt">
    <w:name w:val="Основной текст + 7;5 pt"/>
    <w:basedOn w:val="aa"/>
    <w:rsid w:val="00A2553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8pt0">
    <w:name w:val="Основной текст + 8 pt;Курсив"/>
    <w:basedOn w:val="aa"/>
    <w:rsid w:val="00DF6964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ab">
    <w:name w:val="Основной текст + Полужирный"/>
    <w:basedOn w:val="aa"/>
    <w:rsid w:val="00B73EE0"/>
    <w:rPr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color w:val="000000"/>
      <w:spacing w:val="0"/>
      <w:w w:val="100"/>
      <w:position w:val="0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b/>
      <w:bCs/>
      <w:color w:val="000000"/>
      <w:spacing w:val="0"/>
      <w:w w:val="100"/>
      <w:position w:val="0"/>
      <w:sz w:val="21"/>
      <w:szCs w:val="21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b/>
      <w:bCs/>
      <w:color w:val="000000"/>
      <w:spacing w:val="0"/>
      <w:w w:val="100"/>
      <w:position w:val="0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b/>
      <w:bCs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/>
    </w:rPr>
  </w:style>
  <w:style w:type="character" w:customStyle="1" w:styleId="12">
    <w:name w:val="Заголовок №1 + Не курсив"/>
    <w:basedOn w:val="10"/>
    <w:rsid w:val="0049493C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pt0">
    <w:name w:val="Основной текст + 9 pt"/>
    <w:basedOn w:val="aa"/>
    <w:rsid w:val="00A90F1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5pt">
    <w:name w:val="Основной текст + 8;5 pt;Курсив;Малые прописные"/>
    <w:basedOn w:val="aa"/>
    <w:rsid w:val="005C34E2"/>
    <w:rPr>
      <w:rFonts w:ascii="Calibri" w:eastAsia="Calibri" w:hAnsi="Calibri" w:cs="Calibri"/>
      <w:b w:val="0"/>
      <w:bCs w:val="0"/>
      <w:i/>
      <w:iCs/>
      <w:smallCaps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LucidaSansUnicode85pt">
    <w:name w:val="Основной текст + Lucida Sans Unicode;8;5 pt;Полужирный"/>
    <w:basedOn w:val="aa"/>
    <w:rsid w:val="005C34E2"/>
    <w:rPr>
      <w:rFonts w:ascii="Lucida Sans Unicode" w:eastAsia="Lucida Sans Unicode" w:hAnsi="Lucida Sans Unicode" w:cs="Lucida Sans Unicode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paragraph" w:customStyle="1" w:styleId="ParagraphStyle">
    <w:name w:val="Paragraph Style"/>
    <w:rsid w:val="001A430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customStyle="1" w:styleId="Standard">
    <w:name w:val="Standard"/>
    <w:rsid w:val="001A430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824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8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93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0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0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529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7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0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07A92F4-0731-4823-A7E8-6DE8981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1121</Words>
  <Characters>6391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2017-09-28T06:08:00Z</cp:lastPrinted>
  <dcterms:created xsi:type="dcterms:W3CDTF">2020-12-06T14:51:00Z</dcterms:created>
  <dcterms:modified xsi:type="dcterms:W3CDTF">2020-12-06T14:54:00Z</dcterms:modified>
</cp:coreProperties>
</file>