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FE" w:rsidRPr="009912D2" w:rsidRDefault="007A5BFE" w:rsidP="007A5BFE">
      <w:pPr>
        <w:pStyle w:val="a4"/>
        <w:jc w:val="right"/>
        <w:rPr>
          <w:rFonts w:ascii="Times New Roman" w:hAnsi="Times New Roman" w:cs="Times New Roman"/>
          <w:sz w:val="28"/>
          <w:szCs w:val="28"/>
          <w:lang w:val="kk-KZ"/>
        </w:rPr>
      </w:pPr>
      <w:r w:rsidRPr="009912D2">
        <w:rPr>
          <w:rFonts w:ascii="Times New Roman" w:hAnsi="Times New Roman" w:cs="Times New Roman"/>
          <w:sz w:val="28"/>
          <w:szCs w:val="28"/>
          <w:lang w:val="kk-KZ"/>
        </w:rPr>
        <w:t xml:space="preserve">                                 </w:t>
      </w:r>
      <w:bookmarkStart w:id="0" w:name="_GoBack"/>
      <w:bookmarkEnd w:id="0"/>
      <w:r w:rsidRPr="009912D2">
        <w:rPr>
          <w:rFonts w:ascii="Times New Roman" w:hAnsi="Times New Roman" w:cs="Times New Roman"/>
          <w:sz w:val="28"/>
          <w:szCs w:val="28"/>
          <w:lang w:val="kk-KZ"/>
        </w:rPr>
        <w:t xml:space="preserve">                                                                            </w:t>
      </w:r>
    </w:p>
    <w:p w:rsidR="007A5BFE" w:rsidRPr="009912D2" w:rsidRDefault="007A5BFE" w:rsidP="007A5BFE">
      <w:pPr>
        <w:pStyle w:val="a4"/>
        <w:jc w:val="right"/>
        <w:rPr>
          <w:rFonts w:ascii="Times New Roman" w:hAnsi="Times New Roman" w:cs="Times New Roman"/>
          <w:b/>
          <w:sz w:val="28"/>
          <w:szCs w:val="28"/>
          <w:lang w:val="kk-KZ"/>
        </w:rPr>
      </w:pPr>
    </w:p>
    <w:p w:rsidR="007A5BFE" w:rsidRPr="009912D2" w:rsidRDefault="00DE15F7" w:rsidP="00DE15F7">
      <w:pPr>
        <w:pStyle w:val="a4"/>
        <w:jc w:val="center"/>
        <w:rPr>
          <w:rFonts w:ascii="Times New Roman" w:hAnsi="Times New Roman" w:cs="Times New Roman"/>
          <w:b/>
          <w:sz w:val="28"/>
          <w:szCs w:val="28"/>
          <w:lang w:val="kk-KZ"/>
        </w:rPr>
      </w:pPr>
      <w:r w:rsidRPr="009912D2">
        <w:rPr>
          <w:rFonts w:ascii="Times New Roman" w:hAnsi="Times New Roman" w:cs="Times New Roman"/>
          <w:b/>
          <w:color w:val="333333"/>
          <w:sz w:val="28"/>
          <w:szCs w:val="28"/>
          <w:lang w:val="kk-KZ"/>
        </w:rPr>
        <w:t>«Мұқағали-мәңгілік ғұмыр»</w:t>
      </w:r>
      <w:r w:rsidR="007A5BFE" w:rsidRPr="009912D2">
        <w:rPr>
          <w:rFonts w:ascii="Times New Roman" w:hAnsi="Times New Roman" w:cs="Times New Roman"/>
          <w:b/>
          <w:color w:val="222222"/>
          <w:sz w:val="28"/>
          <w:szCs w:val="28"/>
          <w:lang w:val="kk-KZ"/>
        </w:rPr>
        <w:t xml:space="preserve">  атты </w:t>
      </w:r>
      <w:r w:rsidR="007A5BFE" w:rsidRPr="009912D2">
        <w:rPr>
          <w:rFonts w:ascii="Times New Roman" w:hAnsi="Times New Roman" w:cs="Times New Roman"/>
          <w:b/>
          <w:sz w:val="28"/>
          <w:szCs w:val="28"/>
          <w:lang w:val="kk-KZ"/>
        </w:rPr>
        <w:t xml:space="preserve">лицейішілік </w:t>
      </w:r>
      <w:r w:rsidR="009912D2" w:rsidRPr="009912D2">
        <w:rPr>
          <w:rFonts w:ascii="Times New Roman" w:hAnsi="Times New Roman" w:cs="Times New Roman"/>
          <w:b/>
          <w:color w:val="000000"/>
          <w:sz w:val="28"/>
          <w:szCs w:val="28"/>
          <w:shd w:val="clear" w:color="auto" w:fill="FFFFFF"/>
          <w:lang w:val="kk-KZ"/>
        </w:rPr>
        <w:t>М.Мақатаев</w:t>
      </w:r>
      <w:r w:rsidR="009912D2" w:rsidRPr="009912D2">
        <w:rPr>
          <w:rFonts w:ascii="Times New Roman" w:hAnsi="Times New Roman" w:cs="Times New Roman"/>
          <w:b/>
          <w:sz w:val="28"/>
          <w:szCs w:val="28"/>
          <w:lang w:val="kk-KZ"/>
        </w:rPr>
        <w:t xml:space="preserve"> оқуларының өткізілу </w:t>
      </w:r>
      <w:r w:rsidR="007A5BFE" w:rsidRPr="009912D2">
        <w:rPr>
          <w:rFonts w:ascii="Times New Roman" w:hAnsi="Times New Roman" w:cs="Times New Roman"/>
          <w:b/>
          <w:sz w:val="28"/>
          <w:szCs w:val="28"/>
          <w:lang w:val="kk-KZ"/>
        </w:rPr>
        <w:t>ережесі</w:t>
      </w:r>
    </w:p>
    <w:p w:rsidR="00DE15F7" w:rsidRPr="009912D2" w:rsidRDefault="00DE15F7" w:rsidP="00DE15F7">
      <w:pPr>
        <w:pStyle w:val="a4"/>
        <w:jc w:val="center"/>
        <w:rPr>
          <w:rFonts w:ascii="Times New Roman" w:hAnsi="Times New Roman" w:cs="Times New Roman"/>
          <w:b/>
          <w:color w:val="333333"/>
          <w:sz w:val="28"/>
          <w:szCs w:val="28"/>
          <w:lang w:val="kk-KZ"/>
        </w:rPr>
      </w:pPr>
    </w:p>
    <w:p w:rsidR="00DE15F7" w:rsidRPr="009912D2" w:rsidRDefault="00080D09" w:rsidP="00DE15F7">
      <w:pPr>
        <w:jc w:val="center"/>
        <w:rPr>
          <w:rFonts w:ascii="Times New Roman" w:hAnsi="Times New Roman" w:cs="Times New Roman"/>
          <w:b/>
          <w:color w:val="000000"/>
          <w:sz w:val="28"/>
          <w:szCs w:val="28"/>
          <w:shd w:val="clear" w:color="auto" w:fill="FFFFFF"/>
          <w:lang w:val="kk-KZ"/>
        </w:rPr>
      </w:pPr>
      <w:r w:rsidRPr="009912D2">
        <w:rPr>
          <w:rFonts w:ascii="Times New Roman" w:hAnsi="Times New Roman" w:cs="Times New Roman"/>
          <w:color w:val="000000"/>
          <w:sz w:val="28"/>
          <w:szCs w:val="28"/>
          <w:lang w:val="kk-KZ"/>
        </w:rPr>
        <w:br/>
      </w:r>
      <w:r w:rsidRPr="001E0B2F">
        <w:rPr>
          <w:rFonts w:ascii="Times New Roman" w:hAnsi="Times New Roman" w:cs="Times New Roman"/>
          <w:b/>
          <w:color w:val="000000"/>
          <w:sz w:val="28"/>
          <w:szCs w:val="28"/>
          <w:shd w:val="clear" w:color="auto" w:fill="FFFFFF"/>
          <w:lang w:val="kk-KZ"/>
        </w:rPr>
        <w:t>М.Мақатаев оқуларының мақсаты мен міндеттері:</w:t>
      </w:r>
    </w:p>
    <w:p w:rsidR="009912D2" w:rsidRPr="009912D2" w:rsidRDefault="00DE15F7">
      <w:pPr>
        <w:rPr>
          <w:rFonts w:ascii="Times New Roman" w:hAnsi="Times New Roman" w:cs="Times New Roman"/>
          <w:color w:val="000000"/>
          <w:sz w:val="28"/>
          <w:szCs w:val="28"/>
          <w:lang w:val="kk-KZ"/>
        </w:rPr>
      </w:pPr>
      <w:r w:rsidRPr="009912D2">
        <w:rPr>
          <w:rFonts w:ascii="Times New Roman" w:hAnsi="Times New Roman" w:cs="Times New Roman"/>
          <w:color w:val="000000"/>
          <w:sz w:val="28"/>
          <w:szCs w:val="28"/>
          <w:shd w:val="clear" w:color="auto" w:fill="FFFFFF"/>
          <w:lang w:val="kk-KZ"/>
        </w:rPr>
        <w:t xml:space="preserve">- </w:t>
      </w:r>
      <w:r w:rsidR="00964D8F" w:rsidRPr="009912D2">
        <w:rPr>
          <w:rFonts w:ascii="Times New Roman" w:hAnsi="Times New Roman" w:cs="Times New Roman"/>
          <w:color w:val="000000"/>
          <w:sz w:val="28"/>
          <w:szCs w:val="28"/>
          <w:shd w:val="clear" w:color="auto" w:fill="FFFFFF"/>
          <w:lang w:val="kk-KZ"/>
        </w:rPr>
        <w:t>Ұландардың</w:t>
      </w:r>
      <w:r w:rsidR="00080D09" w:rsidRPr="009912D2">
        <w:rPr>
          <w:rFonts w:ascii="Times New Roman" w:hAnsi="Times New Roman" w:cs="Times New Roman"/>
          <w:color w:val="000000"/>
          <w:sz w:val="28"/>
          <w:szCs w:val="28"/>
          <w:shd w:val="clear" w:color="auto" w:fill="FFFFFF"/>
          <w:lang w:val="kk-KZ"/>
        </w:rPr>
        <w:t xml:space="preserve"> арасында М.Мақатаевтың шығармаларын насихаттау;</w:t>
      </w:r>
      <w:r w:rsidR="00080D09" w:rsidRPr="009912D2">
        <w:rPr>
          <w:rFonts w:ascii="Times New Roman" w:hAnsi="Times New Roman" w:cs="Times New Roman"/>
          <w:color w:val="000000"/>
          <w:sz w:val="28"/>
          <w:szCs w:val="28"/>
          <w:lang w:val="kk-KZ"/>
        </w:rPr>
        <w:br/>
      </w:r>
      <w:r w:rsidRPr="009912D2">
        <w:rPr>
          <w:rFonts w:ascii="Times New Roman" w:hAnsi="Times New Roman" w:cs="Times New Roman"/>
          <w:color w:val="000000"/>
          <w:sz w:val="28"/>
          <w:szCs w:val="28"/>
          <w:shd w:val="clear" w:color="auto" w:fill="FFFFFF"/>
          <w:lang w:val="kk-KZ"/>
        </w:rPr>
        <w:t xml:space="preserve">- </w:t>
      </w:r>
      <w:r w:rsidR="00964D8F" w:rsidRPr="009912D2">
        <w:rPr>
          <w:rFonts w:ascii="Times New Roman" w:hAnsi="Times New Roman" w:cs="Times New Roman"/>
          <w:color w:val="000000"/>
          <w:sz w:val="28"/>
          <w:szCs w:val="28"/>
          <w:shd w:val="clear" w:color="auto" w:fill="FFFFFF"/>
          <w:lang w:val="kk-KZ"/>
        </w:rPr>
        <w:t xml:space="preserve">Ұландардың </w:t>
      </w:r>
      <w:r w:rsidR="00080D09" w:rsidRPr="009912D2">
        <w:rPr>
          <w:rFonts w:ascii="Times New Roman" w:hAnsi="Times New Roman" w:cs="Times New Roman"/>
          <w:color w:val="000000"/>
          <w:sz w:val="28"/>
          <w:szCs w:val="28"/>
          <w:shd w:val="clear" w:color="auto" w:fill="FFFFFF"/>
          <w:lang w:val="kk-KZ"/>
        </w:rPr>
        <w:t>шығармашылық қабілеттерін, эстетикалық талғамдарын, тума талант, табиғи дарындарын анықтау;</w:t>
      </w:r>
      <w:r w:rsidR="00080D09" w:rsidRPr="009912D2">
        <w:rPr>
          <w:rFonts w:ascii="Times New Roman" w:hAnsi="Times New Roman" w:cs="Times New Roman"/>
          <w:color w:val="000000"/>
          <w:sz w:val="28"/>
          <w:szCs w:val="28"/>
          <w:lang w:val="kk-KZ"/>
        </w:rPr>
        <w:br/>
      </w:r>
      <w:r w:rsidRPr="009912D2">
        <w:rPr>
          <w:rFonts w:ascii="Times New Roman" w:hAnsi="Times New Roman" w:cs="Times New Roman"/>
          <w:color w:val="000000"/>
          <w:sz w:val="28"/>
          <w:szCs w:val="28"/>
          <w:shd w:val="clear" w:color="auto" w:fill="FFFFFF"/>
          <w:lang w:val="kk-KZ"/>
        </w:rPr>
        <w:t xml:space="preserve">- </w:t>
      </w:r>
      <w:r w:rsidR="007A5646" w:rsidRPr="009912D2">
        <w:rPr>
          <w:rFonts w:ascii="Times New Roman" w:hAnsi="Times New Roman" w:cs="Times New Roman"/>
          <w:color w:val="000000"/>
          <w:sz w:val="28"/>
          <w:szCs w:val="28"/>
          <w:shd w:val="clear" w:color="auto" w:fill="FFFFFF"/>
          <w:lang w:val="kk-KZ"/>
        </w:rPr>
        <w:t>Ұландардың</w:t>
      </w:r>
      <w:r w:rsidR="00080D09" w:rsidRPr="009912D2">
        <w:rPr>
          <w:rFonts w:ascii="Times New Roman" w:hAnsi="Times New Roman" w:cs="Times New Roman"/>
          <w:color w:val="000000"/>
          <w:sz w:val="28"/>
          <w:szCs w:val="28"/>
          <w:shd w:val="clear" w:color="auto" w:fill="FFFFFF"/>
          <w:lang w:val="kk-KZ"/>
        </w:rPr>
        <w:t xml:space="preserve"> поэзияға деген құштарлығын арттыру, өлең сөзінің құдреті мен қуатын жанымен сезініп, жүрегімен түсіне білуге үйрету. Өз ой-пікірлерін ғылыми тұрғыда жеткізе білуін дамыту;</w:t>
      </w:r>
      <w:r w:rsidR="00080D09" w:rsidRPr="009912D2">
        <w:rPr>
          <w:rFonts w:ascii="Times New Roman" w:hAnsi="Times New Roman" w:cs="Times New Roman"/>
          <w:color w:val="000000"/>
          <w:sz w:val="28"/>
          <w:szCs w:val="28"/>
          <w:lang w:val="kk-KZ"/>
        </w:rPr>
        <w:br/>
      </w:r>
      <w:r w:rsidRPr="009912D2">
        <w:rPr>
          <w:rFonts w:ascii="Times New Roman" w:hAnsi="Times New Roman" w:cs="Times New Roman"/>
          <w:color w:val="000000"/>
          <w:sz w:val="28"/>
          <w:szCs w:val="28"/>
          <w:shd w:val="clear" w:color="auto" w:fill="FFFFFF"/>
          <w:lang w:val="kk-KZ"/>
        </w:rPr>
        <w:t xml:space="preserve">- </w:t>
      </w:r>
      <w:r w:rsidR="00080D09" w:rsidRPr="009912D2">
        <w:rPr>
          <w:rFonts w:ascii="Times New Roman" w:hAnsi="Times New Roman" w:cs="Times New Roman"/>
          <w:color w:val="000000"/>
          <w:sz w:val="28"/>
          <w:szCs w:val="28"/>
          <w:shd w:val="clear" w:color="auto" w:fill="FFFFFF"/>
          <w:lang w:val="kk-KZ"/>
        </w:rPr>
        <w:t xml:space="preserve">жас ақындарға әлеуметтік-рухани қолдау көрсетіп, олармен шығармашылық жұмыс түрлетін жандандыру. </w:t>
      </w:r>
      <w:r w:rsidR="00080D09" w:rsidRPr="001E0B2F">
        <w:rPr>
          <w:rFonts w:ascii="Times New Roman" w:hAnsi="Times New Roman" w:cs="Times New Roman"/>
          <w:color w:val="000000"/>
          <w:sz w:val="28"/>
          <w:szCs w:val="28"/>
          <w:lang w:val="kk-KZ"/>
        </w:rPr>
        <w:br/>
      </w:r>
    </w:p>
    <w:p w:rsidR="009912D2" w:rsidRPr="009912D2" w:rsidRDefault="009912D2" w:rsidP="009912D2">
      <w:pPr>
        <w:jc w:val="center"/>
        <w:rPr>
          <w:rFonts w:ascii="Times New Roman" w:hAnsi="Times New Roman" w:cs="Times New Roman"/>
          <w:b/>
          <w:color w:val="000000"/>
          <w:sz w:val="28"/>
          <w:szCs w:val="28"/>
          <w:shd w:val="clear" w:color="auto" w:fill="FFFFFF"/>
          <w:lang w:val="kk-KZ"/>
        </w:rPr>
      </w:pPr>
      <w:r w:rsidRPr="009912D2">
        <w:rPr>
          <w:rFonts w:ascii="Times New Roman" w:hAnsi="Times New Roman" w:cs="Times New Roman"/>
          <w:b/>
          <w:color w:val="000000"/>
          <w:sz w:val="28"/>
          <w:szCs w:val="28"/>
          <w:shd w:val="clear" w:color="auto" w:fill="FFFFFF"/>
          <w:lang w:val="kk-KZ"/>
        </w:rPr>
        <w:t>М.Мақатаев оқуларының өткізілу шарттары:</w:t>
      </w:r>
    </w:p>
    <w:p w:rsidR="001E0B2F" w:rsidRDefault="00080D09" w:rsidP="009912D2">
      <w:pPr>
        <w:rPr>
          <w:rFonts w:ascii="Times New Roman" w:hAnsi="Times New Roman" w:cs="Times New Roman"/>
          <w:color w:val="000000"/>
          <w:sz w:val="28"/>
          <w:szCs w:val="28"/>
          <w:shd w:val="clear" w:color="auto" w:fill="FFFFFF"/>
          <w:lang w:val="kk-KZ"/>
        </w:rPr>
      </w:pPr>
      <w:r w:rsidRPr="009912D2">
        <w:rPr>
          <w:rFonts w:ascii="Times New Roman" w:hAnsi="Times New Roman" w:cs="Times New Roman"/>
          <w:color w:val="000000"/>
          <w:sz w:val="28"/>
          <w:szCs w:val="28"/>
          <w:lang w:val="kk-KZ"/>
        </w:rPr>
        <w:br/>
      </w:r>
      <w:r w:rsidR="00DE15F7" w:rsidRPr="009912D2">
        <w:rPr>
          <w:rFonts w:ascii="Times New Roman" w:hAnsi="Times New Roman" w:cs="Times New Roman"/>
          <w:color w:val="000000"/>
          <w:sz w:val="28"/>
          <w:szCs w:val="28"/>
          <w:shd w:val="clear" w:color="auto" w:fill="FFFFFF"/>
          <w:lang w:val="kk-KZ"/>
        </w:rPr>
        <w:t xml:space="preserve">- </w:t>
      </w:r>
      <w:r w:rsidRPr="009912D2">
        <w:rPr>
          <w:rFonts w:ascii="Times New Roman" w:hAnsi="Times New Roman" w:cs="Times New Roman"/>
          <w:color w:val="000000"/>
          <w:sz w:val="28"/>
          <w:szCs w:val="28"/>
          <w:shd w:val="clear" w:color="auto" w:fill="FFFFFF"/>
          <w:lang w:val="kk-KZ"/>
        </w:rPr>
        <w:t>М.Мақатаев оқуларына қатысатын оқушының жан-жанқты дарынды поэзияны сүйетін, оны тақырыбына сай талдай білетін, өлеңді мәнерлеп, көркем оқи алатын қасиеті әрі ақындық талабы болуы шарт.</w:t>
      </w:r>
      <w:r w:rsidRPr="009912D2">
        <w:rPr>
          <w:rFonts w:ascii="Times New Roman" w:hAnsi="Times New Roman" w:cs="Times New Roman"/>
          <w:color w:val="000000"/>
          <w:sz w:val="28"/>
          <w:szCs w:val="28"/>
          <w:lang w:val="kk-KZ"/>
        </w:rPr>
        <w:br/>
      </w:r>
      <w:r w:rsidR="00DE15F7" w:rsidRPr="009912D2">
        <w:rPr>
          <w:rFonts w:ascii="Times New Roman" w:hAnsi="Times New Roman" w:cs="Times New Roman"/>
          <w:color w:val="000000"/>
          <w:sz w:val="28"/>
          <w:szCs w:val="28"/>
          <w:shd w:val="clear" w:color="auto" w:fill="FFFFFF"/>
          <w:lang w:val="kk-KZ"/>
        </w:rPr>
        <w:t xml:space="preserve"> - </w:t>
      </w:r>
      <w:r w:rsidRPr="009912D2">
        <w:rPr>
          <w:rFonts w:ascii="Times New Roman" w:hAnsi="Times New Roman" w:cs="Times New Roman"/>
          <w:color w:val="000000"/>
          <w:sz w:val="28"/>
          <w:szCs w:val="28"/>
          <w:shd w:val="clear" w:color="auto" w:fill="FFFFFF"/>
          <w:lang w:val="kk-KZ"/>
        </w:rPr>
        <w:t>М.Мақатаев оқуларына қатысушы үміткер ақиық ақын М.Мақатаевтың шығармашылығын жақсы білуі керек. Сонымен бірге талапкер өз шығармашылық қабілетін танытуы керек.</w:t>
      </w:r>
    </w:p>
    <w:p w:rsidR="001E0B2F" w:rsidRDefault="001E0B2F" w:rsidP="009912D2">
      <w:pPr>
        <w:rPr>
          <w:rFonts w:ascii="Times New Roman" w:hAnsi="Times New Roman" w:cs="Times New Roman"/>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1</w:t>
      </w:r>
      <w:r w:rsidRPr="001E0B2F">
        <w:rPr>
          <w:rFonts w:ascii="Times New Roman" w:hAnsi="Times New Roman" w:cs="Times New Roman"/>
          <w:b/>
          <w:color w:val="000000"/>
          <w:sz w:val="28"/>
          <w:szCs w:val="28"/>
          <w:shd w:val="clear" w:color="auto" w:fill="FFFFFF"/>
          <w:lang w:val="kk-KZ"/>
        </w:rPr>
        <w:t>. «Жыр эстафетасы»</w:t>
      </w:r>
      <w:r w:rsidRPr="001E0B2F">
        <w:rPr>
          <w:rFonts w:ascii="Times New Roman" w:hAnsi="Times New Roman" w:cs="Times New Roman"/>
          <w:color w:val="000000"/>
          <w:sz w:val="28"/>
          <w:szCs w:val="28"/>
          <w:shd w:val="clear" w:color="auto" w:fill="FFFFFF"/>
          <w:lang w:val="kk-KZ"/>
        </w:rPr>
        <w:t xml:space="preserve"> айдарында</w:t>
      </w:r>
      <w:r w:rsidRPr="009912D2">
        <w:rPr>
          <w:rFonts w:ascii="Times New Roman" w:hAnsi="Times New Roman" w:cs="Times New Roman"/>
          <w:color w:val="000000"/>
          <w:sz w:val="28"/>
          <w:szCs w:val="28"/>
          <w:shd w:val="clear" w:color="auto" w:fill="FFFFFF"/>
          <w:lang w:val="kk-KZ"/>
        </w:rPr>
        <w:t xml:space="preserve"> </w:t>
      </w:r>
      <w:r w:rsidRPr="001E0B2F">
        <w:rPr>
          <w:rFonts w:ascii="Times New Roman" w:hAnsi="Times New Roman" w:cs="Times New Roman"/>
          <w:color w:val="000000"/>
          <w:sz w:val="28"/>
          <w:szCs w:val="28"/>
          <w:shd w:val="clear" w:color="auto" w:fill="FFFFFF"/>
          <w:lang w:val="kk-KZ"/>
        </w:rPr>
        <w:t xml:space="preserve"> </w:t>
      </w:r>
      <w:r w:rsidRPr="009912D2">
        <w:rPr>
          <w:rFonts w:ascii="Times New Roman" w:hAnsi="Times New Roman" w:cs="Times New Roman"/>
          <w:b/>
          <w:color w:val="000000"/>
          <w:sz w:val="28"/>
          <w:szCs w:val="28"/>
          <w:u w:val="single"/>
          <w:shd w:val="clear" w:color="auto" w:fill="FFFFFF"/>
          <w:lang w:val="kk-KZ"/>
        </w:rPr>
        <w:t xml:space="preserve">кемінде </w:t>
      </w:r>
      <w:r w:rsidRPr="001E0B2F">
        <w:rPr>
          <w:rFonts w:ascii="Times New Roman" w:hAnsi="Times New Roman" w:cs="Times New Roman"/>
          <w:b/>
          <w:color w:val="000000"/>
          <w:sz w:val="28"/>
          <w:szCs w:val="28"/>
          <w:u w:val="single"/>
          <w:shd w:val="clear" w:color="auto" w:fill="FFFFFF"/>
          <w:lang w:val="kk-KZ"/>
        </w:rPr>
        <w:t>5</w:t>
      </w:r>
      <w:r w:rsidRPr="009912D2">
        <w:rPr>
          <w:rFonts w:ascii="Times New Roman" w:hAnsi="Times New Roman" w:cs="Times New Roman"/>
          <w:b/>
          <w:color w:val="000000"/>
          <w:sz w:val="28"/>
          <w:szCs w:val="28"/>
          <w:u w:val="single"/>
          <w:shd w:val="clear" w:color="auto" w:fill="FFFFFF"/>
          <w:lang w:val="kk-KZ"/>
        </w:rPr>
        <w:t xml:space="preserve"> және </w:t>
      </w:r>
      <w:r w:rsidRPr="001E0B2F">
        <w:rPr>
          <w:rFonts w:ascii="Times New Roman" w:hAnsi="Times New Roman" w:cs="Times New Roman"/>
          <w:b/>
          <w:color w:val="000000"/>
          <w:sz w:val="28"/>
          <w:szCs w:val="28"/>
          <w:u w:val="single"/>
          <w:shd w:val="clear" w:color="auto" w:fill="FFFFFF"/>
          <w:lang w:val="kk-KZ"/>
        </w:rPr>
        <w:t>10</w:t>
      </w:r>
      <w:r w:rsidRPr="009912D2">
        <w:rPr>
          <w:rFonts w:ascii="Times New Roman" w:hAnsi="Times New Roman" w:cs="Times New Roman"/>
          <w:b/>
          <w:color w:val="000000"/>
          <w:sz w:val="28"/>
          <w:szCs w:val="28"/>
          <w:u w:val="single"/>
          <w:shd w:val="clear" w:color="auto" w:fill="FFFFFF"/>
          <w:lang w:val="kk-KZ"/>
        </w:rPr>
        <w:t xml:space="preserve"> өлеңге дейін</w:t>
      </w:r>
      <w:r w:rsidRPr="001E0B2F">
        <w:rPr>
          <w:rFonts w:ascii="Times New Roman" w:hAnsi="Times New Roman" w:cs="Times New Roman"/>
          <w:b/>
          <w:color w:val="000000"/>
          <w:sz w:val="28"/>
          <w:szCs w:val="28"/>
          <w:u w:val="single"/>
          <w:shd w:val="clear" w:color="auto" w:fill="FFFFFF"/>
          <w:lang w:val="kk-KZ"/>
        </w:rPr>
        <w:t xml:space="preserve">  толық жатқа білуі</w:t>
      </w:r>
      <w:r w:rsidRPr="001E0B2F">
        <w:rPr>
          <w:rFonts w:ascii="Times New Roman" w:hAnsi="Times New Roman" w:cs="Times New Roman"/>
          <w:color w:val="000000"/>
          <w:sz w:val="28"/>
          <w:szCs w:val="28"/>
          <w:shd w:val="clear" w:color="auto" w:fill="FFFFFF"/>
          <w:lang w:val="kk-KZ"/>
        </w:rPr>
        <w:t xml:space="preserve"> керек. </w:t>
      </w:r>
      <w:r w:rsidRPr="009912D2">
        <w:rPr>
          <w:rFonts w:ascii="Times New Roman" w:hAnsi="Times New Roman" w:cs="Times New Roman"/>
          <w:color w:val="000000"/>
          <w:sz w:val="28"/>
          <w:szCs w:val="28"/>
          <w:shd w:val="clear" w:color="auto" w:fill="FFFFFF"/>
          <w:lang w:val="kk-KZ"/>
        </w:rPr>
        <w:t>Қатысушы алдын ала қазылар алқасына жатқа оқитын өлеңдерінің тізімін ұсынып, сол бойынша қазылар кез</w:t>
      </w:r>
      <w:r w:rsidRPr="001E0B2F">
        <w:rPr>
          <w:rFonts w:ascii="Times New Roman" w:hAnsi="Times New Roman" w:cs="Times New Roman"/>
          <w:color w:val="000000"/>
          <w:sz w:val="28"/>
          <w:szCs w:val="28"/>
          <w:shd w:val="clear" w:color="auto" w:fill="FFFFFF"/>
          <w:lang w:val="kk-KZ"/>
        </w:rPr>
        <w:t xml:space="preserve">-келген </w:t>
      </w:r>
      <w:r w:rsidRPr="009912D2">
        <w:rPr>
          <w:rFonts w:ascii="Times New Roman" w:hAnsi="Times New Roman" w:cs="Times New Roman"/>
          <w:color w:val="000000"/>
          <w:sz w:val="28"/>
          <w:szCs w:val="28"/>
          <w:shd w:val="clear" w:color="auto" w:fill="FFFFFF"/>
          <w:lang w:val="kk-KZ"/>
        </w:rPr>
        <w:t xml:space="preserve">өлеңді жатқа оқуын сұрайды </w:t>
      </w:r>
      <w:r w:rsidRPr="001E0B2F">
        <w:rPr>
          <w:rFonts w:ascii="Times New Roman" w:hAnsi="Times New Roman" w:cs="Times New Roman"/>
          <w:color w:val="000000"/>
          <w:sz w:val="28"/>
          <w:szCs w:val="28"/>
          <w:shd w:val="clear" w:color="auto" w:fill="FFFFFF"/>
          <w:lang w:val="kk-KZ"/>
        </w:rPr>
        <w:t>(5-10 балл)</w:t>
      </w:r>
      <w:r w:rsidRPr="009912D2">
        <w:rPr>
          <w:rFonts w:ascii="Times New Roman" w:hAnsi="Times New Roman" w:cs="Times New Roman"/>
          <w:color w:val="000000"/>
          <w:sz w:val="28"/>
          <w:szCs w:val="28"/>
          <w:shd w:val="clear" w:color="auto" w:fill="FFFFFF"/>
          <w:lang w:val="kk-KZ"/>
        </w:rPr>
        <w:t xml:space="preserve">. </w:t>
      </w:r>
    </w:p>
    <w:p w:rsidR="009912D2" w:rsidRPr="009912D2" w:rsidRDefault="00080D09" w:rsidP="009912D2">
      <w:pPr>
        <w:rPr>
          <w:rFonts w:ascii="Times New Roman" w:hAnsi="Times New Roman" w:cs="Times New Roman"/>
          <w:color w:val="000000"/>
          <w:sz w:val="28"/>
          <w:szCs w:val="28"/>
          <w:shd w:val="clear" w:color="auto" w:fill="FFFFFF"/>
          <w:lang w:val="kk-KZ"/>
        </w:rPr>
      </w:pPr>
      <w:r w:rsidRPr="009912D2">
        <w:rPr>
          <w:rFonts w:ascii="Times New Roman" w:hAnsi="Times New Roman" w:cs="Times New Roman"/>
          <w:color w:val="000000"/>
          <w:sz w:val="28"/>
          <w:szCs w:val="28"/>
          <w:lang w:val="kk-KZ"/>
        </w:rPr>
        <w:br/>
      </w:r>
      <w:r w:rsidR="00DE15F7" w:rsidRPr="001E0B2F">
        <w:rPr>
          <w:rFonts w:ascii="Times New Roman" w:hAnsi="Times New Roman" w:cs="Times New Roman"/>
          <w:b/>
          <w:color w:val="000000"/>
          <w:sz w:val="28"/>
          <w:szCs w:val="28"/>
          <w:shd w:val="clear" w:color="auto" w:fill="FFFFFF"/>
          <w:lang w:val="kk-KZ"/>
        </w:rPr>
        <w:t xml:space="preserve">2. </w:t>
      </w:r>
      <w:r w:rsidRPr="001E0B2F">
        <w:rPr>
          <w:rFonts w:ascii="Times New Roman" w:hAnsi="Times New Roman" w:cs="Times New Roman"/>
          <w:b/>
          <w:color w:val="000000"/>
          <w:sz w:val="28"/>
          <w:szCs w:val="28"/>
          <w:shd w:val="clear" w:color="auto" w:fill="FFFFFF"/>
          <w:lang w:val="kk-KZ"/>
        </w:rPr>
        <w:t>«Жауқазын жыр жанымды жүр мазалап ...»айдарында</w:t>
      </w:r>
      <w:r w:rsidRPr="001E0B2F">
        <w:rPr>
          <w:rFonts w:ascii="Times New Roman" w:hAnsi="Times New Roman" w:cs="Times New Roman"/>
          <w:color w:val="000000"/>
          <w:sz w:val="28"/>
          <w:szCs w:val="28"/>
          <w:shd w:val="clear" w:color="auto" w:fill="FFFFFF"/>
          <w:lang w:val="kk-KZ"/>
        </w:rPr>
        <w:t xml:space="preserve"> оқушы өз төл туындысын оқиды. Оның </w:t>
      </w:r>
      <w:r w:rsidR="006F421E" w:rsidRPr="001E0B2F">
        <w:rPr>
          <w:rFonts w:ascii="Times New Roman" w:hAnsi="Times New Roman" w:cs="Times New Roman"/>
          <w:color w:val="000000"/>
          <w:sz w:val="28"/>
          <w:szCs w:val="28"/>
          <w:shd w:val="clear" w:color="auto" w:fill="FFFFFF"/>
          <w:lang w:val="kk-KZ"/>
        </w:rPr>
        <w:t>көркемдігі, ойлылығы, оқу мәнер</w:t>
      </w:r>
      <w:r w:rsidR="006F421E" w:rsidRPr="009912D2">
        <w:rPr>
          <w:rFonts w:ascii="Times New Roman" w:hAnsi="Times New Roman" w:cs="Times New Roman"/>
          <w:color w:val="000000"/>
          <w:sz w:val="28"/>
          <w:szCs w:val="28"/>
          <w:shd w:val="clear" w:color="auto" w:fill="FFFFFF"/>
          <w:lang w:val="kk-KZ"/>
        </w:rPr>
        <w:t>і</w:t>
      </w:r>
      <w:r w:rsidRPr="001E0B2F">
        <w:rPr>
          <w:rFonts w:ascii="Times New Roman" w:hAnsi="Times New Roman" w:cs="Times New Roman"/>
          <w:color w:val="000000"/>
          <w:sz w:val="28"/>
          <w:szCs w:val="28"/>
          <w:shd w:val="clear" w:color="auto" w:fill="FFFFFF"/>
          <w:lang w:val="kk-KZ"/>
        </w:rPr>
        <w:t>не, жатқа оқуына назар аударылады (5-10 балл).</w:t>
      </w:r>
      <w:r w:rsidRPr="001E0B2F">
        <w:rPr>
          <w:rFonts w:ascii="Times New Roman" w:hAnsi="Times New Roman" w:cs="Times New Roman"/>
          <w:color w:val="000000"/>
          <w:sz w:val="28"/>
          <w:szCs w:val="28"/>
          <w:lang w:val="kk-KZ"/>
        </w:rPr>
        <w:br/>
      </w:r>
      <w:r w:rsidR="00DE15F7" w:rsidRPr="001E0B2F">
        <w:rPr>
          <w:rFonts w:ascii="Times New Roman" w:hAnsi="Times New Roman" w:cs="Times New Roman"/>
          <w:b/>
          <w:color w:val="000000"/>
          <w:sz w:val="28"/>
          <w:szCs w:val="28"/>
          <w:shd w:val="clear" w:color="auto" w:fill="FFFFFF"/>
          <w:lang w:val="kk-KZ"/>
        </w:rPr>
        <w:t xml:space="preserve">3. </w:t>
      </w:r>
      <w:r w:rsidRPr="001E0B2F">
        <w:rPr>
          <w:rFonts w:ascii="Times New Roman" w:hAnsi="Times New Roman" w:cs="Times New Roman"/>
          <w:b/>
          <w:color w:val="000000"/>
          <w:sz w:val="28"/>
          <w:szCs w:val="28"/>
          <w:shd w:val="clear" w:color="auto" w:fill="FFFFFF"/>
          <w:lang w:val="kk-KZ"/>
        </w:rPr>
        <w:t>«Мұқағали мұрасын кім көп біледі» - сұрақ-жауап ойыны</w:t>
      </w:r>
      <w:r w:rsidRPr="001E0B2F">
        <w:rPr>
          <w:rFonts w:ascii="Times New Roman" w:hAnsi="Times New Roman" w:cs="Times New Roman"/>
          <w:color w:val="000000"/>
          <w:sz w:val="28"/>
          <w:szCs w:val="28"/>
          <w:shd w:val="clear" w:color="auto" w:fill="FFFFFF"/>
          <w:lang w:val="kk-KZ"/>
        </w:rPr>
        <w:t>. Бұл «Ғасыр көшбасшысы» ойындағы «Жорға» ойыны секілді, 1 минутта 10 сұрақтың қаншасына жауап береді, әрі оның шешуі дұрыс екендігі ескеріледі. әр дұрыс жауап – 1 ұпай.</w:t>
      </w:r>
    </w:p>
    <w:p w:rsidR="009912D2" w:rsidRPr="009912D2" w:rsidRDefault="00B56452" w:rsidP="009912D2">
      <w:pPr>
        <w:pStyle w:val="a6"/>
        <w:shd w:val="clear" w:color="auto" w:fill="FFFFFF"/>
        <w:spacing w:before="0" w:beforeAutospacing="0" w:after="150" w:afterAutospacing="0" w:line="345" w:lineRule="atLeast"/>
        <w:jc w:val="center"/>
        <w:rPr>
          <w:b/>
          <w:color w:val="000000"/>
          <w:sz w:val="28"/>
          <w:szCs w:val="28"/>
          <w:shd w:val="clear" w:color="auto" w:fill="FFFFFF"/>
          <w:lang w:val="kk-KZ"/>
        </w:rPr>
      </w:pPr>
      <w:r w:rsidRPr="009912D2">
        <w:rPr>
          <w:b/>
          <w:color w:val="333333"/>
          <w:sz w:val="28"/>
          <w:szCs w:val="28"/>
          <w:lang w:val="kk-KZ"/>
        </w:rPr>
        <w:lastRenderedPageBreak/>
        <w:t>«Мұқағали-мәңгілік ғұмыр»</w:t>
      </w:r>
      <w:r w:rsidRPr="009912D2">
        <w:rPr>
          <w:b/>
          <w:color w:val="222222"/>
          <w:sz w:val="28"/>
          <w:szCs w:val="28"/>
          <w:lang w:val="kk-KZ"/>
        </w:rPr>
        <w:t xml:space="preserve">  атты </w:t>
      </w:r>
      <w:r w:rsidRPr="009912D2">
        <w:rPr>
          <w:b/>
          <w:sz w:val="28"/>
          <w:szCs w:val="28"/>
          <w:lang w:val="kk-KZ"/>
        </w:rPr>
        <w:t xml:space="preserve">лицейішілік </w:t>
      </w:r>
      <w:r w:rsidRPr="009912D2">
        <w:rPr>
          <w:b/>
          <w:color w:val="000000"/>
          <w:sz w:val="28"/>
          <w:szCs w:val="28"/>
          <w:shd w:val="clear" w:color="auto" w:fill="FFFFFF"/>
          <w:lang w:val="kk-KZ"/>
        </w:rPr>
        <w:t>М.Мақатаев</w:t>
      </w:r>
      <w:r>
        <w:rPr>
          <w:b/>
          <w:sz w:val="28"/>
          <w:szCs w:val="28"/>
          <w:lang w:val="kk-KZ"/>
        </w:rPr>
        <w:t xml:space="preserve"> оқуларын</w:t>
      </w:r>
      <w:r w:rsidR="009912D2" w:rsidRPr="009912D2">
        <w:rPr>
          <w:b/>
          <w:color w:val="000000"/>
          <w:sz w:val="28"/>
          <w:szCs w:val="28"/>
          <w:shd w:val="clear" w:color="auto" w:fill="FFFFFF"/>
          <w:lang w:val="kk-KZ"/>
        </w:rPr>
        <w:t xml:space="preserve"> ұйымдастырушылар</w:t>
      </w:r>
    </w:p>
    <w:p w:rsidR="009912D2" w:rsidRDefault="009912D2" w:rsidP="009912D2">
      <w:pPr>
        <w:jc w:val="center"/>
        <w:rPr>
          <w:rFonts w:ascii="Times New Roman" w:hAnsi="Times New Roman" w:cs="Times New Roman"/>
          <w:sz w:val="28"/>
          <w:szCs w:val="28"/>
          <w:lang w:val="kk-KZ"/>
        </w:rPr>
      </w:pPr>
      <w:r w:rsidRPr="009912D2">
        <w:rPr>
          <w:rFonts w:ascii="Times New Roman" w:hAnsi="Times New Roman" w:cs="Times New Roman"/>
          <w:color w:val="000000"/>
          <w:sz w:val="28"/>
          <w:szCs w:val="28"/>
          <w:shd w:val="clear" w:color="auto" w:fill="FFFFFF"/>
          <w:lang w:val="kk-KZ"/>
        </w:rPr>
        <w:t xml:space="preserve">КММ </w:t>
      </w:r>
      <w:r w:rsidRPr="009912D2">
        <w:rPr>
          <w:rFonts w:ascii="Times New Roman" w:hAnsi="Times New Roman" w:cs="Times New Roman"/>
          <w:sz w:val="28"/>
          <w:szCs w:val="28"/>
          <w:lang w:val="kk-KZ"/>
        </w:rPr>
        <w:t>Дарынды балаларға арналған Ш.Уәлиханов атындағы «Жас Ұлан» арнайы ерлер мектеп-лицей- интернатының тәрбие бөлімі</w:t>
      </w:r>
      <w:r w:rsidR="00B56452">
        <w:rPr>
          <w:rFonts w:ascii="Times New Roman" w:hAnsi="Times New Roman" w:cs="Times New Roman"/>
          <w:sz w:val="28"/>
          <w:szCs w:val="28"/>
          <w:lang w:val="kk-KZ"/>
        </w:rPr>
        <w:t>.</w:t>
      </w:r>
    </w:p>
    <w:p w:rsidR="00B56452" w:rsidRPr="009912D2" w:rsidRDefault="00B56452" w:rsidP="009912D2">
      <w:pPr>
        <w:jc w:val="center"/>
        <w:rPr>
          <w:rFonts w:ascii="Times New Roman" w:hAnsi="Times New Roman" w:cs="Times New Roman"/>
          <w:sz w:val="28"/>
          <w:szCs w:val="28"/>
          <w:lang w:val="kk-KZ"/>
        </w:rPr>
      </w:pPr>
    </w:p>
    <w:p w:rsidR="009912D2" w:rsidRPr="009912D2" w:rsidRDefault="00B56452" w:rsidP="009912D2">
      <w:pPr>
        <w:jc w:val="center"/>
        <w:rPr>
          <w:rFonts w:ascii="Times New Roman" w:hAnsi="Times New Roman" w:cs="Times New Roman"/>
          <w:b/>
          <w:sz w:val="28"/>
          <w:szCs w:val="28"/>
          <w:lang w:val="kk-KZ"/>
        </w:rPr>
      </w:pPr>
      <w:r w:rsidRPr="009912D2">
        <w:rPr>
          <w:rFonts w:ascii="Times New Roman" w:hAnsi="Times New Roman" w:cs="Times New Roman"/>
          <w:b/>
          <w:color w:val="333333"/>
          <w:sz w:val="28"/>
          <w:szCs w:val="28"/>
          <w:lang w:val="kk-KZ"/>
        </w:rPr>
        <w:t>«Мұқағали-мәңгілік ғұмыр»</w:t>
      </w:r>
      <w:r w:rsidRPr="009912D2">
        <w:rPr>
          <w:rFonts w:ascii="Times New Roman" w:hAnsi="Times New Roman" w:cs="Times New Roman"/>
          <w:b/>
          <w:color w:val="222222"/>
          <w:sz w:val="28"/>
          <w:szCs w:val="28"/>
          <w:lang w:val="kk-KZ"/>
        </w:rPr>
        <w:t xml:space="preserve">  атты </w:t>
      </w:r>
      <w:r w:rsidRPr="009912D2">
        <w:rPr>
          <w:rFonts w:ascii="Times New Roman" w:hAnsi="Times New Roman" w:cs="Times New Roman"/>
          <w:b/>
          <w:sz w:val="28"/>
          <w:szCs w:val="28"/>
          <w:lang w:val="kk-KZ"/>
        </w:rPr>
        <w:t xml:space="preserve">лицейішілік </w:t>
      </w:r>
      <w:r w:rsidRPr="009912D2">
        <w:rPr>
          <w:rFonts w:ascii="Times New Roman" w:hAnsi="Times New Roman" w:cs="Times New Roman"/>
          <w:b/>
          <w:color w:val="000000"/>
          <w:sz w:val="28"/>
          <w:szCs w:val="28"/>
          <w:shd w:val="clear" w:color="auto" w:fill="FFFFFF"/>
          <w:lang w:val="kk-KZ"/>
        </w:rPr>
        <w:t>М.Мақатаев</w:t>
      </w:r>
      <w:r>
        <w:rPr>
          <w:rFonts w:ascii="Times New Roman" w:hAnsi="Times New Roman" w:cs="Times New Roman"/>
          <w:b/>
          <w:sz w:val="28"/>
          <w:szCs w:val="28"/>
          <w:lang w:val="kk-KZ"/>
        </w:rPr>
        <w:t xml:space="preserve"> оқуларына</w:t>
      </w:r>
      <w:r w:rsidR="009912D2" w:rsidRPr="009912D2">
        <w:rPr>
          <w:rFonts w:ascii="Times New Roman" w:hAnsi="Times New Roman" w:cs="Times New Roman"/>
          <w:b/>
          <w:sz w:val="28"/>
          <w:szCs w:val="28"/>
          <w:lang w:val="kk-KZ"/>
        </w:rPr>
        <w:t xml:space="preserve"> қатысушылар</w:t>
      </w:r>
    </w:p>
    <w:p w:rsidR="009912D2" w:rsidRPr="009912D2" w:rsidRDefault="001E0B2F" w:rsidP="009912D2">
      <w:pPr>
        <w:jc w:val="both"/>
        <w:rPr>
          <w:rFonts w:ascii="Times New Roman" w:hAnsi="Times New Roman" w:cs="Times New Roman"/>
          <w:sz w:val="28"/>
          <w:szCs w:val="28"/>
          <w:lang w:val="kk-KZ"/>
        </w:rPr>
      </w:pPr>
      <w:r w:rsidRPr="001E0B2F">
        <w:rPr>
          <w:rFonts w:ascii="Times New Roman" w:hAnsi="Times New Roman" w:cs="Times New Roman"/>
          <w:color w:val="333333"/>
          <w:sz w:val="28"/>
          <w:szCs w:val="28"/>
          <w:lang w:val="kk-KZ"/>
        </w:rPr>
        <w:t>«Мұқағали-мәңгілік ғұмыр»</w:t>
      </w:r>
      <w:r w:rsidRPr="001E0B2F">
        <w:rPr>
          <w:rFonts w:ascii="Times New Roman" w:hAnsi="Times New Roman" w:cs="Times New Roman"/>
          <w:color w:val="222222"/>
          <w:sz w:val="28"/>
          <w:szCs w:val="28"/>
          <w:lang w:val="kk-KZ"/>
        </w:rPr>
        <w:t xml:space="preserve">  атты </w:t>
      </w:r>
      <w:r w:rsidRPr="001E0B2F">
        <w:rPr>
          <w:rFonts w:ascii="Times New Roman" w:hAnsi="Times New Roman" w:cs="Times New Roman"/>
          <w:sz w:val="28"/>
          <w:szCs w:val="28"/>
          <w:lang w:val="kk-KZ"/>
        </w:rPr>
        <w:t xml:space="preserve">лицейішілік </w:t>
      </w:r>
      <w:r w:rsidRPr="001E0B2F">
        <w:rPr>
          <w:rFonts w:ascii="Times New Roman" w:hAnsi="Times New Roman" w:cs="Times New Roman"/>
          <w:color w:val="000000"/>
          <w:sz w:val="28"/>
          <w:szCs w:val="28"/>
          <w:shd w:val="clear" w:color="auto" w:fill="FFFFFF"/>
          <w:lang w:val="kk-KZ"/>
        </w:rPr>
        <w:t>М.Мақатаев</w:t>
      </w:r>
      <w:r w:rsidRPr="001E0B2F">
        <w:rPr>
          <w:rFonts w:ascii="Times New Roman" w:hAnsi="Times New Roman" w:cs="Times New Roman"/>
          <w:sz w:val="28"/>
          <w:szCs w:val="28"/>
          <w:lang w:val="kk-KZ"/>
        </w:rPr>
        <w:t xml:space="preserve"> оқуларына</w:t>
      </w:r>
      <w:r>
        <w:rPr>
          <w:rFonts w:ascii="Times New Roman" w:hAnsi="Times New Roman" w:cs="Times New Roman"/>
          <w:sz w:val="28"/>
          <w:szCs w:val="28"/>
          <w:lang w:val="kk-KZ"/>
        </w:rPr>
        <w:t xml:space="preserve">                   </w:t>
      </w:r>
      <w:r w:rsidR="009912D2" w:rsidRPr="009912D2">
        <w:rPr>
          <w:rFonts w:ascii="Times New Roman" w:hAnsi="Times New Roman" w:cs="Times New Roman"/>
          <w:sz w:val="28"/>
          <w:szCs w:val="28"/>
          <w:lang w:val="kk-KZ"/>
        </w:rPr>
        <w:t xml:space="preserve">5-7 взвод ұландары қатысады. Ұландардың сайысқа қатысуына офицер-тәрбиешілер жауапты. </w:t>
      </w:r>
    </w:p>
    <w:p w:rsidR="009912D2" w:rsidRPr="009912D2" w:rsidRDefault="00B56452" w:rsidP="009912D2">
      <w:pPr>
        <w:pStyle w:val="a7"/>
        <w:jc w:val="center"/>
        <w:rPr>
          <w:b/>
          <w:sz w:val="28"/>
          <w:szCs w:val="28"/>
          <w:lang w:val="kk-KZ"/>
        </w:rPr>
      </w:pPr>
      <w:r w:rsidRPr="009912D2">
        <w:rPr>
          <w:b/>
          <w:color w:val="333333"/>
          <w:sz w:val="28"/>
          <w:szCs w:val="28"/>
          <w:lang w:val="kk-KZ"/>
        </w:rPr>
        <w:t>«Мұқағали-мәңгілік ғұмыр»</w:t>
      </w:r>
      <w:r w:rsidRPr="009912D2">
        <w:rPr>
          <w:b/>
          <w:color w:val="222222"/>
          <w:sz w:val="28"/>
          <w:szCs w:val="28"/>
          <w:lang w:val="kk-KZ"/>
        </w:rPr>
        <w:t xml:space="preserve">  атты </w:t>
      </w:r>
      <w:r w:rsidRPr="009912D2">
        <w:rPr>
          <w:b/>
          <w:sz w:val="28"/>
          <w:szCs w:val="28"/>
          <w:lang w:val="kk-KZ"/>
        </w:rPr>
        <w:t xml:space="preserve">лицейішілік </w:t>
      </w:r>
      <w:r w:rsidRPr="009912D2">
        <w:rPr>
          <w:b/>
          <w:color w:val="000000"/>
          <w:sz w:val="28"/>
          <w:szCs w:val="28"/>
          <w:shd w:val="clear" w:color="auto" w:fill="FFFFFF"/>
          <w:lang w:val="kk-KZ"/>
        </w:rPr>
        <w:t>М.Мақатаев</w:t>
      </w:r>
      <w:r w:rsidRPr="009912D2">
        <w:rPr>
          <w:b/>
          <w:sz w:val="28"/>
          <w:szCs w:val="28"/>
          <w:lang w:val="kk-KZ"/>
        </w:rPr>
        <w:t xml:space="preserve"> оқуларының</w:t>
      </w:r>
      <w:r>
        <w:rPr>
          <w:b/>
          <w:sz w:val="28"/>
          <w:szCs w:val="28"/>
          <w:lang w:val="kk-KZ"/>
        </w:rPr>
        <w:t xml:space="preserve"> өткізілу мерзім</w:t>
      </w:r>
      <w:r w:rsidR="009912D2" w:rsidRPr="009912D2">
        <w:rPr>
          <w:b/>
          <w:sz w:val="28"/>
          <w:szCs w:val="28"/>
          <w:lang w:val="kk-KZ"/>
        </w:rPr>
        <w:t>і</w:t>
      </w:r>
    </w:p>
    <w:p w:rsidR="009912D2" w:rsidRPr="001E0B2F" w:rsidRDefault="001E0B2F" w:rsidP="001E0B2F">
      <w:pPr>
        <w:rPr>
          <w:rFonts w:ascii="Times New Roman" w:hAnsi="Times New Roman" w:cs="Times New Roman"/>
          <w:sz w:val="28"/>
          <w:szCs w:val="28"/>
          <w:lang w:val="kk-KZ"/>
        </w:rPr>
      </w:pPr>
      <w:r w:rsidRPr="001E0B2F">
        <w:rPr>
          <w:rFonts w:ascii="Times New Roman" w:hAnsi="Times New Roman" w:cs="Times New Roman"/>
          <w:sz w:val="28"/>
          <w:szCs w:val="28"/>
          <w:lang w:val="kk-KZ"/>
        </w:rPr>
        <w:t>25</w:t>
      </w:r>
      <w:r>
        <w:rPr>
          <w:rFonts w:ascii="Times New Roman" w:hAnsi="Times New Roman" w:cs="Times New Roman"/>
          <w:sz w:val="28"/>
          <w:szCs w:val="28"/>
          <w:lang w:val="kk-KZ"/>
        </w:rPr>
        <w:t xml:space="preserve"> ақпан күні Тұңғыш Президент кабинетінде өтеді.</w:t>
      </w:r>
    </w:p>
    <w:p w:rsidR="009912D2" w:rsidRPr="009912D2" w:rsidRDefault="009912D2" w:rsidP="009912D2">
      <w:pPr>
        <w:jc w:val="center"/>
        <w:rPr>
          <w:rFonts w:ascii="Times New Roman" w:hAnsi="Times New Roman" w:cs="Times New Roman"/>
          <w:b/>
          <w:sz w:val="28"/>
          <w:szCs w:val="28"/>
          <w:lang w:val="kk-KZ"/>
        </w:rPr>
      </w:pPr>
      <w:r w:rsidRPr="009912D2">
        <w:rPr>
          <w:rFonts w:ascii="Times New Roman" w:hAnsi="Times New Roman" w:cs="Times New Roman"/>
          <w:b/>
          <w:sz w:val="28"/>
          <w:szCs w:val="28"/>
          <w:lang w:val="kk-KZ"/>
        </w:rPr>
        <w:t>Жеңімпаздарды анықтауға арналған бағалау критерилері</w:t>
      </w:r>
    </w:p>
    <w:p w:rsidR="009912D2" w:rsidRPr="009912D2" w:rsidRDefault="009912D2" w:rsidP="009912D2">
      <w:pPr>
        <w:pStyle w:val="a7"/>
        <w:numPr>
          <w:ilvl w:val="0"/>
          <w:numId w:val="1"/>
        </w:numPr>
        <w:jc w:val="both"/>
        <w:rPr>
          <w:sz w:val="28"/>
          <w:szCs w:val="28"/>
          <w:lang w:val="kk-KZ"/>
        </w:rPr>
      </w:pPr>
      <w:r w:rsidRPr="009912D2">
        <w:rPr>
          <w:color w:val="000000"/>
          <w:sz w:val="28"/>
          <w:szCs w:val="28"/>
          <w:shd w:val="clear" w:color="auto" w:fill="FFFFFF"/>
          <w:lang w:val="kk-KZ"/>
        </w:rPr>
        <w:t>М</w:t>
      </w:r>
      <w:r w:rsidR="001E0B2F">
        <w:rPr>
          <w:color w:val="000000"/>
          <w:sz w:val="28"/>
          <w:szCs w:val="28"/>
          <w:shd w:val="clear" w:color="auto" w:fill="FFFFFF"/>
          <w:lang w:val="kk-KZ"/>
        </w:rPr>
        <w:t>ұқағали оқуларына</w:t>
      </w:r>
      <w:r w:rsidRPr="009912D2">
        <w:rPr>
          <w:color w:val="000000"/>
          <w:sz w:val="28"/>
          <w:szCs w:val="28"/>
          <w:shd w:val="clear" w:color="auto" w:fill="FFFFFF"/>
          <w:lang w:val="kk-KZ"/>
        </w:rPr>
        <w:t xml:space="preserve"> қатысушылардың Мұқағали өлеңдерін білуі,</w:t>
      </w:r>
    </w:p>
    <w:p w:rsidR="009912D2" w:rsidRPr="009912D2" w:rsidRDefault="009912D2" w:rsidP="009912D2">
      <w:pPr>
        <w:pStyle w:val="a7"/>
        <w:numPr>
          <w:ilvl w:val="0"/>
          <w:numId w:val="1"/>
        </w:numPr>
        <w:jc w:val="both"/>
        <w:rPr>
          <w:sz w:val="28"/>
          <w:szCs w:val="28"/>
          <w:lang w:val="kk-KZ"/>
        </w:rPr>
      </w:pPr>
      <w:r w:rsidRPr="009912D2">
        <w:rPr>
          <w:color w:val="000000"/>
          <w:sz w:val="28"/>
          <w:szCs w:val="28"/>
          <w:shd w:val="clear" w:color="auto" w:fill="FFFFFF"/>
          <w:lang w:val="kk-KZ"/>
        </w:rPr>
        <w:t xml:space="preserve">сахна мәдениетіне, </w:t>
      </w:r>
    </w:p>
    <w:p w:rsidR="009912D2" w:rsidRPr="009912D2" w:rsidRDefault="009912D2" w:rsidP="009912D2">
      <w:pPr>
        <w:pStyle w:val="a7"/>
        <w:numPr>
          <w:ilvl w:val="0"/>
          <w:numId w:val="1"/>
        </w:numPr>
        <w:jc w:val="both"/>
        <w:rPr>
          <w:sz w:val="28"/>
          <w:szCs w:val="28"/>
          <w:lang w:val="kk-KZ"/>
        </w:rPr>
      </w:pPr>
      <w:r w:rsidRPr="009912D2">
        <w:rPr>
          <w:color w:val="000000"/>
          <w:sz w:val="28"/>
          <w:szCs w:val="28"/>
          <w:shd w:val="clear" w:color="auto" w:fill="FFFFFF"/>
          <w:lang w:val="kk-KZ"/>
        </w:rPr>
        <w:t>тақырыпты дұрыс аша білуіне, ұтқыр сөз, ұтымды ойларына мән беріледі;</w:t>
      </w:r>
    </w:p>
    <w:p w:rsidR="009912D2" w:rsidRPr="009912D2" w:rsidRDefault="009912D2" w:rsidP="009912D2">
      <w:pPr>
        <w:jc w:val="both"/>
        <w:rPr>
          <w:rFonts w:ascii="Times New Roman" w:hAnsi="Times New Roman" w:cs="Times New Roman"/>
          <w:sz w:val="28"/>
          <w:szCs w:val="28"/>
          <w:lang w:val="kk-KZ"/>
        </w:rPr>
      </w:pPr>
    </w:p>
    <w:p w:rsidR="009912D2" w:rsidRPr="009912D2" w:rsidRDefault="00B56452" w:rsidP="009912D2">
      <w:pPr>
        <w:pStyle w:val="a7"/>
        <w:jc w:val="center"/>
        <w:rPr>
          <w:b/>
          <w:sz w:val="28"/>
          <w:szCs w:val="28"/>
          <w:lang w:val="kk-KZ"/>
        </w:rPr>
      </w:pPr>
      <w:r w:rsidRPr="009912D2">
        <w:rPr>
          <w:b/>
          <w:color w:val="333333"/>
          <w:sz w:val="28"/>
          <w:szCs w:val="28"/>
          <w:lang w:val="kk-KZ"/>
        </w:rPr>
        <w:t>«Мұқағали-мәңгілік ғұмыр»</w:t>
      </w:r>
      <w:r w:rsidRPr="009912D2">
        <w:rPr>
          <w:b/>
          <w:color w:val="222222"/>
          <w:sz w:val="28"/>
          <w:szCs w:val="28"/>
          <w:lang w:val="kk-KZ"/>
        </w:rPr>
        <w:t xml:space="preserve">  атты </w:t>
      </w:r>
      <w:r w:rsidRPr="009912D2">
        <w:rPr>
          <w:b/>
          <w:sz w:val="28"/>
          <w:szCs w:val="28"/>
          <w:lang w:val="kk-KZ"/>
        </w:rPr>
        <w:t xml:space="preserve">лицейішілік </w:t>
      </w:r>
      <w:r w:rsidRPr="009912D2">
        <w:rPr>
          <w:b/>
          <w:color w:val="000000"/>
          <w:sz w:val="28"/>
          <w:szCs w:val="28"/>
          <w:shd w:val="clear" w:color="auto" w:fill="FFFFFF"/>
          <w:lang w:val="kk-KZ"/>
        </w:rPr>
        <w:t>М.Мақатаев</w:t>
      </w:r>
      <w:r w:rsidRPr="009912D2">
        <w:rPr>
          <w:b/>
          <w:sz w:val="28"/>
          <w:szCs w:val="28"/>
          <w:lang w:val="kk-KZ"/>
        </w:rPr>
        <w:t xml:space="preserve"> оқуларының</w:t>
      </w:r>
      <w:r w:rsidR="009912D2" w:rsidRPr="009912D2">
        <w:rPr>
          <w:b/>
          <w:sz w:val="28"/>
          <w:szCs w:val="28"/>
          <w:lang w:val="kk-KZ"/>
        </w:rPr>
        <w:t xml:space="preserve"> қорытындысын шығару және марапаттау</w:t>
      </w:r>
    </w:p>
    <w:p w:rsidR="009912D2" w:rsidRPr="009912D2" w:rsidRDefault="009912D2" w:rsidP="009912D2">
      <w:pPr>
        <w:pStyle w:val="a7"/>
        <w:jc w:val="center"/>
        <w:rPr>
          <w:b/>
          <w:sz w:val="28"/>
          <w:szCs w:val="28"/>
          <w:lang w:val="kk-KZ"/>
        </w:rPr>
      </w:pPr>
    </w:p>
    <w:p w:rsidR="009912D2" w:rsidRPr="009912D2" w:rsidRDefault="001E0B2F" w:rsidP="009912D2">
      <w:pPr>
        <w:pStyle w:val="a7"/>
        <w:numPr>
          <w:ilvl w:val="0"/>
          <w:numId w:val="1"/>
        </w:numPr>
        <w:jc w:val="both"/>
        <w:rPr>
          <w:sz w:val="28"/>
          <w:szCs w:val="28"/>
          <w:lang w:val="kk-KZ"/>
        </w:rPr>
      </w:pPr>
      <w:r w:rsidRPr="009912D2">
        <w:rPr>
          <w:color w:val="000000"/>
          <w:sz w:val="28"/>
          <w:szCs w:val="28"/>
          <w:shd w:val="clear" w:color="auto" w:fill="FFFFFF"/>
          <w:lang w:val="kk-KZ"/>
        </w:rPr>
        <w:t>М</w:t>
      </w:r>
      <w:r>
        <w:rPr>
          <w:color w:val="000000"/>
          <w:sz w:val="28"/>
          <w:szCs w:val="28"/>
          <w:shd w:val="clear" w:color="auto" w:fill="FFFFFF"/>
          <w:lang w:val="kk-KZ"/>
        </w:rPr>
        <w:t>ұқағали оқуларының</w:t>
      </w:r>
      <w:r w:rsidR="009912D2" w:rsidRPr="009912D2">
        <w:rPr>
          <w:sz w:val="28"/>
          <w:szCs w:val="28"/>
          <w:lang w:val="kk-KZ"/>
        </w:rPr>
        <w:t xml:space="preserve"> қорытындысын шығару және марапаттау сайыс кезеңдері аяқталғаннан кейін жүзеге асады.</w:t>
      </w:r>
    </w:p>
    <w:p w:rsidR="009912D2" w:rsidRPr="009912D2" w:rsidRDefault="009912D2" w:rsidP="009912D2">
      <w:pPr>
        <w:pStyle w:val="a7"/>
        <w:jc w:val="both"/>
        <w:rPr>
          <w:sz w:val="28"/>
          <w:szCs w:val="28"/>
          <w:lang w:val="kk-KZ"/>
        </w:rPr>
      </w:pPr>
    </w:p>
    <w:p w:rsidR="009912D2" w:rsidRPr="009912D2" w:rsidRDefault="001E0B2F" w:rsidP="009912D2">
      <w:pPr>
        <w:pStyle w:val="a7"/>
        <w:numPr>
          <w:ilvl w:val="0"/>
          <w:numId w:val="1"/>
        </w:numPr>
        <w:jc w:val="both"/>
        <w:rPr>
          <w:sz w:val="28"/>
          <w:szCs w:val="28"/>
          <w:lang w:val="kk-KZ"/>
        </w:rPr>
      </w:pPr>
      <w:r w:rsidRPr="009912D2">
        <w:rPr>
          <w:color w:val="000000"/>
          <w:sz w:val="28"/>
          <w:szCs w:val="28"/>
          <w:shd w:val="clear" w:color="auto" w:fill="FFFFFF"/>
          <w:lang w:val="kk-KZ"/>
        </w:rPr>
        <w:t>М</w:t>
      </w:r>
      <w:r>
        <w:rPr>
          <w:color w:val="000000"/>
          <w:sz w:val="28"/>
          <w:szCs w:val="28"/>
          <w:shd w:val="clear" w:color="auto" w:fill="FFFFFF"/>
          <w:lang w:val="kk-KZ"/>
        </w:rPr>
        <w:t>ұқағали оқулары</w:t>
      </w:r>
      <w:r w:rsidR="009912D2" w:rsidRPr="009912D2">
        <w:rPr>
          <w:sz w:val="28"/>
          <w:szCs w:val="28"/>
          <w:lang w:val="kk-KZ"/>
        </w:rPr>
        <w:t xml:space="preserve"> қорытындысы әділқазы мүшелері ортақ балл шығару нәтижесінде анықталады.</w:t>
      </w:r>
    </w:p>
    <w:p w:rsidR="00080D09" w:rsidRDefault="00080D09">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Pr="001E0B2F" w:rsidRDefault="000E76AF">
      <w:pPr>
        <w:rPr>
          <w:rFonts w:ascii="Times New Roman" w:hAnsi="Times New Roman" w:cs="Times New Roman"/>
          <w:color w:val="000000"/>
          <w:sz w:val="28"/>
          <w:szCs w:val="28"/>
          <w:shd w:val="clear" w:color="auto" w:fill="FFFFFF"/>
          <w:lang w:val="kk-KZ"/>
        </w:rPr>
      </w:pPr>
    </w:p>
    <w:p w:rsidR="000E76AF" w:rsidRDefault="000E76AF" w:rsidP="000E76AF">
      <w:pPr>
        <w:jc w:val="center"/>
        <w:rPr>
          <w:rFonts w:ascii="Times New Roman" w:hAnsi="Times New Roman" w:cs="Times New Roman"/>
          <w:b/>
          <w:sz w:val="28"/>
          <w:szCs w:val="28"/>
          <w:lang w:val="kk-KZ"/>
        </w:rPr>
      </w:pPr>
      <w:r w:rsidRPr="000E76AF">
        <w:rPr>
          <w:rFonts w:ascii="Times New Roman" w:hAnsi="Times New Roman" w:cs="Times New Roman"/>
          <w:b/>
          <w:sz w:val="28"/>
          <w:szCs w:val="28"/>
          <w:lang w:val="kk-KZ"/>
        </w:rPr>
        <w:t>Ба</w:t>
      </w:r>
      <w:r w:rsidRPr="008636BC">
        <w:rPr>
          <w:rFonts w:ascii="Times New Roman" w:hAnsi="Times New Roman" w:cs="Times New Roman"/>
          <w:b/>
          <w:sz w:val="28"/>
          <w:szCs w:val="28"/>
          <w:lang w:val="kk-KZ"/>
        </w:rPr>
        <w:t>ғалау парағы</w:t>
      </w:r>
    </w:p>
    <w:p w:rsidR="000E76AF" w:rsidRPr="008636BC" w:rsidRDefault="000E76AF" w:rsidP="000E76AF">
      <w:pPr>
        <w:rPr>
          <w:rFonts w:ascii="Times New Roman" w:hAnsi="Times New Roman" w:cs="Times New Roman"/>
          <w:sz w:val="28"/>
          <w:szCs w:val="28"/>
          <w:lang w:val="kk-KZ"/>
        </w:rPr>
      </w:pPr>
      <w:r w:rsidRPr="008636BC">
        <w:rPr>
          <w:rFonts w:ascii="Times New Roman" w:hAnsi="Times New Roman" w:cs="Times New Roman"/>
          <w:sz w:val="28"/>
          <w:szCs w:val="28"/>
          <w:lang w:val="kk-KZ"/>
        </w:rPr>
        <w:t>Бағалау 5 балдан 10 балға дейінгі бағалау бойынша жүзеге асады.</w:t>
      </w:r>
    </w:p>
    <w:tbl>
      <w:tblPr>
        <w:tblStyle w:val="a3"/>
        <w:tblW w:w="0" w:type="auto"/>
        <w:tblLook w:val="04A0" w:firstRow="1" w:lastRow="0" w:firstColumn="1" w:lastColumn="0" w:noHBand="0" w:noVBand="1"/>
      </w:tblPr>
      <w:tblGrid>
        <w:gridCol w:w="544"/>
        <w:gridCol w:w="2399"/>
        <w:gridCol w:w="1633"/>
        <w:gridCol w:w="2195"/>
        <w:gridCol w:w="2409"/>
      </w:tblGrid>
      <w:tr w:rsidR="000E76AF" w:rsidRPr="008636BC" w:rsidTr="008378D0">
        <w:tc>
          <w:tcPr>
            <w:tcW w:w="544" w:type="dxa"/>
          </w:tcPr>
          <w:p w:rsidR="000E76AF" w:rsidRPr="008636BC" w:rsidRDefault="000E76AF" w:rsidP="008378D0">
            <w:pPr>
              <w:jc w:val="center"/>
              <w:rPr>
                <w:rFonts w:ascii="Times New Roman" w:hAnsi="Times New Roman" w:cs="Times New Roman"/>
                <w:b/>
                <w:sz w:val="28"/>
                <w:szCs w:val="28"/>
              </w:rPr>
            </w:pPr>
            <w:r w:rsidRPr="008636BC">
              <w:rPr>
                <w:rFonts w:ascii="Times New Roman" w:hAnsi="Times New Roman" w:cs="Times New Roman"/>
                <w:b/>
                <w:sz w:val="28"/>
                <w:szCs w:val="28"/>
              </w:rPr>
              <w:t>№</w:t>
            </w:r>
          </w:p>
        </w:tc>
        <w:tc>
          <w:tcPr>
            <w:tcW w:w="2399" w:type="dxa"/>
          </w:tcPr>
          <w:p w:rsidR="000E76AF" w:rsidRPr="008636BC" w:rsidRDefault="000E76AF" w:rsidP="008378D0">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Қатысушының аты-жөні</w:t>
            </w:r>
          </w:p>
        </w:tc>
        <w:tc>
          <w:tcPr>
            <w:tcW w:w="1633" w:type="dxa"/>
          </w:tcPr>
          <w:p w:rsidR="000E76AF" w:rsidRPr="008636BC" w:rsidRDefault="000E76AF" w:rsidP="008378D0">
            <w:pPr>
              <w:jc w:val="center"/>
              <w:rPr>
                <w:rFonts w:ascii="Times New Roman" w:hAnsi="Times New Roman" w:cs="Times New Roman"/>
                <w:b/>
                <w:sz w:val="28"/>
                <w:szCs w:val="28"/>
                <w:lang w:val="kk-KZ"/>
              </w:rPr>
            </w:pPr>
            <w:r w:rsidRPr="008636BC">
              <w:rPr>
                <w:rFonts w:ascii="Times New Roman" w:hAnsi="Times New Roman" w:cs="Times New Roman"/>
                <w:b/>
                <w:sz w:val="28"/>
                <w:szCs w:val="28"/>
                <w:lang w:val="kk-KZ"/>
              </w:rPr>
              <w:t xml:space="preserve">І кезең. </w:t>
            </w:r>
          </w:p>
        </w:tc>
        <w:tc>
          <w:tcPr>
            <w:tcW w:w="2195" w:type="dxa"/>
          </w:tcPr>
          <w:p w:rsidR="000E76AF" w:rsidRPr="008636BC" w:rsidRDefault="000E76AF" w:rsidP="008378D0">
            <w:pPr>
              <w:jc w:val="center"/>
              <w:rPr>
                <w:rFonts w:ascii="Times New Roman" w:hAnsi="Times New Roman" w:cs="Times New Roman"/>
                <w:b/>
                <w:sz w:val="28"/>
                <w:szCs w:val="28"/>
                <w:lang w:val="kk-KZ"/>
              </w:rPr>
            </w:pPr>
            <w:r w:rsidRPr="008636BC">
              <w:rPr>
                <w:rFonts w:ascii="Times New Roman" w:hAnsi="Times New Roman" w:cs="Times New Roman"/>
                <w:b/>
                <w:sz w:val="28"/>
                <w:szCs w:val="28"/>
                <w:lang w:val="kk-KZ"/>
              </w:rPr>
              <w:t>ІІ кезең</w:t>
            </w:r>
          </w:p>
          <w:p w:rsidR="000E76AF" w:rsidRPr="008636BC" w:rsidRDefault="000E76AF" w:rsidP="008378D0">
            <w:pPr>
              <w:jc w:val="center"/>
              <w:rPr>
                <w:rFonts w:ascii="Times New Roman" w:hAnsi="Times New Roman" w:cs="Times New Roman"/>
                <w:b/>
                <w:sz w:val="28"/>
                <w:szCs w:val="28"/>
                <w:lang w:val="kk-KZ"/>
              </w:rPr>
            </w:pPr>
          </w:p>
        </w:tc>
        <w:tc>
          <w:tcPr>
            <w:tcW w:w="2409" w:type="dxa"/>
          </w:tcPr>
          <w:p w:rsidR="000E76AF" w:rsidRDefault="000E76AF" w:rsidP="008378D0">
            <w:pPr>
              <w:jc w:val="center"/>
              <w:rPr>
                <w:rFonts w:ascii="Times New Roman" w:hAnsi="Times New Roman" w:cs="Times New Roman"/>
                <w:b/>
                <w:sz w:val="28"/>
                <w:szCs w:val="28"/>
                <w:lang w:val="kk-KZ"/>
              </w:rPr>
            </w:pPr>
            <w:r w:rsidRPr="008636BC">
              <w:rPr>
                <w:rFonts w:ascii="Times New Roman" w:hAnsi="Times New Roman" w:cs="Times New Roman"/>
                <w:b/>
                <w:sz w:val="28"/>
                <w:szCs w:val="28"/>
                <w:lang w:val="kk-KZ"/>
              </w:rPr>
              <w:t>Қорытынды</w:t>
            </w:r>
            <w:r>
              <w:rPr>
                <w:rFonts w:ascii="Times New Roman" w:hAnsi="Times New Roman" w:cs="Times New Roman"/>
                <w:b/>
                <w:sz w:val="28"/>
                <w:szCs w:val="28"/>
                <w:lang w:val="kk-KZ"/>
              </w:rPr>
              <w:t xml:space="preserve"> </w:t>
            </w:r>
          </w:p>
          <w:p w:rsidR="000E76AF" w:rsidRPr="008636BC" w:rsidRDefault="000E76AF" w:rsidP="008378D0">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баға</w:t>
            </w: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Pr="008636BC"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r w:rsidR="000E76AF" w:rsidRPr="008636BC" w:rsidTr="008378D0">
        <w:tc>
          <w:tcPr>
            <w:tcW w:w="544" w:type="dxa"/>
          </w:tcPr>
          <w:p w:rsidR="000E76AF" w:rsidRDefault="000E76AF" w:rsidP="008378D0">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399" w:type="dxa"/>
          </w:tcPr>
          <w:p w:rsidR="000E76AF" w:rsidRPr="008636BC" w:rsidRDefault="000E76AF" w:rsidP="008378D0">
            <w:pPr>
              <w:rPr>
                <w:rFonts w:ascii="Times New Roman" w:hAnsi="Times New Roman" w:cs="Times New Roman"/>
                <w:sz w:val="28"/>
                <w:szCs w:val="28"/>
                <w:lang w:val="kk-KZ"/>
              </w:rPr>
            </w:pPr>
          </w:p>
        </w:tc>
        <w:tc>
          <w:tcPr>
            <w:tcW w:w="1633" w:type="dxa"/>
          </w:tcPr>
          <w:p w:rsidR="000E76AF" w:rsidRPr="008636BC" w:rsidRDefault="000E76AF" w:rsidP="008378D0">
            <w:pPr>
              <w:rPr>
                <w:rFonts w:ascii="Times New Roman" w:hAnsi="Times New Roman" w:cs="Times New Roman"/>
                <w:sz w:val="28"/>
                <w:szCs w:val="28"/>
                <w:lang w:val="kk-KZ"/>
              </w:rPr>
            </w:pPr>
          </w:p>
        </w:tc>
        <w:tc>
          <w:tcPr>
            <w:tcW w:w="2195" w:type="dxa"/>
          </w:tcPr>
          <w:p w:rsidR="000E76AF" w:rsidRPr="008636BC" w:rsidRDefault="000E76AF" w:rsidP="008378D0">
            <w:pPr>
              <w:rPr>
                <w:rFonts w:ascii="Times New Roman" w:hAnsi="Times New Roman" w:cs="Times New Roman"/>
                <w:sz w:val="28"/>
                <w:szCs w:val="28"/>
                <w:lang w:val="kk-KZ"/>
              </w:rPr>
            </w:pPr>
          </w:p>
        </w:tc>
        <w:tc>
          <w:tcPr>
            <w:tcW w:w="2409" w:type="dxa"/>
          </w:tcPr>
          <w:p w:rsidR="000E76AF" w:rsidRPr="008636BC" w:rsidRDefault="000E76AF" w:rsidP="008378D0">
            <w:pPr>
              <w:rPr>
                <w:rFonts w:ascii="Times New Roman" w:hAnsi="Times New Roman" w:cs="Times New Roman"/>
                <w:sz w:val="28"/>
                <w:szCs w:val="28"/>
                <w:lang w:val="kk-KZ"/>
              </w:rPr>
            </w:pPr>
          </w:p>
        </w:tc>
      </w:tr>
    </w:tbl>
    <w:p w:rsidR="000E76AF" w:rsidRPr="008636BC" w:rsidRDefault="000E76AF" w:rsidP="000E76AF">
      <w:pPr>
        <w:rPr>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Default="000E76AF">
      <w:pPr>
        <w:rPr>
          <w:rFonts w:ascii="Times New Roman" w:hAnsi="Times New Roman" w:cs="Times New Roman"/>
          <w:color w:val="000000"/>
          <w:sz w:val="28"/>
          <w:szCs w:val="28"/>
          <w:shd w:val="clear" w:color="auto" w:fill="FFFFFF"/>
          <w:lang w:val="kk-KZ"/>
        </w:rPr>
      </w:pPr>
    </w:p>
    <w:p w:rsidR="000E76AF" w:rsidRPr="000E76AF" w:rsidRDefault="000E76AF">
      <w:pPr>
        <w:rPr>
          <w:rFonts w:ascii="Times New Roman" w:hAnsi="Times New Roman" w:cs="Times New Roman"/>
          <w:color w:val="000000"/>
          <w:sz w:val="28"/>
          <w:szCs w:val="28"/>
          <w:shd w:val="clear" w:color="auto" w:fill="FFFFFF"/>
          <w:lang w:val="kk-KZ"/>
        </w:rPr>
      </w:pPr>
    </w:p>
    <w:p w:rsidR="00080D09" w:rsidRPr="00964D8F" w:rsidRDefault="00080D09">
      <w:pPr>
        <w:rPr>
          <w:rFonts w:ascii="Times New Roman" w:hAnsi="Times New Roman" w:cs="Times New Roman"/>
          <w:color w:val="000000"/>
          <w:sz w:val="28"/>
          <w:szCs w:val="28"/>
          <w:shd w:val="clear" w:color="auto" w:fill="FFFFFF"/>
        </w:rPr>
      </w:pPr>
    </w:p>
    <w:p w:rsidR="00080D09" w:rsidRPr="00964D8F" w:rsidRDefault="00B56452" w:rsidP="00B56452">
      <w:pPr>
        <w:jc w:val="center"/>
        <w:rPr>
          <w:rFonts w:ascii="Times New Roman" w:hAnsi="Times New Roman" w:cs="Times New Roman"/>
          <w:color w:val="000000"/>
          <w:sz w:val="28"/>
          <w:szCs w:val="28"/>
          <w:shd w:val="clear" w:color="auto" w:fill="FFFFFF"/>
        </w:rPr>
      </w:pPr>
      <w:r w:rsidRPr="009912D2">
        <w:rPr>
          <w:rFonts w:ascii="Times New Roman" w:hAnsi="Times New Roman" w:cs="Times New Roman"/>
          <w:b/>
          <w:color w:val="333333"/>
          <w:sz w:val="28"/>
          <w:szCs w:val="28"/>
          <w:lang w:val="kk-KZ"/>
        </w:rPr>
        <w:t>«Мұқағали-мәңгілік ғұмыр»</w:t>
      </w:r>
      <w:r w:rsidRPr="009912D2">
        <w:rPr>
          <w:rFonts w:ascii="Times New Roman" w:hAnsi="Times New Roman" w:cs="Times New Roman"/>
          <w:b/>
          <w:color w:val="222222"/>
          <w:sz w:val="28"/>
          <w:szCs w:val="28"/>
          <w:lang w:val="kk-KZ"/>
        </w:rPr>
        <w:t xml:space="preserve">  атты </w:t>
      </w:r>
      <w:r w:rsidRPr="009912D2">
        <w:rPr>
          <w:rFonts w:ascii="Times New Roman" w:hAnsi="Times New Roman" w:cs="Times New Roman"/>
          <w:b/>
          <w:sz w:val="28"/>
          <w:szCs w:val="28"/>
          <w:lang w:val="kk-KZ"/>
        </w:rPr>
        <w:t xml:space="preserve">лицейішілік </w:t>
      </w:r>
      <w:r w:rsidRPr="009912D2">
        <w:rPr>
          <w:rFonts w:ascii="Times New Roman" w:hAnsi="Times New Roman" w:cs="Times New Roman"/>
          <w:b/>
          <w:color w:val="000000"/>
          <w:sz w:val="28"/>
          <w:szCs w:val="28"/>
          <w:shd w:val="clear" w:color="auto" w:fill="FFFFFF"/>
          <w:lang w:val="kk-KZ"/>
        </w:rPr>
        <w:t>М.Мақатаев</w:t>
      </w:r>
      <w:r w:rsidRPr="009912D2">
        <w:rPr>
          <w:rFonts w:ascii="Times New Roman" w:hAnsi="Times New Roman" w:cs="Times New Roman"/>
          <w:b/>
          <w:sz w:val="28"/>
          <w:szCs w:val="28"/>
          <w:lang w:val="kk-KZ"/>
        </w:rPr>
        <w:t xml:space="preserve"> оқуларының</w:t>
      </w:r>
      <w:r>
        <w:rPr>
          <w:rFonts w:ascii="Times New Roman" w:hAnsi="Times New Roman" w:cs="Times New Roman"/>
          <w:b/>
          <w:sz w:val="28"/>
          <w:szCs w:val="28"/>
          <w:lang w:val="kk-KZ"/>
        </w:rPr>
        <w:t xml:space="preserve"> сценариі</w:t>
      </w:r>
    </w:p>
    <w:p w:rsidR="00080D09" w:rsidRPr="00B56452" w:rsidRDefault="00080D09">
      <w:pPr>
        <w:rPr>
          <w:rFonts w:ascii="Times New Roman" w:hAnsi="Times New Roman" w:cs="Times New Roman"/>
          <w:color w:val="000000"/>
          <w:sz w:val="28"/>
          <w:szCs w:val="28"/>
          <w:shd w:val="clear" w:color="auto" w:fill="FFFFFF"/>
          <w:lang w:val="kk-KZ"/>
        </w:rPr>
      </w:pPr>
    </w:p>
    <w:p w:rsidR="00B56452" w:rsidRPr="00B56452" w:rsidRDefault="00B56452">
      <w:pPr>
        <w:rPr>
          <w:rFonts w:ascii="Times New Roman" w:hAnsi="Times New Roman" w:cs="Times New Roman"/>
          <w:b/>
          <w:color w:val="000000"/>
          <w:sz w:val="28"/>
          <w:szCs w:val="28"/>
          <w:shd w:val="clear" w:color="auto" w:fill="FFFFFF"/>
          <w:lang w:val="kk-KZ"/>
        </w:rPr>
      </w:pPr>
      <w:r w:rsidRPr="006B203B">
        <w:rPr>
          <w:rFonts w:ascii="Times New Roman" w:hAnsi="Times New Roman" w:cs="Times New Roman"/>
          <w:b/>
          <w:color w:val="000000"/>
          <w:sz w:val="28"/>
          <w:szCs w:val="28"/>
          <w:shd w:val="clear" w:color="auto" w:fill="FFFFFF"/>
          <w:lang w:val="kk-KZ"/>
        </w:rPr>
        <w:lastRenderedPageBreak/>
        <w:t>1-ж</w:t>
      </w:r>
      <w:r w:rsidR="00080D09" w:rsidRPr="006B203B">
        <w:rPr>
          <w:rFonts w:ascii="Times New Roman" w:hAnsi="Times New Roman" w:cs="Times New Roman"/>
          <w:b/>
          <w:color w:val="000000"/>
          <w:sz w:val="28"/>
          <w:szCs w:val="28"/>
          <w:shd w:val="clear" w:color="auto" w:fill="FFFFFF"/>
          <w:lang w:val="kk-KZ"/>
        </w:rPr>
        <w:t xml:space="preserve">үргізуші: </w:t>
      </w:r>
    </w:p>
    <w:p w:rsidR="00B56452" w:rsidRPr="00053998" w:rsidRDefault="00080D09">
      <w:pPr>
        <w:rPr>
          <w:rFonts w:ascii="Times New Roman" w:hAnsi="Times New Roman" w:cs="Times New Roman"/>
          <w:color w:val="000000"/>
          <w:sz w:val="28"/>
          <w:szCs w:val="28"/>
          <w:lang w:val="kk-KZ"/>
        </w:rPr>
      </w:pPr>
      <w:r w:rsidRPr="00B56452">
        <w:rPr>
          <w:rFonts w:ascii="Times New Roman" w:hAnsi="Times New Roman" w:cs="Times New Roman"/>
          <w:color w:val="000000"/>
          <w:sz w:val="28"/>
          <w:szCs w:val="28"/>
          <w:shd w:val="clear" w:color="auto" w:fill="FFFFFF"/>
          <w:lang w:val="kk-KZ"/>
        </w:rPr>
        <w:t>Үй тұрар шумақтарын қойсаң қалап,</w:t>
      </w:r>
      <w:r w:rsidRPr="00B56452">
        <w:rPr>
          <w:rFonts w:ascii="Times New Roman" w:hAnsi="Times New Roman" w:cs="Times New Roman"/>
          <w:color w:val="000000"/>
          <w:sz w:val="28"/>
          <w:szCs w:val="28"/>
          <w:lang w:val="kk-KZ"/>
        </w:rPr>
        <w:br/>
      </w:r>
      <w:r w:rsidRPr="00B56452">
        <w:rPr>
          <w:rFonts w:ascii="Times New Roman" w:hAnsi="Times New Roman" w:cs="Times New Roman"/>
          <w:color w:val="000000"/>
          <w:sz w:val="28"/>
          <w:szCs w:val="28"/>
          <w:shd w:val="clear" w:color="auto" w:fill="FFFFFF"/>
          <w:lang w:val="kk-KZ"/>
        </w:rPr>
        <w:t>Өлеңдері өзіндей жайсаң ғажап.</w:t>
      </w:r>
      <w:r w:rsidRPr="00B56452">
        <w:rPr>
          <w:rFonts w:ascii="Times New Roman" w:hAnsi="Times New Roman" w:cs="Times New Roman"/>
          <w:color w:val="000000"/>
          <w:sz w:val="28"/>
          <w:szCs w:val="28"/>
          <w:lang w:val="kk-KZ"/>
        </w:rPr>
        <w:br/>
      </w:r>
      <w:r w:rsidRPr="00053998">
        <w:rPr>
          <w:rFonts w:ascii="Times New Roman" w:hAnsi="Times New Roman" w:cs="Times New Roman"/>
          <w:color w:val="000000"/>
          <w:sz w:val="28"/>
          <w:szCs w:val="28"/>
          <w:shd w:val="clear" w:color="auto" w:fill="FFFFFF"/>
          <w:lang w:val="kk-KZ"/>
        </w:rPr>
        <w:t>Азамат, ірі ақын боп, ұлы ақын боп,</w:t>
      </w:r>
      <w:r w:rsidRPr="00053998">
        <w:rPr>
          <w:rFonts w:ascii="Times New Roman" w:hAnsi="Times New Roman" w:cs="Times New Roman"/>
          <w:color w:val="000000"/>
          <w:sz w:val="28"/>
          <w:szCs w:val="28"/>
          <w:lang w:val="kk-KZ"/>
        </w:rPr>
        <w:br/>
      </w:r>
      <w:r w:rsidRPr="00053998">
        <w:rPr>
          <w:rFonts w:ascii="Times New Roman" w:hAnsi="Times New Roman" w:cs="Times New Roman"/>
          <w:color w:val="000000"/>
          <w:sz w:val="28"/>
          <w:szCs w:val="28"/>
          <w:shd w:val="clear" w:color="auto" w:fill="FFFFFF"/>
          <w:lang w:val="kk-KZ"/>
        </w:rPr>
        <w:t>Қайта туған ұлыңды қарсы ал қазақ!</w:t>
      </w:r>
      <w:r w:rsidRPr="00053998">
        <w:rPr>
          <w:rFonts w:ascii="Times New Roman" w:hAnsi="Times New Roman" w:cs="Times New Roman"/>
          <w:color w:val="000000"/>
          <w:sz w:val="28"/>
          <w:szCs w:val="28"/>
          <w:lang w:val="kk-KZ"/>
        </w:rPr>
        <w:br/>
      </w:r>
    </w:p>
    <w:p w:rsidR="00B56452" w:rsidRPr="00053998" w:rsidRDefault="00B56452">
      <w:pPr>
        <w:rPr>
          <w:rFonts w:ascii="Times New Roman" w:hAnsi="Times New Roman" w:cs="Times New Roman"/>
          <w:color w:val="000000"/>
          <w:sz w:val="28"/>
          <w:szCs w:val="28"/>
          <w:lang w:val="kk-KZ"/>
        </w:rPr>
      </w:pPr>
      <w:r w:rsidRPr="00053998">
        <w:rPr>
          <w:rFonts w:ascii="Times New Roman" w:hAnsi="Times New Roman" w:cs="Times New Roman"/>
          <w:b/>
          <w:color w:val="000000"/>
          <w:sz w:val="28"/>
          <w:szCs w:val="28"/>
          <w:shd w:val="clear" w:color="auto" w:fill="FFFFFF"/>
          <w:lang w:val="kk-KZ"/>
        </w:rPr>
        <w:t xml:space="preserve">2-жүргізуші: </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Қайырлы күн, құрметті өлең сүйер, өнер сүйер оқушылар мен ұстаздар! Бүгінгі аудандық жалпы білім беретін мектеп оқушылары арасында өткелі отырған Мұқағали Мақатаев оқуларына қош келдіңіздер!</w:t>
      </w:r>
      <w:r w:rsidR="00080D09" w:rsidRPr="00053998">
        <w:rPr>
          <w:rFonts w:ascii="Times New Roman" w:hAnsi="Times New Roman" w:cs="Times New Roman"/>
          <w:color w:val="000000"/>
          <w:sz w:val="28"/>
          <w:szCs w:val="28"/>
          <w:lang w:val="kk-KZ"/>
        </w:rPr>
        <w:br/>
      </w:r>
    </w:p>
    <w:p w:rsidR="00B56452" w:rsidRPr="00053998" w:rsidRDefault="00B56452">
      <w:pPr>
        <w:rPr>
          <w:rFonts w:ascii="Times New Roman" w:hAnsi="Times New Roman" w:cs="Times New Roman"/>
          <w:color w:val="000000"/>
          <w:sz w:val="28"/>
          <w:szCs w:val="28"/>
          <w:shd w:val="clear" w:color="auto" w:fill="FFFFFF"/>
          <w:lang w:val="kk-KZ"/>
        </w:rPr>
      </w:pPr>
      <w:r w:rsidRPr="00053998">
        <w:rPr>
          <w:rFonts w:ascii="Times New Roman" w:hAnsi="Times New Roman" w:cs="Times New Roman"/>
          <w:b/>
          <w:color w:val="000000"/>
          <w:sz w:val="28"/>
          <w:szCs w:val="28"/>
          <w:shd w:val="clear" w:color="auto" w:fill="FFFFFF"/>
          <w:lang w:val="kk-KZ"/>
        </w:rPr>
        <w:t xml:space="preserve">1-жүргізуші: </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Қарасаз, қара шалғын өлеңде өстім,</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Жыр жазсам, жұртым оған елеңдестің.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Өлсе өлер, Мұқағали Мақатаев,</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Өлтіре алмас, алайда өлеңді ешкім! – деп ақынның өзі жырлағандай, оның өлеңі өмірден өзі кетсе де өшпей, ұрпақтан-ұрпаққа жалғасып келеді. Олай болса, біз бүгін өздеріңізбен бірге қазақтың қара өлеңінің құдіретін ұғынған, «поэзия» атты тұңғиық теңізде еркін жүзген, жауһар жырларын қазақ жастары жанына жақын балаған, мәңгілік жырдың марғасқасы Мұқағали Мақатаевтың әлеміне сапар шеккелі отырмыз.</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Табиғат, жанымды алсаң, алшы менің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Бір түйір жерге түскен тамшым едің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Мұқағали жоғалса қайтер дейсің,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Артымда қалсын жерім, қалсын елім.</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Кім білсін қаншама әлі шырқарымды,</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Кім білсін қай күні сенің қырқарыңды,</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Мұқағали жоғалса, қайтер дейсің,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Жоғалтпаса болғаны ұрпағымды, - деген екен. Ақынның жырын жырлап отырған ұрпағы – мына біздерміз. Мәңгілікке тот баспайтын асыл жырларын келер ұрпаққа жеткізетін де - өзіміз. Ендеше бүгінгі жыр додасы Мұқағали сынды өр ақынға арналмақ.</w:t>
      </w:r>
    </w:p>
    <w:p w:rsidR="00B56452" w:rsidRDefault="00080D09">
      <w:pPr>
        <w:rPr>
          <w:rFonts w:ascii="Times New Roman" w:hAnsi="Times New Roman" w:cs="Times New Roman"/>
          <w:color w:val="000000"/>
          <w:sz w:val="28"/>
          <w:szCs w:val="28"/>
          <w:lang w:val="kk-KZ"/>
        </w:rPr>
      </w:pPr>
      <w:r w:rsidRPr="00053998">
        <w:rPr>
          <w:rFonts w:ascii="Times New Roman" w:hAnsi="Times New Roman" w:cs="Times New Roman"/>
          <w:color w:val="000000"/>
          <w:sz w:val="28"/>
          <w:szCs w:val="28"/>
          <w:lang w:val="kk-KZ"/>
        </w:rPr>
        <w:br/>
      </w:r>
      <w:r w:rsidR="00B56452" w:rsidRPr="00053998">
        <w:rPr>
          <w:rFonts w:ascii="Times New Roman" w:hAnsi="Times New Roman" w:cs="Times New Roman"/>
          <w:b/>
          <w:color w:val="000000"/>
          <w:sz w:val="28"/>
          <w:szCs w:val="28"/>
          <w:shd w:val="clear" w:color="auto" w:fill="FFFFFF"/>
          <w:lang w:val="kk-KZ"/>
        </w:rPr>
        <w:t>2-жүргізуші:</w:t>
      </w:r>
      <w:r w:rsidRPr="00053998">
        <w:rPr>
          <w:rFonts w:ascii="Times New Roman" w:hAnsi="Times New Roman" w:cs="Times New Roman"/>
          <w:color w:val="000000"/>
          <w:sz w:val="28"/>
          <w:szCs w:val="28"/>
          <w:lang w:val="kk-KZ"/>
        </w:rPr>
        <w:br/>
      </w:r>
      <w:r w:rsidR="008B1F04" w:rsidRPr="00053998">
        <w:rPr>
          <w:rFonts w:ascii="Times New Roman" w:hAnsi="Times New Roman" w:cs="Times New Roman"/>
          <w:color w:val="000000"/>
          <w:sz w:val="28"/>
          <w:szCs w:val="28"/>
          <w:shd w:val="clear" w:color="auto" w:fill="FFFFFF"/>
          <w:lang w:val="kk-KZ"/>
        </w:rPr>
        <w:t>Мұқағали оқуларына қатысушы</w:t>
      </w:r>
      <w:r w:rsidR="008B1F04">
        <w:rPr>
          <w:rFonts w:ascii="Times New Roman" w:hAnsi="Times New Roman" w:cs="Times New Roman"/>
          <w:color w:val="000000"/>
          <w:sz w:val="28"/>
          <w:szCs w:val="28"/>
          <w:shd w:val="clear" w:color="auto" w:fill="FFFFFF"/>
          <w:lang w:val="kk-KZ"/>
        </w:rPr>
        <w:t xml:space="preserve">ларды </w:t>
      </w:r>
      <w:r w:rsidR="00B56452" w:rsidRPr="00053998">
        <w:rPr>
          <w:rFonts w:ascii="Times New Roman" w:hAnsi="Times New Roman" w:cs="Times New Roman"/>
          <w:color w:val="000000"/>
          <w:sz w:val="28"/>
          <w:szCs w:val="28"/>
          <w:shd w:val="clear" w:color="auto" w:fill="FFFFFF"/>
          <w:lang w:val="kk-KZ"/>
        </w:rPr>
        <w:t>сахна т</w:t>
      </w:r>
      <w:r w:rsidR="00B56452">
        <w:rPr>
          <w:rFonts w:ascii="Times New Roman" w:hAnsi="Times New Roman" w:cs="Times New Roman"/>
          <w:color w:val="000000"/>
          <w:sz w:val="28"/>
          <w:szCs w:val="28"/>
          <w:shd w:val="clear" w:color="auto" w:fill="FFFFFF"/>
          <w:lang w:val="kk-KZ"/>
        </w:rPr>
        <w:t>өріне шақырамыз.</w:t>
      </w:r>
      <w:r w:rsidRPr="00053998">
        <w:rPr>
          <w:rFonts w:ascii="Times New Roman" w:hAnsi="Times New Roman" w:cs="Times New Roman"/>
          <w:color w:val="000000"/>
          <w:sz w:val="28"/>
          <w:szCs w:val="28"/>
          <w:lang w:val="kk-KZ"/>
        </w:rPr>
        <w:br/>
      </w:r>
      <w:r w:rsidRPr="00053998">
        <w:rPr>
          <w:rFonts w:ascii="Times New Roman" w:hAnsi="Times New Roman" w:cs="Times New Roman"/>
          <w:color w:val="000000"/>
          <w:sz w:val="28"/>
          <w:szCs w:val="28"/>
          <w:shd w:val="clear" w:color="auto" w:fill="FFFFFF"/>
          <w:lang w:val="kk-KZ"/>
        </w:rPr>
        <w:lastRenderedPageBreak/>
        <w:t>Құрметті Мұқағали</w:t>
      </w:r>
      <w:r w:rsidR="008B1F04" w:rsidRPr="00053998">
        <w:rPr>
          <w:rFonts w:ascii="Times New Roman" w:hAnsi="Times New Roman" w:cs="Times New Roman"/>
          <w:color w:val="000000"/>
          <w:sz w:val="28"/>
          <w:szCs w:val="28"/>
          <w:shd w:val="clear" w:color="auto" w:fill="FFFFFF"/>
          <w:lang w:val="kk-KZ"/>
        </w:rPr>
        <w:t xml:space="preserve"> оқуына қатысушы</w:t>
      </w:r>
      <w:r w:rsidR="008B1F04">
        <w:rPr>
          <w:rFonts w:ascii="Times New Roman" w:hAnsi="Times New Roman" w:cs="Times New Roman"/>
          <w:color w:val="000000"/>
          <w:sz w:val="28"/>
          <w:szCs w:val="28"/>
          <w:shd w:val="clear" w:color="auto" w:fill="FFFFFF"/>
          <w:lang w:val="kk-KZ"/>
        </w:rPr>
        <w:t xml:space="preserve">лар </w:t>
      </w:r>
      <w:r w:rsidRPr="00053998">
        <w:rPr>
          <w:rFonts w:ascii="Times New Roman" w:hAnsi="Times New Roman" w:cs="Times New Roman"/>
          <w:color w:val="000000"/>
          <w:sz w:val="28"/>
          <w:szCs w:val="28"/>
          <w:shd w:val="clear" w:color="auto" w:fill="FFFFFF"/>
          <w:lang w:val="kk-KZ"/>
        </w:rPr>
        <w:t xml:space="preserve"> барлығыңызға сәттілік тілейміз. Бүгінгі жыр додасына әділдік жүргізетін сарапшы әділ-қазыларды таныстырып өтейін.</w:t>
      </w:r>
      <w:r w:rsidRPr="00053998">
        <w:rPr>
          <w:rFonts w:ascii="Times New Roman" w:hAnsi="Times New Roman" w:cs="Times New Roman"/>
          <w:color w:val="000000"/>
          <w:sz w:val="28"/>
          <w:szCs w:val="28"/>
          <w:lang w:val="kk-KZ"/>
        </w:rPr>
        <w:br/>
      </w:r>
      <w:r w:rsidR="008B1F04" w:rsidRPr="006B203B">
        <w:rPr>
          <w:rFonts w:ascii="Times New Roman" w:hAnsi="Times New Roman" w:cs="Times New Roman"/>
          <w:color w:val="000000"/>
          <w:sz w:val="28"/>
          <w:szCs w:val="28"/>
          <w:shd w:val="clear" w:color="auto" w:fill="FFFFFF"/>
          <w:lang w:val="kk-KZ"/>
        </w:rPr>
        <w:t>1</w:t>
      </w:r>
      <w:r w:rsidRPr="006B203B">
        <w:rPr>
          <w:rFonts w:ascii="Times New Roman" w:hAnsi="Times New Roman" w:cs="Times New Roman"/>
          <w:color w:val="000000"/>
          <w:sz w:val="28"/>
          <w:szCs w:val="28"/>
          <w:shd w:val="clear" w:color="auto" w:fill="FFFFFF"/>
          <w:lang w:val="kk-KZ"/>
        </w:rPr>
        <w:t>.</w:t>
      </w:r>
      <w:r w:rsidR="008B1F04">
        <w:rPr>
          <w:rFonts w:ascii="Times New Roman" w:hAnsi="Times New Roman" w:cs="Times New Roman"/>
          <w:color w:val="000000"/>
          <w:sz w:val="28"/>
          <w:szCs w:val="28"/>
          <w:shd w:val="clear" w:color="auto" w:fill="FFFFFF"/>
          <w:lang w:val="kk-KZ"/>
        </w:rPr>
        <w:t xml:space="preserve"> </w:t>
      </w:r>
      <w:r w:rsidR="008B1F04" w:rsidRPr="006B203B">
        <w:rPr>
          <w:rFonts w:ascii="Times New Roman" w:hAnsi="Times New Roman" w:cs="Times New Roman"/>
          <w:color w:val="000000"/>
          <w:sz w:val="28"/>
          <w:szCs w:val="28"/>
          <w:shd w:val="clear" w:color="auto" w:fill="FFFFFF"/>
          <w:lang w:val="kk-KZ"/>
        </w:rPr>
        <w:t>________________________________________________________________</w:t>
      </w:r>
      <w:r w:rsidRPr="006B203B">
        <w:rPr>
          <w:rFonts w:ascii="Times New Roman" w:hAnsi="Times New Roman" w:cs="Times New Roman"/>
          <w:color w:val="000000"/>
          <w:sz w:val="28"/>
          <w:szCs w:val="28"/>
          <w:lang w:val="kk-KZ"/>
        </w:rPr>
        <w:br/>
      </w:r>
      <w:r w:rsidRPr="006B203B">
        <w:rPr>
          <w:rFonts w:ascii="Times New Roman" w:hAnsi="Times New Roman" w:cs="Times New Roman"/>
          <w:color w:val="000000"/>
          <w:sz w:val="28"/>
          <w:szCs w:val="28"/>
          <w:shd w:val="clear" w:color="auto" w:fill="FFFFFF"/>
          <w:lang w:val="kk-KZ"/>
        </w:rPr>
        <w:t xml:space="preserve">2. </w:t>
      </w:r>
      <w:r w:rsidR="008B1F04" w:rsidRPr="006B203B">
        <w:rPr>
          <w:rFonts w:ascii="Times New Roman" w:hAnsi="Times New Roman" w:cs="Times New Roman"/>
          <w:color w:val="000000"/>
          <w:sz w:val="28"/>
          <w:szCs w:val="28"/>
          <w:shd w:val="clear" w:color="auto" w:fill="FFFFFF"/>
          <w:lang w:val="kk-KZ"/>
        </w:rPr>
        <w:t>________________________________________________________________</w:t>
      </w:r>
      <w:r w:rsidRPr="006B203B">
        <w:rPr>
          <w:rFonts w:ascii="Times New Roman" w:hAnsi="Times New Roman" w:cs="Times New Roman"/>
          <w:color w:val="000000"/>
          <w:sz w:val="28"/>
          <w:szCs w:val="28"/>
          <w:lang w:val="kk-KZ"/>
        </w:rPr>
        <w:br/>
      </w:r>
      <w:r w:rsidRPr="006B203B">
        <w:rPr>
          <w:rFonts w:ascii="Times New Roman" w:hAnsi="Times New Roman" w:cs="Times New Roman"/>
          <w:color w:val="000000"/>
          <w:sz w:val="28"/>
          <w:szCs w:val="28"/>
          <w:shd w:val="clear" w:color="auto" w:fill="FFFFFF"/>
          <w:lang w:val="kk-KZ"/>
        </w:rPr>
        <w:t xml:space="preserve">3. </w:t>
      </w:r>
      <w:r w:rsidR="008B1F04" w:rsidRPr="006B203B">
        <w:rPr>
          <w:rFonts w:ascii="Times New Roman" w:hAnsi="Times New Roman" w:cs="Times New Roman"/>
          <w:color w:val="000000"/>
          <w:sz w:val="28"/>
          <w:szCs w:val="28"/>
          <w:shd w:val="clear" w:color="auto" w:fill="FFFFFF"/>
          <w:lang w:val="kk-KZ"/>
        </w:rPr>
        <w:t>________________________________________________________________</w:t>
      </w:r>
      <w:r w:rsidRPr="006B203B">
        <w:rPr>
          <w:rFonts w:ascii="Times New Roman" w:hAnsi="Times New Roman" w:cs="Times New Roman"/>
          <w:color w:val="000000"/>
          <w:sz w:val="28"/>
          <w:szCs w:val="28"/>
          <w:lang w:val="kk-KZ"/>
        </w:rPr>
        <w:br/>
      </w:r>
      <w:r w:rsidRPr="006B203B">
        <w:rPr>
          <w:rFonts w:ascii="Times New Roman" w:hAnsi="Times New Roman" w:cs="Times New Roman"/>
          <w:color w:val="000000"/>
          <w:sz w:val="28"/>
          <w:szCs w:val="28"/>
          <w:shd w:val="clear" w:color="auto" w:fill="FFFFFF"/>
          <w:lang w:val="kk-KZ"/>
        </w:rPr>
        <w:t xml:space="preserve">4. </w:t>
      </w:r>
      <w:r w:rsidR="008B1F04" w:rsidRPr="006B203B">
        <w:rPr>
          <w:rFonts w:ascii="Times New Roman" w:hAnsi="Times New Roman" w:cs="Times New Roman"/>
          <w:color w:val="000000"/>
          <w:sz w:val="28"/>
          <w:szCs w:val="28"/>
          <w:shd w:val="clear" w:color="auto" w:fill="FFFFFF"/>
          <w:lang w:val="kk-KZ"/>
        </w:rPr>
        <w:t>________________________________________________________________</w:t>
      </w:r>
      <w:r w:rsidRPr="006B203B">
        <w:rPr>
          <w:rFonts w:ascii="Times New Roman" w:hAnsi="Times New Roman" w:cs="Times New Roman"/>
          <w:color w:val="000000"/>
          <w:sz w:val="28"/>
          <w:szCs w:val="28"/>
          <w:lang w:val="kk-KZ"/>
        </w:rPr>
        <w:br/>
      </w:r>
      <w:r w:rsidRPr="006B203B">
        <w:rPr>
          <w:rFonts w:ascii="Times New Roman" w:hAnsi="Times New Roman" w:cs="Times New Roman"/>
          <w:color w:val="000000"/>
          <w:sz w:val="28"/>
          <w:szCs w:val="28"/>
          <w:shd w:val="clear" w:color="auto" w:fill="FFFFFF"/>
          <w:lang w:val="kk-KZ"/>
        </w:rPr>
        <w:t xml:space="preserve">5. </w:t>
      </w:r>
      <w:r w:rsidR="008B1F04" w:rsidRPr="006B203B">
        <w:rPr>
          <w:rFonts w:ascii="Times New Roman" w:hAnsi="Times New Roman" w:cs="Times New Roman"/>
          <w:color w:val="000000"/>
          <w:sz w:val="28"/>
          <w:szCs w:val="28"/>
          <w:shd w:val="clear" w:color="auto" w:fill="FFFFFF"/>
          <w:lang w:val="kk-KZ"/>
        </w:rPr>
        <w:t>________________________________________________________________</w:t>
      </w:r>
    </w:p>
    <w:p w:rsidR="003827E7" w:rsidRDefault="00B56452" w:rsidP="00B56452">
      <w:pPr>
        <w:rPr>
          <w:rFonts w:ascii="Times New Roman" w:hAnsi="Times New Roman" w:cs="Times New Roman"/>
          <w:color w:val="000000"/>
          <w:sz w:val="28"/>
          <w:szCs w:val="28"/>
          <w:lang w:val="kk-KZ"/>
        </w:rPr>
      </w:pPr>
      <w:r>
        <w:rPr>
          <w:rFonts w:ascii="Times New Roman" w:hAnsi="Times New Roman" w:cs="Times New Roman"/>
          <w:b/>
          <w:color w:val="000000"/>
          <w:sz w:val="28"/>
          <w:szCs w:val="28"/>
          <w:shd w:val="clear" w:color="auto" w:fill="FFFFFF"/>
          <w:lang w:val="kk-KZ"/>
        </w:rPr>
        <w:t>1</w:t>
      </w:r>
      <w:r w:rsidRPr="00B56452">
        <w:rPr>
          <w:rFonts w:ascii="Times New Roman" w:hAnsi="Times New Roman" w:cs="Times New Roman"/>
          <w:b/>
          <w:color w:val="000000"/>
          <w:sz w:val="28"/>
          <w:szCs w:val="28"/>
          <w:shd w:val="clear" w:color="auto" w:fill="FFFFFF"/>
          <w:lang w:val="kk-KZ"/>
        </w:rPr>
        <w:t>-жүргізуші:</w:t>
      </w:r>
      <w:r w:rsidR="00080D09" w:rsidRPr="00B56452">
        <w:rPr>
          <w:rFonts w:ascii="Times New Roman" w:hAnsi="Times New Roman" w:cs="Times New Roman"/>
          <w:color w:val="000000"/>
          <w:sz w:val="28"/>
          <w:szCs w:val="28"/>
          <w:lang w:val="kk-KZ"/>
        </w:rPr>
        <w:br/>
      </w:r>
      <w:r w:rsidR="00080D09" w:rsidRPr="00B56452">
        <w:rPr>
          <w:rFonts w:ascii="Times New Roman" w:hAnsi="Times New Roman" w:cs="Times New Roman"/>
          <w:color w:val="000000"/>
          <w:sz w:val="28"/>
          <w:szCs w:val="28"/>
          <w:shd w:val="clear" w:color="auto" w:fill="FFFFFF"/>
          <w:lang w:val="kk-KZ"/>
        </w:rPr>
        <w:t>Мен сенің үніңменен үндесемін,</w:t>
      </w:r>
      <w:r w:rsidR="00080D09" w:rsidRPr="00B56452">
        <w:rPr>
          <w:rFonts w:ascii="Times New Roman" w:hAnsi="Times New Roman" w:cs="Times New Roman"/>
          <w:color w:val="000000"/>
          <w:sz w:val="28"/>
          <w:szCs w:val="28"/>
          <w:lang w:val="kk-KZ"/>
        </w:rPr>
        <w:br/>
      </w:r>
      <w:r w:rsidR="00080D09" w:rsidRPr="00B56452">
        <w:rPr>
          <w:rFonts w:ascii="Times New Roman" w:hAnsi="Times New Roman" w:cs="Times New Roman"/>
          <w:color w:val="000000"/>
          <w:sz w:val="28"/>
          <w:szCs w:val="28"/>
          <w:shd w:val="clear" w:color="auto" w:fill="FFFFFF"/>
          <w:lang w:val="kk-KZ"/>
        </w:rPr>
        <w:t>Мен сенің тіліңменен тілдесемін.</w:t>
      </w:r>
      <w:r w:rsidR="00080D09" w:rsidRPr="00B56452">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Сауық құрып бойында бір көшенің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 xml:space="preserve">Болашағым, сен тұрсың, мен де өсімін, – деп болашағына сеніммен қараған еді ақиық ақын. Ендеше, байқаудың бірінші бөлімін </w:t>
      </w:r>
      <w:r w:rsidRPr="00053998">
        <w:rPr>
          <w:rFonts w:ascii="Times New Roman" w:hAnsi="Times New Roman" w:cs="Times New Roman"/>
          <w:b/>
          <w:color w:val="000000"/>
          <w:sz w:val="28"/>
          <w:szCs w:val="28"/>
          <w:shd w:val="clear" w:color="auto" w:fill="FFFFFF"/>
          <w:lang w:val="kk-KZ"/>
        </w:rPr>
        <w:t>«Жыр эстафетасы»</w:t>
      </w:r>
      <w:r w:rsidRPr="00053998">
        <w:rPr>
          <w:rFonts w:ascii="Times New Roman" w:hAnsi="Times New Roman" w:cs="Times New Roman"/>
          <w:color w:val="000000"/>
          <w:sz w:val="28"/>
          <w:szCs w:val="28"/>
          <w:shd w:val="clear" w:color="auto" w:fill="FFFFFF"/>
          <w:lang w:val="kk-KZ"/>
        </w:rPr>
        <w:t xml:space="preserve"> </w:t>
      </w:r>
      <w:r w:rsidR="00080D09" w:rsidRPr="00053998">
        <w:rPr>
          <w:rFonts w:ascii="Times New Roman" w:hAnsi="Times New Roman" w:cs="Times New Roman"/>
          <w:color w:val="000000"/>
          <w:sz w:val="28"/>
          <w:szCs w:val="28"/>
          <w:shd w:val="clear" w:color="auto" w:fill="FFFFFF"/>
          <w:lang w:val="kk-KZ"/>
        </w:rPr>
        <w:t xml:space="preserve"> айдарын бастайық. </w:t>
      </w:r>
      <w:r w:rsidRPr="00053998">
        <w:rPr>
          <w:rFonts w:ascii="Times New Roman" w:hAnsi="Times New Roman" w:cs="Times New Roman"/>
          <w:b/>
          <w:color w:val="000000"/>
          <w:sz w:val="28"/>
          <w:szCs w:val="28"/>
          <w:shd w:val="clear" w:color="auto" w:fill="FFFFFF"/>
          <w:lang w:val="kk-KZ"/>
        </w:rPr>
        <w:t>«Жыр эстафетасы»</w:t>
      </w:r>
      <w:r w:rsidRPr="00053998">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бөліміндесайысқа қатысушы </w:t>
      </w:r>
      <w:r w:rsidRPr="00053998">
        <w:rPr>
          <w:rFonts w:ascii="Times New Roman" w:hAnsi="Times New Roman" w:cs="Times New Roman"/>
          <w:color w:val="000000"/>
          <w:sz w:val="28"/>
          <w:szCs w:val="28"/>
          <w:shd w:val="clear" w:color="auto" w:fill="FFFFFF"/>
          <w:lang w:val="kk-KZ"/>
        </w:rPr>
        <w:t xml:space="preserve"> </w:t>
      </w:r>
      <w:r w:rsidRPr="000E76AF">
        <w:rPr>
          <w:rFonts w:ascii="Times New Roman" w:hAnsi="Times New Roman" w:cs="Times New Roman"/>
          <w:b/>
          <w:color w:val="000000"/>
          <w:sz w:val="28"/>
          <w:szCs w:val="28"/>
          <w:u w:val="single"/>
          <w:shd w:val="clear" w:color="auto" w:fill="FFFFFF"/>
          <w:lang w:val="kk-KZ"/>
        </w:rPr>
        <w:t xml:space="preserve">кемінде </w:t>
      </w:r>
      <w:r w:rsidRPr="00053998">
        <w:rPr>
          <w:rFonts w:ascii="Times New Roman" w:hAnsi="Times New Roman" w:cs="Times New Roman"/>
          <w:b/>
          <w:color w:val="000000"/>
          <w:sz w:val="28"/>
          <w:szCs w:val="28"/>
          <w:u w:val="single"/>
          <w:shd w:val="clear" w:color="auto" w:fill="FFFFFF"/>
          <w:lang w:val="kk-KZ"/>
        </w:rPr>
        <w:t>5</w:t>
      </w:r>
      <w:r w:rsidRPr="000E76AF">
        <w:rPr>
          <w:rFonts w:ascii="Times New Roman" w:hAnsi="Times New Roman" w:cs="Times New Roman"/>
          <w:b/>
          <w:color w:val="000000"/>
          <w:sz w:val="28"/>
          <w:szCs w:val="28"/>
          <w:u w:val="single"/>
          <w:shd w:val="clear" w:color="auto" w:fill="FFFFFF"/>
          <w:lang w:val="kk-KZ"/>
        </w:rPr>
        <w:t xml:space="preserve"> және </w:t>
      </w:r>
      <w:r w:rsidRPr="00053998">
        <w:rPr>
          <w:rFonts w:ascii="Times New Roman" w:hAnsi="Times New Roman" w:cs="Times New Roman"/>
          <w:b/>
          <w:color w:val="000000"/>
          <w:sz w:val="28"/>
          <w:szCs w:val="28"/>
          <w:u w:val="single"/>
          <w:shd w:val="clear" w:color="auto" w:fill="FFFFFF"/>
          <w:lang w:val="kk-KZ"/>
        </w:rPr>
        <w:t>10</w:t>
      </w:r>
      <w:r w:rsidRPr="000E76AF">
        <w:rPr>
          <w:rFonts w:ascii="Times New Roman" w:hAnsi="Times New Roman" w:cs="Times New Roman"/>
          <w:b/>
          <w:color w:val="000000"/>
          <w:sz w:val="28"/>
          <w:szCs w:val="28"/>
          <w:u w:val="single"/>
          <w:shd w:val="clear" w:color="auto" w:fill="FFFFFF"/>
          <w:lang w:val="kk-KZ"/>
        </w:rPr>
        <w:t xml:space="preserve"> өлеңге дейін</w:t>
      </w:r>
      <w:r w:rsidRPr="00053998">
        <w:rPr>
          <w:rFonts w:ascii="Times New Roman" w:hAnsi="Times New Roman" w:cs="Times New Roman"/>
          <w:b/>
          <w:color w:val="000000"/>
          <w:sz w:val="28"/>
          <w:szCs w:val="28"/>
          <w:u w:val="single"/>
          <w:shd w:val="clear" w:color="auto" w:fill="FFFFFF"/>
          <w:lang w:val="kk-KZ"/>
        </w:rPr>
        <w:t xml:space="preserve">  толық жатқа білуі</w:t>
      </w:r>
      <w:r w:rsidRPr="00053998">
        <w:rPr>
          <w:rFonts w:ascii="Times New Roman" w:hAnsi="Times New Roman" w:cs="Times New Roman"/>
          <w:color w:val="000000"/>
          <w:sz w:val="28"/>
          <w:szCs w:val="28"/>
          <w:shd w:val="clear" w:color="auto" w:fill="FFFFFF"/>
          <w:lang w:val="kk-KZ"/>
        </w:rPr>
        <w:t xml:space="preserve"> керек. </w:t>
      </w:r>
      <w:r>
        <w:rPr>
          <w:rFonts w:ascii="Times New Roman" w:hAnsi="Times New Roman" w:cs="Times New Roman"/>
          <w:color w:val="000000"/>
          <w:sz w:val="28"/>
          <w:szCs w:val="28"/>
          <w:shd w:val="clear" w:color="auto" w:fill="FFFFFF"/>
          <w:lang w:val="kk-KZ"/>
        </w:rPr>
        <w:t>Қатысушы алдын ала қазылар алқасына жатқа оқитын өлеңдерінің тізімін ұсынып, сол бойынша қазылар кез</w:t>
      </w:r>
      <w:r w:rsidRPr="00053998">
        <w:rPr>
          <w:rFonts w:ascii="Times New Roman" w:hAnsi="Times New Roman" w:cs="Times New Roman"/>
          <w:color w:val="000000"/>
          <w:sz w:val="28"/>
          <w:szCs w:val="28"/>
          <w:shd w:val="clear" w:color="auto" w:fill="FFFFFF"/>
          <w:lang w:val="kk-KZ"/>
        </w:rPr>
        <w:t xml:space="preserve">-келген </w:t>
      </w:r>
      <w:r>
        <w:rPr>
          <w:rFonts w:ascii="Times New Roman" w:hAnsi="Times New Roman" w:cs="Times New Roman"/>
          <w:color w:val="000000"/>
          <w:sz w:val="28"/>
          <w:szCs w:val="28"/>
          <w:shd w:val="clear" w:color="auto" w:fill="FFFFFF"/>
          <w:lang w:val="kk-KZ"/>
        </w:rPr>
        <w:t xml:space="preserve">өлеңді жатқа оқуын сұрайды. Бағалау </w:t>
      </w:r>
      <w:r w:rsidRPr="001E0B2F">
        <w:rPr>
          <w:rFonts w:ascii="Times New Roman" w:hAnsi="Times New Roman" w:cs="Times New Roman"/>
          <w:color w:val="000000"/>
          <w:sz w:val="28"/>
          <w:szCs w:val="28"/>
          <w:shd w:val="clear" w:color="auto" w:fill="FFFFFF"/>
          <w:lang w:val="kk-KZ"/>
        </w:rPr>
        <w:t>5-10 балл</w:t>
      </w:r>
      <w:r>
        <w:rPr>
          <w:rFonts w:ascii="Times New Roman" w:hAnsi="Times New Roman" w:cs="Times New Roman"/>
          <w:color w:val="000000"/>
          <w:sz w:val="28"/>
          <w:szCs w:val="28"/>
          <w:shd w:val="clear" w:color="auto" w:fill="FFFFFF"/>
          <w:lang w:val="kk-KZ"/>
        </w:rPr>
        <w:t xml:space="preserve"> аралығында.</w:t>
      </w:r>
      <w:r w:rsidR="003827E7">
        <w:rPr>
          <w:rFonts w:ascii="Times New Roman" w:hAnsi="Times New Roman" w:cs="Times New Roman"/>
          <w:color w:val="000000"/>
          <w:sz w:val="28"/>
          <w:szCs w:val="28"/>
          <w:shd w:val="clear" w:color="auto" w:fill="FFFFFF"/>
          <w:lang w:val="kk-KZ"/>
        </w:rPr>
        <w:t xml:space="preserve"> Ендеше сайыскерлерге  реттік сандары бойынша өз өнерлерін ортаға  салуларын сұраймыз.</w:t>
      </w:r>
    </w:p>
    <w:p w:rsidR="003827E7" w:rsidRDefault="003827E7" w:rsidP="00B56452">
      <w:pPr>
        <w:rPr>
          <w:rFonts w:ascii="Times New Roman" w:hAnsi="Times New Roman" w:cs="Times New Roman"/>
          <w:color w:val="000000"/>
          <w:sz w:val="28"/>
          <w:szCs w:val="28"/>
          <w:lang w:val="kk-KZ"/>
        </w:rPr>
      </w:pPr>
      <w:r w:rsidRPr="003827E7">
        <w:rPr>
          <w:rFonts w:ascii="Times New Roman" w:hAnsi="Times New Roman" w:cs="Times New Roman"/>
          <w:b/>
          <w:color w:val="000000"/>
          <w:sz w:val="28"/>
          <w:szCs w:val="28"/>
          <w:shd w:val="clear" w:color="auto" w:fill="FFFFFF"/>
          <w:lang w:val="kk-KZ"/>
        </w:rPr>
        <w:t>2-жүргізуші:</w:t>
      </w:r>
    </w:p>
    <w:p w:rsidR="003827E7" w:rsidRDefault="003827E7" w:rsidP="00B5645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Әділқазылар алқасы бірінші кезеңнің қорытындысы</w:t>
      </w:r>
      <w:r w:rsidR="00C02BE0">
        <w:rPr>
          <w:rFonts w:ascii="Times New Roman" w:hAnsi="Times New Roman" w:cs="Times New Roman"/>
          <w:color w:val="000000"/>
          <w:sz w:val="28"/>
          <w:szCs w:val="28"/>
          <w:lang w:val="kk-KZ"/>
        </w:rPr>
        <w:t>н шығарғ</w:t>
      </w:r>
      <w:r>
        <w:rPr>
          <w:rFonts w:ascii="Times New Roman" w:hAnsi="Times New Roman" w:cs="Times New Roman"/>
          <w:color w:val="000000"/>
          <w:sz w:val="28"/>
          <w:szCs w:val="28"/>
          <w:lang w:val="kk-KZ"/>
        </w:rPr>
        <w:t>анша</w:t>
      </w:r>
      <w:r w:rsidRPr="003827E7">
        <w:rPr>
          <w:rFonts w:ascii="Times New Roman" w:hAnsi="Times New Roman" w:cs="Times New Roman"/>
          <w:color w:val="000000"/>
          <w:sz w:val="28"/>
          <w:szCs w:val="28"/>
          <w:lang w:val="kk-KZ"/>
        </w:rPr>
        <w:t xml:space="preserve"> _____________________________</w:t>
      </w:r>
      <w:r>
        <w:rPr>
          <w:rFonts w:ascii="Times New Roman" w:hAnsi="Times New Roman" w:cs="Times New Roman"/>
          <w:color w:val="000000"/>
          <w:sz w:val="28"/>
          <w:szCs w:val="28"/>
          <w:lang w:val="kk-KZ"/>
        </w:rPr>
        <w:t xml:space="preserve">  орындауында әсем ән тыңдаңыздар!</w:t>
      </w:r>
    </w:p>
    <w:p w:rsidR="00C02BE0" w:rsidRDefault="00C02BE0" w:rsidP="00B56452">
      <w:pPr>
        <w:rPr>
          <w:rFonts w:ascii="Times New Roman" w:hAnsi="Times New Roman" w:cs="Times New Roman"/>
          <w:color w:val="000000"/>
          <w:sz w:val="28"/>
          <w:szCs w:val="28"/>
          <w:lang w:val="kk-KZ"/>
        </w:rPr>
      </w:pPr>
      <w:r w:rsidRPr="003827E7">
        <w:rPr>
          <w:rFonts w:ascii="Times New Roman" w:hAnsi="Times New Roman" w:cs="Times New Roman"/>
          <w:b/>
          <w:color w:val="000000"/>
          <w:sz w:val="28"/>
          <w:szCs w:val="28"/>
          <w:shd w:val="clear" w:color="auto" w:fill="FFFFFF"/>
          <w:lang w:val="kk-KZ"/>
        </w:rPr>
        <w:t>2-жүргізуші:</w:t>
      </w:r>
      <w:r w:rsidR="00080D09" w:rsidRPr="003827E7">
        <w:rPr>
          <w:rFonts w:ascii="Times New Roman" w:hAnsi="Times New Roman" w:cs="Times New Roman"/>
          <w:color w:val="000000"/>
          <w:sz w:val="28"/>
          <w:szCs w:val="28"/>
          <w:lang w:val="kk-KZ"/>
        </w:rPr>
        <w:br/>
      </w:r>
      <w:r w:rsidR="00080D09" w:rsidRPr="003827E7">
        <w:rPr>
          <w:rFonts w:ascii="Times New Roman" w:hAnsi="Times New Roman" w:cs="Times New Roman"/>
          <w:color w:val="000000"/>
          <w:sz w:val="28"/>
          <w:szCs w:val="28"/>
          <w:shd w:val="clear" w:color="auto" w:fill="FFFFFF"/>
          <w:lang w:val="kk-KZ"/>
        </w:rPr>
        <w:t>Дүниеден өтті қанша ұлылар,</w:t>
      </w:r>
      <w:r w:rsidR="00080D09" w:rsidRPr="003827E7">
        <w:rPr>
          <w:rFonts w:ascii="Times New Roman" w:hAnsi="Times New Roman" w:cs="Times New Roman"/>
          <w:color w:val="000000"/>
          <w:sz w:val="28"/>
          <w:szCs w:val="28"/>
          <w:lang w:val="kk-KZ"/>
        </w:rPr>
        <w:br/>
      </w:r>
      <w:r w:rsidR="00080D09" w:rsidRPr="003827E7">
        <w:rPr>
          <w:rFonts w:ascii="Times New Roman" w:hAnsi="Times New Roman" w:cs="Times New Roman"/>
          <w:color w:val="000000"/>
          <w:sz w:val="28"/>
          <w:szCs w:val="28"/>
          <w:shd w:val="clear" w:color="auto" w:fill="FFFFFF"/>
          <w:lang w:val="kk-KZ"/>
        </w:rPr>
        <w:t>Ұлылар да уақытпен құбылар</w:t>
      </w:r>
      <w:r w:rsidR="00080D09" w:rsidRPr="003827E7">
        <w:rPr>
          <w:rFonts w:ascii="Times New Roman" w:hAnsi="Times New Roman" w:cs="Times New Roman"/>
          <w:color w:val="000000"/>
          <w:sz w:val="28"/>
          <w:szCs w:val="28"/>
          <w:lang w:val="kk-KZ"/>
        </w:rPr>
        <w:br/>
      </w:r>
      <w:r w:rsidR="00080D09" w:rsidRPr="003827E7">
        <w:rPr>
          <w:rFonts w:ascii="Times New Roman" w:hAnsi="Times New Roman" w:cs="Times New Roman"/>
          <w:color w:val="000000"/>
          <w:sz w:val="28"/>
          <w:szCs w:val="28"/>
          <w:shd w:val="clear" w:color="auto" w:fill="FFFFFF"/>
          <w:lang w:val="kk-KZ"/>
        </w:rPr>
        <w:t>Сиқырыңды зерттеп бітпес біз үшін</w:t>
      </w:r>
      <w:r w:rsidR="00080D09" w:rsidRPr="003827E7">
        <w:rPr>
          <w:rFonts w:ascii="Times New Roman" w:hAnsi="Times New Roman" w:cs="Times New Roman"/>
          <w:color w:val="000000"/>
          <w:sz w:val="28"/>
          <w:szCs w:val="28"/>
          <w:lang w:val="kk-KZ"/>
        </w:rPr>
        <w:br/>
      </w:r>
      <w:r w:rsidR="00080D09" w:rsidRPr="003827E7">
        <w:rPr>
          <w:rFonts w:ascii="Times New Roman" w:hAnsi="Times New Roman" w:cs="Times New Roman"/>
          <w:color w:val="000000"/>
          <w:sz w:val="28"/>
          <w:szCs w:val="28"/>
          <w:shd w:val="clear" w:color="auto" w:fill="FFFFFF"/>
          <w:lang w:val="kk-KZ"/>
        </w:rPr>
        <w:t>Бір өзің бір құбылыссың сыры бар, - деп Қанипа ақын Мұқағали ақынды еске алған екен.</w:t>
      </w:r>
      <w:r w:rsidR="00080D09" w:rsidRPr="003827E7">
        <w:rPr>
          <w:rFonts w:ascii="Times New Roman" w:hAnsi="Times New Roman" w:cs="Times New Roman"/>
          <w:color w:val="000000"/>
          <w:sz w:val="28"/>
          <w:szCs w:val="28"/>
          <w:lang w:val="kk-KZ"/>
        </w:rPr>
        <w:br/>
      </w:r>
      <w:r w:rsidR="00080D09" w:rsidRPr="00C02BE0">
        <w:rPr>
          <w:rFonts w:ascii="Times New Roman" w:hAnsi="Times New Roman" w:cs="Times New Roman"/>
          <w:color w:val="000000"/>
          <w:sz w:val="28"/>
          <w:szCs w:val="28"/>
          <w:shd w:val="clear" w:color="auto" w:fill="FFFFFF"/>
          <w:lang w:val="kk-KZ"/>
        </w:rPr>
        <w:t xml:space="preserve">Ендігі кезек, </w:t>
      </w:r>
      <w:r w:rsidRPr="001E0B2F">
        <w:rPr>
          <w:rFonts w:ascii="Times New Roman" w:hAnsi="Times New Roman" w:cs="Times New Roman"/>
          <w:b/>
          <w:color w:val="000000"/>
          <w:sz w:val="28"/>
          <w:szCs w:val="28"/>
          <w:shd w:val="clear" w:color="auto" w:fill="FFFFFF"/>
          <w:lang w:val="kk-KZ"/>
        </w:rPr>
        <w:t>«</w:t>
      </w:r>
      <w:r>
        <w:rPr>
          <w:rFonts w:ascii="Times New Roman" w:hAnsi="Times New Roman" w:cs="Times New Roman"/>
          <w:b/>
          <w:color w:val="000000"/>
          <w:sz w:val="28"/>
          <w:szCs w:val="28"/>
          <w:shd w:val="clear" w:color="auto" w:fill="FFFFFF"/>
          <w:lang w:val="kk-KZ"/>
        </w:rPr>
        <w:t>Мұқағали ізімен жыр жазамын» бөлімі</w:t>
      </w:r>
      <w:r w:rsidR="00080D09" w:rsidRPr="00C02BE0">
        <w:rPr>
          <w:rFonts w:ascii="Times New Roman" w:hAnsi="Times New Roman" w:cs="Times New Roman"/>
          <w:color w:val="000000"/>
          <w:sz w:val="28"/>
          <w:szCs w:val="28"/>
          <w:shd w:val="clear" w:color="auto" w:fill="FFFFFF"/>
          <w:lang w:val="kk-KZ"/>
        </w:rPr>
        <w:t xml:space="preserve">. </w:t>
      </w:r>
      <w:r w:rsidR="00080D09" w:rsidRPr="00053998">
        <w:rPr>
          <w:rFonts w:ascii="Times New Roman" w:hAnsi="Times New Roman" w:cs="Times New Roman"/>
          <w:color w:val="000000"/>
          <w:sz w:val="28"/>
          <w:szCs w:val="28"/>
          <w:shd w:val="clear" w:color="auto" w:fill="FFFFFF"/>
          <w:lang w:val="kk-KZ"/>
        </w:rPr>
        <w:t>Бұл бөлімде оқушы өзінің төл туындысын оқиды.</w:t>
      </w:r>
      <w:r w:rsidR="00080D09" w:rsidRPr="00053998">
        <w:rPr>
          <w:rFonts w:ascii="Times New Roman" w:hAnsi="Times New Roman" w:cs="Times New Roman"/>
          <w:color w:val="000000"/>
          <w:sz w:val="28"/>
          <w:szCs w:val="28"/>
          <w:lang w:val="kk-KZ"/>
        </w:rPr>
        <w:br/>
      </w:r>
      <w:r>
        <w:rPr>
          <w:rFonts w:ascii="Times New Roman" w:hAnsi="Times New Roman" w:cs="Times New Roman"/>
          <w:b/>
          <w:color w:val="000000"/>
          <w:sz w:val="28"/>
          <w:szCs w:val="28"/>
          <w:shd w:val="clear" w:color="auto" w:fill="FFFFFF"/>
          <w:lang w:val="kk-KZ"/>
        </w:rPr>
        <w:t>1</w:t>
      </w:r>
      <w:r w:rsidRPr="00B56452">
        <w:rPr>
          <w:rFonts w:ascii="Times New Roman" w:hAnsi="Times New Roman" w:cs="Times New Roman"/>
          <w:b/>
          <w:color w:val="000000"/>
          <w:sz w:val="28"/>
          <w:szCs w:val="28"/>
          <w:shd w:val="clear" w:color="auto" w:fill="FFFFFF"/>
          <w:lang w:val="kk-KZ"/>
        </w:rPr>
        <w:t>-жүргізуші:</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Поэзия!</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Менімен егіз бе едің?</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Сен мені сезесің бе?</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Неге іздедім?</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t>Алауыртқан таңдардан сені іздедім,</w:t>
      </w:r>
      <w:r w:rsidR="00080D09" w:rsidRPr="00053998">
        <w:rPr>
          <w:rFonts w:ascii="Times New Roman" w:hAnsi="Times New Roman" w:cs="Times New Roman"/>
          <w:color w:val="000000"/>
          <w:sz w:val="28"/>
          <w:szCs w:val="28"/>
          <w:lang w:val="kk-KZ"/>
        </w:rPr>
        <w:br/>
      </w:r>
      <w:r w:rsidR="00080D09" w:rsidRPr="00053998">
        <w:rPr>
          <w:rFonts w:ascii="Times New Roman" w:hAnsi="Times New Roman" w:cs="Times New Roman"/>
          <w:color w:val="000000"/>
          <w:sz w:val="28"/>
          <w:szCs w:val="28"/>
          <w:shd w:val="clear" w:color="auto" w:fill="FFFFFF"/>
          <w:lang w:val="kk-KZ"/>
        </w:rPr>
        <w:lastRenderedPageBreak/>
        <w:t>Қарауытқан таңдардан сені іздедім.</w:t>
      </w:r>
      <w:r w:rsidR="00080D09" w:rsidRPr="00053998">
        <w:rPr>
          <w:rFonts w:ascii="Times New Roman" w:hAnsi="Times New Roman" w:cs="Times New Roman"/>
          <w:color w:val="000000"/>
          <w:sz w:val="28"/>
          <w:szCs w:val="28"/>
          <w:lang w:val="kk-KZ"/>
        </w:rPr>
        <w:br/>
      </w:r>
      <w:r w:rsidRPr="001E0B2F">
        <w:rPr>
          <w:rFonts w:ascii="Times New Roman" w:hAnsi="Times New Roman" w:cs="Times New Roman"/>
          <w:b/>
          <w:color w:val="000000"/>
          <w:sz w:val="28"/>
          <w:szCs w:val="28"/>
          <w:shd w:val="clear" w:color="auto" w:fill="FFFFFF"/>
          <w:lang w:val="kk-KZ"/>
        </w:rPr>
        <w:t>«</w:t>
      </w:r>
      <w:r>
        <w:rPr>
          <w:rFonts w:ascii="Times New Roman" w:hAnsi="Times New Roman" w:cs="Times New Roman"/>
          <w:b/>
          <w:color w:val="000000"/>
          <w:sz w:val="28"/>
          <w:szCs w:val="28"/>
          <w:shd w:val="clear" w:color="auto" w:fill="FFFFFF"/>
          <w:lang w:val="kk-KZ"/>
        </w:rPr>
        <w:t xml:space="preserve">Мұқағали ізімен жыр жазамын» бөлімінде </w:t>
      </w:r>
      <w:r w:rsidRPr="001E0B2F">
        <w:rPr>
          <w:rFonts w:ascii="Times New Roman" w:hAnsi="Times New Roman" w:cs="Times New Roman"/>
          <w:color w:val="000000"/>
          <w:sz w:val="28"/>
          <w:szCs w:val="28"/>
          <w:shd w:val="clear" w:color="auto" w:fill="FFFFFF"/>
          <w:lang w:val="kk-KZ"/>
        </w:rPr>
        <w:t>оқушы өз төл туындысын оқиды. Оның көркемдігі, ойлылығы, оқу мәнер</w:t>
      </w:r>
      <w:r w:rsidRPr="009912D2">
        <w:rPr>
          <w:rFonts w:ascii="Times New Roman" w:hAnsi="Times New Roman" w:cs="Times New Roman"/>
          <w:color w:val="000000"/>
          <w:sz w:val="28"/>
          <w:szCs w:val="28"/>
          <w:shd w:val="clear" w:color="auto" w:fill="FFFFFF"/>
          <w:lang w:val="kk-KZ"/>
        </w:rPr>
        <w:t>і</w:t>
      </w:r>
      <w:r w:rsidRPr="001E0B2F">
        <w:rPr>
          <w:rFonts w:ascii="Times New Roman" w:hAnsi="Times New Roman" w:cs="Times New Roman"/>
          <w:color w:val="000000"/>
          <w:sz w:val="28"/>
          <w:szCs w:val="28"/>
          <w:shd w:val="clear" w:color="auto" w:fill="FFFFFF"/>
          <w:lang w:val="kk-KZ"/>
        </w:rPr>
        <w:t>не, жатқа оқуына назар аударылады (5-10 балл).</w:t>
      </w:r>
      <w:r w:rsidR="008B1F04">
        <w:rPr>
          <w:rFonts w:ascii="Times New Roman" w:hAnsi="Times New Roman" w:cs="Times New Roman"/>
          <w:color w:val="000000"/>
          <w:sz w:val="28"/>
          <w:szCs w:val="28"/>
          <w:shd w:val="clear" w:color="auto" w:fill="FFFFFF"/>
          <w:lang w:val="kk-KZ"/>
        </w:rPr>
        <w:t xml:space="preserve"> Бағалау </w:t>
      </w:r>
      <w:r w:rsidR="008B1F04" w:rsidRPr="001E0B2F">
        <w:rPr>
          <w:rFonts w:ascii="Times New Roman" w:hAnsi="Times New Roman" w:cs="Times New Roman"/>
          <w:color w:val="000000"/>
          <w:sz w:val="28"/>
          <w:szCs w:val="28"/>
          <w:shd w:val="clear" w:color="auto" w:fill="FFFFFF"/>
          <w:lang w:val="kk-KZ"/>
        </w:rPr>
        <w:t>5-10 балл</w:t>
      </w:r>
      <w:r w:rsidR="008B1F04">
        <w:rPr>
          <w:rFonts w:ascii="Times New Roman" w:hAnsi="Times New Roman" w:cs="Times New Roman"/>
          <w:color w:val="000000"/>
          <w:sz w:val="28"/>
          <w:szCs w:val="28"/>
          <w:shd w:val="clear" w:color="auto" w:fill="FFFFFF"/>
          <w:lang w:val="kk-KZ"/>
        </w:rPr>
        <w:t xml:space="preserve"> аралығында. </w:t>
      </w:r>
      <w:r w:rsidR="00080D09" w:rsidRPr="001E0B2F">
        <w:rPr>
          <w:rFonts w:ascii="Times New Roman" w:hAnsi="Times New Roman" w:cs="Times New Roman"/>
          <w:color w:val="000000"/>
          <w:sz w:val="28"/>
          <w:szCs w:val="28"/>
          <w:lang w:val="kk-KZ"/>
        </w:rPr>
        <w:br/>
      </w:r>
    </w:p>
    <w:p w:rsidR="00C02BE0" w:rsidRDefault="00C02BE0" w:rsidP="00C02BE0">
      <w:pPr>
        <w:rPr>
          <w:rFonts w:ascii="Times New Roman" w:hAnsi="Times New Roman" w:cs="Times New Roman"/>
          <w:color w:val="000000"/>
          <w:sz w:val="28"/>
          <w:szCs w:val="28"/>
          <w:lang w:val="kk-KZ"/>
        </w:rPr>
      </w:pPr>
      <w:r w:rsidRPr="003827E7">
        <w:rPr>
          <w:rFonts w:ascii="Times New Roman" w:hAnsi="Times New Roman" w:cs="Times New Roman"/>
          <w:b/>
          <w:color w:val="000000"/>
          <w:sz w:val="28"/>
          <w:szCs w:val="28"/>
          <w:shd w:val="clear" w:color="auto" w:fill="FFFFFF"/>
          <w:lang w:val="kk-KZ"/>
        </w:rPr>
        <w:t>2-жүргізуші:</w:t>
      </w:r>
    </w:p>
    <w:p w:rsidR="00C02BE0" w:rsidRPr="00C02BE0" w:rsidRDefault="00C02BE0" w:rsidP="00B56452">
      <w:pPr>
        <w:rPr>
          <w:rFonts w:ascii="Times New Roman" w:hAnsi="Times New Roman" w:cs="Times New Roman"/>
          <w:color w:val="000000"/>
          <w:sz w:val="28"/>
          <w:szCs w:val="28"/>
          <w:lang w:val="kk-KZ"/>
        </w:rPr>
      </w:pPr>
      <w:r w:rsidRPr="00C02BE0">
        <w:rPr>
          <w:rFonts w:ascii="Times New Roman" w:hAnsi="Times New Roman" w:cs="Times New Roman"/>
          <w:color w:val="252525"/>
          <w:sz w:val="28"/>
          <w:szCs w:val="28"/>
          <w:shd w:val="clear" w:color="auto" w:fill="FFFFFF"/>
          <w:lang w:val="kk-KZ"/>
        </w:rPr>
        <w:t>Ұйықтап жатқан жүректі ән оятар,</w:t>
      </w:r>
      <w:r w:rsidRPr="00C02BE0">
        <w:rPr>
          <w:rFonts w:ascii="Times New Roman" w:hAnsi="Times New Roman" w:cs="Times New Roman"/>
          <w:color w:val="252525"/>
          <w:sz w:val="28"/>
          <w:szCs w:val="28"/>
          <w:lang w:val="kk-KZ"/>
        </w:rPr>
        <w:br/>
      </w:r>
      <w:r w:rsidRPr="00C02BE0">
        <w:rPr>
          <w:rFonts w:ascii="Times New Roman" w:hAnsi="Times New Roman" w:cs="Times New Roman"/>
          <w:color w:val="252525"/>
          <w:sz w:val="28"/>
          <w:szCs w:val="28"/>
          <w:shd w:val="clear" w:color="auto" w:fill="FFFFFF"/>
          <w:lang w:val="kk-KZ"/>
        </w:rPr>
        <w:t>Үннің тәтті оралған мәні оятар.</w:t>
      </w:r>
      <w:r w:rsidRPr="00C02BE0">
        <w:rPr>
          <w:rFonts w:ascii="Times New Roman" w:hAnsi="Times New Roman" w:cs="Times New Roman"/>
          <w:color w:val="252525"/>
          <w:sz w:val="28"/>
          <w:szCs w:val="28"/>
          <w:lang w:val="kk-KZ"/>
        </w:rPr>
        <w:br/>
      </w:r>
      <w:r w:rsidRPr="00C02BE0">
        <w:rPr>
          <w:rFonts w:ascii="Times New Roman" w:hAnsi="Times New Roman" w:cs="Times New Roman"/>
          <w:color w:val="252525"/>
          <w:sz w:val="28"/>
          <w:szCs w:val="28"/>
          <w:shd w:val="clear" w:color="auto" w:fill="FFFFFF"/>
          <w:lang w:val="kk-KZ"/>
        </w:rPr>
        <w:t>Кейі зауық, кейі мұң, дертін қозғап,</w:t>
      </w:r>
      <w:r w:rsidRPr="00C02BE0">
        <w:rPr>
          <w:rFonts w:ascii="Times New Roman" w:hAnsi="Times New Roman" w:cs="Times New Roman"/>
          <w:color w:val="252525"/>
          <w:sz w:val="28"/>
          <w:szCs w:val="28"/>
          <w:lang w:val="kk-KZ"/>
        </w:rPr>
        <w:br/>
      </w:r>
      <w:r w:rsidRPr="00C02BE0">
        <w:rPr>
          <w:rFonts w:ascii="Times New Roman" w:hAnsi="Times New Roman" w:cs="Times New Roman"/>
          <w:color w:val="252525"/>
          <w:sz w:val="28"/>
          <w:szCs w:val="28"/>
          <w:shd w:val="clear" w:color="auto" w:fill="FFFFFF"/>
          <w:lang w:val="kk-KZ"/>
        </w:rPr>
        <w:t>Жас балаша көңілді жақсы уатар</w:t>
      </w:r>
      <w:r>
        <w:rPr>
          <w:rFonts w:ascii="Times New Roman" w:hAnsi="Times New Roman" w:cs="Times New Roman"/>
          <w:color w:val="252525"/>
          <w:sz w:val="28"/>
          <w:szCs w:val="28"/>
          <w:shd w:val="clear" w:color="auto" w:fill="FFFFFF"/>
          <w:lang w:val="kk-KZ"/>
        </w:rPr>
        <w:t>,</w:t>
      </w:r>
      <w:r w:rsidRPr="00C02BE0">
        <w:rPr>
          <w:rFonts w:ascii="Times New Roman" w:hAnsi="Times New Roman" w:cs="Times New Roman"/>
          <w:color w:val="252525"/>
          <w:sz w:val="28"/>
          <w:szCs w:val="28"/>
          <w:shd w:val="clear" w:color="auto" w:fill="FFFFFF"/>
          <w:lang w:val="kk-KZ"/>
        </w:rPr>
        <w:t>-</w:t>
      </w:r>
      <w:r>
        <w:rPr>
          <w:rFonts w:ascii="Times New Roman" w:hAnsi="Times New Roman" w:cs="Times New Roman"/>
          <w:color w:val="252525"/>
          <w:sz w:val="28"/>
          <w:szCs w:val="28"/>
          <w:shd w:val="clear" w:color="auto" w:fill="FFFFFF"/>
          <w:lang w:val="kk-KZ"/>
        </w:rPr>
        <w:t xml:space="preserve"> деп ұлы Абай атамыз айтпақшы </w:t>
      </w:r>
      <w:r>
        <w:rPr>
          <w:rFonts w:ascii="Times New Roman" w:hAnsi="Times New Roman" w:cs="Times New Roman"/>
          <w:color w:val="000000"/>
          <w:sz w:val="28"/>
          <w:szCs w:val="28"/>
          <w:lang w:val="kk-KZ"/>
        </w:rPr>
        <w:t>Әділқазылар алқасы екінші кезеңнің қорытындысын шыққанша</w:t>
      </w:r>
      <w:r w:rsidRPr="003827E7">
        <w:rPr>
          <w:rFonts w:ascii="Times New Roman" w:hAnsi="Times New Roman" w:cs="Times New Roman"/>
          <w:color w:val="000000"/>
          <w:sz w:val="28"/>
          <w:szCs w:val="28"/>
          <w:lang w:val="kk-KZ"/>
        </w:rPr>
        <w:t xml:space="preserve"> _____________________________</w:t>
      </w:r>
      <w:r>
        <w:rPr>
          <w:rFonts w:ascii="Times New Roman" w:hAnsi="Times New Roman" w:cs="Times New Roman"/>
          <w:color w:val="000000"/>
          <w:sz w:val="28"/>
          <w:szCs w:val="28"/>
          <w:lang w:val="kk-KZ"/>
        </w:rPr>
        <w:t xml:space="preserve">  орындауында</w:t>
      </w:r>
      <w:r w:rsidRPr="00C02BE0">
        <w:rPr>
          <w:rFonts w:ascii="Times New Roman" w:hAnsi="Times New Roman" w:cs="Times New Roman"/>
          <w:color w:val="000000"/>
          <w:sz w:val="28"/>
          <w:szCs w:val="28"/>
          <w:lang w:val="kk-KZ"/>
        </w:rPr>
        <w:t xml:space="preserve"> ________________________</w:t>
      </w:r>
    </w:p>
    <w:p w:rsidR="00C02BE0" w:rsidRPr="00C02BE0" w:rsidRDefault="00C02BE0" w:rsidP="00B56452">
      <w:pPr>
        <w:rPr>
          <w:rFonts w:ascii="Times New Roman" w:hAnsi="Times New Roman" w:cs="Times New Roman"/>
          <w:color w:val="252525"/>
          <w:sz w:val="28"/>
          <w:szCs w:val="28"/>
          <w:shd w:val="clear" w:color="auto" w:fill="FFFFFF"/>
          <w:lang w:val="kk-KZ"/>
        </w:rPr>
      </w:pPr>
      <w:r>
        <w:rPr>
          <w:rFonts w:ascii="Times New Roman" w:hAnsi="Times New Roman" w:cs="Times New Roman"/>
          <w:color w:val="000000"/>
          <w:sz w:val="28"/>
          <w:szCs w:val="28"/>
          <w:lang w:val="kk-KZ"/>
        </w:rPr>
        <w:t>әнін қабыл алыңыздар.</w:t>
      </w:r>
    </w:p>
    <w:p w:rsidR="00D0186D" w:rsidRDefault="00C02BE0" w:rsidP="00053998">
      <w:pPr>
        <w:rPr>
          <w:rFonts w:ascii="Times New Roman" w:hAnsi="Times New Roman" w:cs="Times New Roman"/>
          <w:color w:val="000000"/>
          <w:sz w:val="28"/>
          <w:szCs w:val="28"/>
          <w:lang w:val="kk-KZ"/>
        </w:rPr>
      </w:pPr>
      <w:r>
        <w:rPr>
          <w:rFonts w:ascii="Times New Roman" w:hAnsi="Times New Roman" w:cs="Times New Roman"/>
          <w:b/>
          <w:color w:val="000000"/>
          <w:sz w:val="28"/>
          <w:szCs w:val="28"/>
          <w:shd w:val="clear" w:color="auto" w:fill="FFFFFF"/>
          <w:lang w:val="kk-KZ"/>
        </w:rPr>
        <w:t>1</w:t>
      </w:r>
      <w:r w:rsidRPr="00B56452">
        <w:rPr>
          <w:rFonts w:ascii="Times New Roman" w:hAnsi="Times New Roman" w:cs="Times New Roman"/>
          <w:b/>
          <w:color w:val="000000"/>
          <w:sz w:val="28"/>
          <w:szCs w:val="28"/>
          <w:shd w:val="clear" w:color="auto" w:fill="FFFFFF"/>
          <w:lang w:val="kk-KZ"/>
        </w:rPr>
        <w:t>-жүргізуші:</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«Мұқағали Мақатаев адамдар арасындағы, өмірдегі табиғаттағы жарастық пен келісімнің жыршысы. Оның өлеңдері шын күйзелістен, шын қуаныштан, шын сағыныштан туған»- деп Тұманбай Молдағалиев баға берген.</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 xml:space="preserve">Келесі </w:t>
      </w:r>
      <w:r w:rsidR="00080D09" w:rsidRPr="00D0186D">
        <w:rPr>
          <w:rFonts w:ascii="Times New Roman" w:hAnsi="Times New Roman" w:cs="Times New Roman"/>
          <w:b/>
          <w:color w:val="000000"/>
          <w:sz w:val="28"/>
          <w:szCs w:val="28"/>
          <w:shd w:val="clear" w:color="auto" w:fill="FFFFFF"/>
          <w:lang w:val="kk-KZ"/>
        </w:rPr>
        <w:t>бөлім «Мұқағали мұрасын кім көп біледі?» деп аталады</w:t>
      </w:r>
      <w:r w:rsidR="00080D09" w:rsidRPr="001E0B2F">
        <w:rPr>
          <w:rFonts w:ascii="Times New Roman" w:hAnsi="Times New Roman" w:cs="Times New Roman"/>
          <w:color w:val="000000"/>
          <w:sz w:val="28"/>
          <w:szCs w:val="28"/>
          <w:shd w:val="clear" w:color="auto" w:fill="FFFFFF"/>
          <w:lang w:val="kk-KZ"/>
        </w:rPr>
        <w:t>. 1 минуттың ішінде Мұқағали өмірімен шығармашылығынан он сұрақ қойылып, жауап алынады.</w:t>
      </w:r>
    </w:p>
    <w:p w:rsidR="00080D09" w:rsidRPr="00C02BE0" w:rsidRDefault="00904B5A" w:rsidP="00B56452">
      <w:pPr>
        <w:rPr>
          <w:rFonts w:ascii="Times New Roman" w:hAnsi="Times New Roman" w:cs="Times New Roman"/>
          <w:color w:val="000000"/>
          <w:sz w:val="28"/>
          <w:szCs w:val="28"/>
          <w:lang w:val="kk-KZ"/>
        </w:rPr>
      </w:pPr>
      <w:r w:rsidRPr="003827E7">
        <w:rPr>
          <w:rFonts w:ascii="Times New Roman" w:hAnsi="Times New Roman" w:cs="Times New Roman"/>
          <w:b/>
          <w:color w:val="000000"/>
          <w:sz w:val="28"/>
          <w:szCs w:val="28"/>
          <w:shd w:val="clear" w:color="auto" w:fill="FFFFFF"/>
          <w:lang w:val="kk-KZ"/>
        </w:rPr>
        <w:t>2-жүргізуші:</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Жыр додасы өз мәресіне жақындады әділ-қазылар әділ шешімін шығарғанша</w:t>
      </w:r>
      <w:r w:rsidR="008B1F04">
        <w:rPr>
          <w:rFonts w:ascii="Times New Roman" w:hAnsi="Times New Roman" w:cs="Times New Roman"/>
          <w:color w:val="000000"/>
          <w:sz w:val="28"/>
          <w:szCs w:val="28"/>
          <w:shd w:val="clear" w:color="auto" w:fill="FFFFFF"/>
          <w:lang w:val="kk-KZ"/>
        </w:rPr>
        <w:t xml:space="preserve"> әсем ән тыңдаңыздар</w:t>
      </w:r>
      <w:r w:rsidR="00080D09" w:rsidRPr="001E0B2F">
        <w:rPr>
          <w:rFonts w:ascii="Times New Roman" w:hAnsi="Times New Roman" w:cs="Times New Roman"/>
          <w:color w:val="000000"/>
          <w:sz w:val="28"/>
          <w:szCs w:val="28"/>
          <w:shd w:val="clear" w:color="auto" w:fill="FFFFFF"/>
          <w:lang w:val="kk-KZ"/>
        </w:rPr>
        <w:t>.</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Сөз әділ қазылар алқасына беріледі.</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lang w:val="kk-KZ"/>
        </w:rPr>
        <w:br/>
      </w:r>
      <w:r>
        <w:rPr>
          <w:rFonts w:ascii="Times New Roman" w:hAnsi="Times New Roman" w:cs="Times New Roman"/>
          <w:b/>
          <w:color w:val="000000"/>
          <w:sz w:val="28"/>
          <w:szCs w:val="28"/>
          <w:shd w:val="clear" w:color="auto" w:fill="FFFFFF"/>
          <w:lang w:val="kk-KZ"/>
        </w:rPr>
        <w:t>1</w:t>
      </w:r>
      <w:r w:rsidRPr="00B56452">
        <w:rPr>
          <w:rFonts w:ascii="Times New Roman" w:hAnsi="Times New Roman" w:cs="Times New Roman"/>
          <w:b/>
          <w:color w:val="000000"/>
          <w:sz w:val="28"/>
          <w:szCs w:val="28"/>
          <w:shd w:val="clear" w:color="auto" w:fill="FFFFFF"/>
          <w:lang w:val="kk-KZ"/>
        </w:rPr>
        <w:t>-жүргізуші:</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Тарих дөңгелегі алға жылжыған сайын Мұқағали өлеңдері ұрпақтан - ұрпаққа мирас болып, егемен еліміздің аспанында азат даласында қыран құстай самғап ұшып жүр.</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 Тірлігінде шекпен кимей, шен алмай,</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Еңбегінің қызығын да көре алмай.</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От боп жанып өтіп кеткен ақынға</w:t>
      </w:r>
      <w:r w:rsidR="00080D09" w:rsidRPr="001E0B2F">
        <w:rPr>
          <w:rFonts w:ascii="Times New Roman" w:hAnsi="Times New Roman" w:cs="Times New Roman"/>
          <w:color w:val="000000"/>
          <w:sz w:val="28"/>
          <w:szCs w:val="28"/>
          <w:lang w:val="kk-KZ"/>
        </w:rPr>
        <w:br/>
      </w:r>
      <w:r w:rsidR="00080D09" w:rsidRPr="001E0B2F">
        <w:rPr>
          <w:rFonts w:ascii="Times New Roman" w:hAnsi="Times New Roman" w:cs="Times New Roman"/>
          <w:color w:val="000000"/>
          <w:sz w:val="28"/>
          <w:szCs w:val="28"/>
          <w:shd w:val="clear" w:color="auto" w:fill="FFFFFF"/>
          <w:lang w:val="kk-KZ"/>
        </w:rPr>
        <w:t xml:space="preserve">Мәңгілік қып өмір берген өлеңді – ай, - деп Айтақын ақын жырлағандай, өлең өлмейді. Ендеше оны жазған ақын да өлмейді. Ол – біздер үшін өшпес те өлмес асыл мұра, қасиетті қазына. </w:t>
      </w:r>
      <w:proofErr w:type="spellStart"/>
      <w:r w:rsidR="00080D09" w:rsidRPr="00964D8F">
        <w:rPr>
          <w:rFonts w:ascii="Times New Roman" w:hAnsi="Times New Roman" w:cs="Times New Roman"/>
          <w:color w:val="000000"/>
          <w:sz w:val="28"/>
          <w:szCs w:val="28"/>
          <w:shd w:val="clear" w:color="auto" w:fill="FFFFFF"/>
        </w:rPr>
        <w:t>Қош</w:t>
      </w:r>
      <w:proofErr w:type="spellEnd"/>
      <w:r w:rsidR="00080D09" w:rsidRPr="00964D8F">
        <w:rPr>
          <w:rFonts w:ascii="Times New Roman" w:hAnsi="Times New Roman" w:cs="Times New Roman"/>
          <w:color w:val="000000"/>
          <w:sz w:val="28"/>
          <w:szCs w:val="28"/>
          <w:shd w:val="clear" w:color="auto" w:fill="FFFFFF"/>
        </w:rPr>
        <w:t xml:space="preserve"> </w:t>
      </w:r>
      <w:proofErr w:type="spellStart"/>
      <w:r w:rsidR="00080D09" w:rsidRPr="00964D8F">
        <w:rPr>
          <w:rFonts w:ascii="Times New Roman" w:hAnsi="Times New Roman" w:cs="Times New Roman"/>
          <w:color w:val="000000"/>
          <w:sz w:val="28"/>
          <w:szCs w:val="28"/>
          <w:shd w:val="clear" w:color="auto" w:fill="FFFFFF"/>
        </w:rPr>
        <w:t>болыңыздар</w:t>
      </w:r>
      <w:proofErr w:type="spellEnd"/>
      <w:r w:rsidR="00080D09" w:rsidRPr="00964D8F">
        <w:rPr>
          <w:rFonts w:ascii="Times New Roman" w:hAnsi="Times New Roman" w:cs="Times New Roman"/>
          <w:color w:val="000000"/>
          <w:sz w:val="28"/>
          <w:szCs w:val="28"/>
          <w:shd w:val="clear" w:color="auto" w:fill="FFFFFF"/>
        </w:rPr>
        <w:t xml:space="preserve">! </w:t>
      </w:r>
      <w:proofErr w:type="spellStart"/>
      <w:r w:rsidR="00080D09" w:rsidRPr="00964D8F">
        <w:rPr>
          <w:rFonts w:ascii="Times New Roman" w:hAnsi="Times New Roman" w:cs="Times New Roman"/>
          <w:color w:val="000000"/>
          <w:sz w:val="28"/>
          <w:szCs w:val="28"/>
          <w:shd w:val="clear" w:color="auto" w:fill="FFFFFF"/>
        </w:rPr>
        <w:t>Кездескенше</w:t>
      </w:r>
      <w:proofErr w:type="spellEnd"/>
      <w:r w:rsidR="00080D09" w:rsidRPr="00964D8F">
        <w:rPr>
          <w:rFonts w:ascii="Times New Roman" w:hAnsi="Times New Roman" w:cs="Times New Roman"/>
          <w:color w:val="000000"/>
          <w:sz w:val="28"/>
          <w:szCs w:val="28"/>
          <w:shd w:val="clear" w:color="auto" w:fill="FFFFFF"/>
        </w:rPr>
        <w:t xml:space="preserve"> </w:t>
      </w:r>
      <w:proofErr w:type="spellStart"/>
      <w:r w:rsidR="00080D09" w:rsidRPr="00964D8F">
        <w:rPr>
          <w:rFonts w:ascii="Times New Roman" w:hAnsi="Times New Roman" w:cs="Times New Roman"/>
          <w:color w:val="000000"/>
          <w:sz w:val="28"/>
          <w:szCs w:val="28"/>
          <w:shd w:val="clear" w:color="auto" w:fill="FFFFFF"/>
        </w:rPr>
        <w:t>күн</w:t>
      </w:r>
      <w:proofErr w:type="spellEnd"/>
      <w:r w:rsidR="00080D09" w:rsidRPr="00964D8F">
        <w:rPr>
          <w:rFonts w:ascii="Times New Roman" w:hAnsi="Times New Roman" w:cs="Times New Roman"/>
          <w:color w:val="000000"/>
          <w:sz w:val="28"/>
          <w:szCs w:val="28"/>
          <w:shd w:val="clear" w:color="auto" w:fill="FFFFFF"/>
        </w:rPr>
        <w:t xml:space="preserve"> </w:t>
      </w:r>
      <w:proofErr w:type="spellStart"/>
      <w:proofErr w:type="gramStart"/>
      <w:r w:rsidR="00080D09" w:rsidRPr="00964D8F">
        <w:rPr>
          <w:rFonts w:ascii="Times New Roman" w:hAnsi="Times New Roman" w:cs="Times New Roman"/>
          <w:color w:val="000000"/>
          <w:sz w:val="28"/>
          <w:szCs w:val="28"/>
          <w:shd w:val="clear" w:color="auto" w:fill="FFFFFF"/>
        </w:rPr>
        <w:t>н</w:t>
      </w:r>
      <w:proofErr w:type="gramEnd"/>
      <w:r w:rsidR="00080D09" w:rsidRPr="00964D8F">
        <w:rPr>
          <w:rFonts w:ascii="Times New Roman" w:hAnsi="Times New Roman" w:cs="Times New Roman"/>
          <w:color w:val="000000"/>
          <w:sz w:val="28"/>
          <w:szCs w:val="28"/>
          <w:shd w:val="clear" w:color="auto" w:fill="FFFFFF"/>
        </w:rPr>
        <w:t>ұрлы</w:t>
      </w:r>
      <w:proofErr w:type="spellEnd"/>
      <w:r w:rsidR="00080D09" w:rsidRPr="00964D8F">
        <w:rPr>
          <w:rFonts w:ascii="Times New Roman" w:hAnsi="Times New Roman" w:cs="Times New Roman"/>
          <w:color w:val="000000"/>
          <w:sz w:val="28"/>
          <w:szCs w:val="28"/>
          <w:shd w:val="clear" w:color="auto" w:fill="FFFFFF"/>
        </w:rPr>
        <w:t xml:space="preserve">, </w:t>
      </w:r>
      <w:proofErr w:type="spellStart"/>
      <w:r w:rsidR="00080D09" w:rsidRPr="00964D8F">
        <w:rPr>
          <w:rFonts w:ascii="Times New Roman" w:hAnsi="Times New Roman" w:cs="Times New Roman"/>
          <w:color w:val="000000"/>
          <w:sz w:val="28"/>
          <w:szCs w:val="28"/>
          <w:shd w:val="clear" w:color="auto" w:fill="FFFFFF"/>
        </w:rPr>
        <w:t>болсын</w:t>
      </w:r>
      <w:proofErr w:type="spellEnd"/>
      <w:r w:rsidR="00080D09" w:rsidRPr="00964D8F">
        <w:rPr>
          <w:rFonts w:ascii="Times New Roman" w:hAnsi="Times New Roman" w:cs="Times New Roman"/>
          <w:color w:val="000000"/>
          <w:sz w:val="28"/>
          <w:szCs w:val="28"/>
          <w:shd w:val="clear" w:color="auto" w:fill="FFFFFF"/>
        </w:rPr>
        <w:t>.</w:t>
      </w:r>
    </w:p>
    <w:sectPr w:rsidR="00080D09" w:rsidRPr="00C02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25128"/>
    <w:multiLevelType w:val="hybridMultilevel"/>
    <w:tmpl w:val="E2207CC2"/>
    <w:lvl w:ilvl="0" w:tplc="1BBECB4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D09"/>
    <w:rsid w:val="00033F28"/>
    <w:rsid w:val="00053998"/>
    <w:rsid w:val="00080D09"/>
    <w:rsid w:val="000E76AF"/>
    <w:rsid w:val="001E0B2F"/>
    <w:rsid w:val="003827E7"/>
    <w:rsid w:val="003F3FE6"/>
    <w:rsid w:val="0045643D"/>
    <w:rsid w:val="0054592C"/>
    <w:rsid w:val="006B203B"/>
    <w:rsid w:val="006F421E"/>
    <w:rsid w:val="007A5646"/>
    <w:rsid w:val="007A5BFE"/>
    <w:rsid w:val="008B1F04"/>
    <w:rsid w:val="00904B5A"/>
    <w:rsid w:val="00964D8F"/>
    <w:rsid w:val="009912D2"/>
    <w:rsid w:val="00A50BA3"/>
    <w:rsid w:val="00B56452"/>
    <w:rsid w:val="00C02BE0"/>
    <w:rsid w:val="00D0186D"/>
    <w:rsid w:val="00DE15F7"/>
    <w:rsid w:val="00F60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5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A5B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5BFE"/>
    <w:rPr>
      <w:rFonts w:ascii="Times New Roman" w:eastAsia="Times New Roman" w:hAnsi="Times New Roman" w:cs="Times New Roman"/>
      <w:b/>
      <w:bCs/>
      <w:sz w:val="27"/>
      <w:szCs w:val="27"/>
      <w:lang w:eastAsia="ru-RU"/>
    </w:rPr>
  </w:style>
  <w:style w:type="paragraph" w:styleId="a4">
    <w:name w:val="No Spacing"/>
    <w:uiPriority w:val="1"/>
    <w:qFormat/>
    <w:rsid w:val="007A5BFE"/>
    <w:pPr>
      <w:spacing w:after="0" w:line="240" w:lineRule="auto"/>
    </w:pPr>
  </w:style>
  <w:style w:type="character" w:customStyle="1" w:styleId="20">
    <w:name w:val="Заголовок 2 Знак"/>
    <w:basedOn w:val="a0"/>
    <w:link w:val="2"/>
    <w:uiPriority w:val="9"/>
    <w:rsid w:val="0054592C"/>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54592C"/>
    <w:rPr>
      <w:color w:val="0000FF"/>
      <w:u w:val="single"/>
    </w:rPr>
  </w:style>
  <w:style w:type="character" w:customStyle="1" w:styleId="apple-converted-space">
    <w:name w:val="apple-converted-space"/>
    <w:basedOn w:val="a0"/>
    <w:rsid w:val="0054592C"/>
  </w:style>
  <w:style w:type="character" w:customStyle="1" w:styleId="serp-urlitem">
    <w:name w:val="serp-url__item"/>
    <w:basedOn w:val="a0"/>
    <w:rsid w:val="00DE15F7"/>
  </w:style>
  <w:style w:type="character" w:customStyle="1" w:styleId="serp-urlmark">
    <w:name w:val="serp-url__mark"/>
    <w:basedOn w:val="a0"/>
    <w:rsid w:val="00DE15F7"/>
  </w:style>
  <w:style w:type="character" w:customStyle="1" w:styleId="serp-itemtitle-inner-link">
    <w:name w:val="serp-item__title-inner-link"/>
    <w:basedOn w:val="a0"/>
    <w:rsid w:val="00DE15F7"/>
  </w:style>
  <w:style w:type="paragraph" w:styleId="a6">
    <w:name w:val="Normal (Web)"/>
    <w:basedOn w:val="a"/>
    <w:uiPriority w:val="99"/>
    <w:unhideWhenUsed/>
    <w:rsid w:val="00991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912D2"/>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33F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3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5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A5B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5BFE"/>
    <w:rPr>
      <w:rFonts w:ascii="Times New Roman" w:eastAsia="Times New Roman" w:hAnsi="Times New Roman" w:cs="Times New Roman"/>
      <w:b/>
      <w:bCs/>
      <w:sz w:val="27"/>
      <w:szCs w:val="27"/>
      <w:lang w:eastAsia="ru-RU"/>
    </w:rPr>
  </w:style>
  <w:style w:type="paragraph" w:styleId="a4">
    <w:name w:val="No Spacing"/>
    <w:uiPriority w:val="1"/>
    <w:qFormat/>
    <w:rsid w:val="007A5BFE"/>
    <w:pPr>
      <w:spacing w:after="0" w:line="240" w:lineRule="auto"/>
    </w:pPr>
  </w:style>
  <w:style w:type="character" w:customStyle="1" w:styleId="20">
    <w:name w:val="Заголовок 2 Знак"/>
    <w:basedOn w:val="a0"/>
    <w:link w:val="2"/>
    <w:uiPriority w:val="9"/>
    <w:rsid w:val="0054592C"/>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54592C"/>
    <w:rPr>
      <w:color w:val="0000FF"/>
      <w:u w:val="single"/>
    </w:rPr>
  </w:style>
  <w:style w:type="character" w:customStyle="1" w:styleId="apple-converted-space">
    <w:name w:val="apple-converted-space"/>
    <w:basedOn w:val="a0"/>
    <w:rsid w:val="0054592C"/>
  </w:style>
  <w:style w:type="character" w:customStyle="1" w:styleId="serp-urlitem">
    <w:name w:val="serp-url__item"/>
    <w:basedOn w:val="a0"/>
    <w:rsid w:val="00DE15F7"/>
  </w:style>
  <w:style w:type="character" w:customStyle="1" w:styleId="serp-urlmark">
    <w:name w:val="serp-url__mark"/>
    <w:basedOn w:val="a0"/>
    <w:rsid w:val="00DE15F7"/>
  </w:style>
  <w:style w:type="character" w:customStyle="1" w:styleId="serp-itemtitle-inner-link">
    <w:name w:val="serp-item__title-inner-link"/>
    <w:basedOn w:val="a0"/>
    <w:rsid w:val="00DE15F7"/>
  </w:style>
  <w:style w:type="paragraph" w:styleId="a6">
    <w:name w:val="Normal (Web)"/>
    <w:basedOn w:val="a"/>
    <w:uiPriority w:val="99"/>
    <w:unhideWhenUsed/>
    <w:rsid w:val="00991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912D2"/>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33F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3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114">
      <w:bodyDiv w:val="1"/>
      <w:marLeft w:val="0"/>
      <w:marRight w:val="0"/>
      <w:marTop w:val="0"/>
      <w:marBottom w:val="0"/>
      <w:divBdr>
        <w:top w:val="none" w:sz="0" w:space="0" w:color="auto"/>
        <w:left w:val="none" w:sz="0" w:space="0" w:color="auto"/>
        <w:bottom w:val="none" w:sz="0" w:space="0" w:color="auto"/>
        <w:right w:val="none" w:sz="0" w:space="0" w:color="auto"/>
      </w:divBdr>
      <w:divsChild>
        <w:div w:id="998118689">
          <w:marLeft w:val="0"/>
          <w:marRight w:val="0"/>
          <w:marTop w:val="0"/>
          <w:marBottom w:val="390"/>
          <w:divBdr>
            <w:top w:val="none" w:sz="0" w:space="0" w:color="auto"/>
            <w:left w:val="none" w:sz="0" w:space="0" w:color="auto"/>
            <w:bottom w:val="none" w:sz="0" w:space="0" w:color="auto"/>
            <w:right w:val="none" w:sz="0" w:space="0" w:color="auto"/>
          </w:divBdr>
          <w:divsChild>
            <w:div w:id="1658611191">
              <w:marLeft w:val="0"/>
              <w:marRight w:val="0"/>
              <w:marTop w:val="0"/>
              <w:marBottom w:val="30"/>
              <w:divBdr>
                <w:top w:val="none" w:sz="0" w:space="0" w:color="auto"/>
                <w:left w:val="none" w:sz="0" w:space="0" w:color="auto"/>
                <w:bottom w:val="none" w:sz="0" w:space="0" w:color="auto"/>
                <w:right w:val="none" w:sz="0" w:space="0" w:color="auto"/>
              </w:divBdr>
            </w:div>
            <w:div w:id="1341006365">
              <w:marLeft w:val="0"/>
              <w:marRight w:val="0"/>
              <w:marTop w:val="0"/>
              <w:marBottom w:val="0"/>
              <w:divBdr>
                <w:top w:val="none" w:sz="0" w:space="0" w:color="auto"/>
                <w:left w:val="none" w:sz="0" w:space="0" w:color="auto"/>
                <w:bottom w:val="none" w:sz="0" w:space="0" w:color="auto"/>
                <w:right w:val="none" w:sz="0" w:space="0" w:color="auto"/>
              </w:divBdr>
            </w:div>
          </w:divsChild>
        </w:div>
        <w:div w:id="968707486">
          <w:marLeft w:val="0"/>
          <w:marRight w:val="0"/>
          <w:marTop w:val="0"/>
          <w:marBottom w:val="390"/>
          <w:divBdr>
            <w:top w:val="none" w:sz="0" w:space="0" w:color="auto"/>
            <w:left w:val="none" w:sz="0" w:space="0" w:color="auto"/>
            <w:bottom w:val="none" w:sz="0" w:space="0" w:color="auto"/>
            <w:right w:val="none" w:sz="0" w:space="0" w:color="auto"/>
          </w:divBdr>
          <w:divsChild>
            <w:div w:id="572814819">
              <w:marLeft w:val="0"/>
              <w:marRight w:val="0"/>
              <w:marTop w:val="0"/>
              <w:marBottom w:val="30"/>
              <w:divBdr>
                <w:top w:val="none" w:sz="0" w:space="0" w:color="auto"/>
                <w:left w:val="none" w:sz="0" w:space="0" w:color="auto"/>
                <w:bottom w:val="none" w:sz="0" w:space="0" w:color="auto"/>
                <w:right w:val="none" w:sz="0" w:space="0" w:color="auto"/>
              </w:divBdr>
            </w:div>
            <w:div w:id="944995058">
              <w:marLeft w:val="0"/>
              <w:marRight w:val="0"/>
              <w:marTop w:val="0"/>
              <w:marBottom w:val="0"/>
              <w:divBdr>
                <w:top w:val="none" w:sz="0" w:space="0" w:color="auto"/>
                <w:left w:val="none" w:sz="0" w:space="0" w:color="auto"/>
                <w:bottom w:val="none" w:sz="0" w:space="0" w:color="auto"/>
                <w:right w:val="none" w:sz="0" w:space="0" w:color="auto"/>
              </w:divBdr>
            </w:div>
          </w:divsChild>
        </w:div>
        <w:div w:id="1889488887">
          <w:marLeft w:val="0"/>
          <w:marRight w:val="0"/>
          <w:marTop w:val="0"/>
          <w:marBottom w:val="390"/>
          <w:divBdr>
            <w:top w:val="none" w:sz="0" w:space="0" w:color="auto"/>
            <w:left w:val="none" w:sz="0" w:space="0" w:color="auto"/>
            <w:bottom w:val="none" w:sz="0" w:space="0" w:color="auto"/>
            <w:right w:val="none" w:sz="0" w:space="0" w:color="auto"/>
          </w:divBdr>
          <w:divsChild>
            <w:div w:id="1241253371">
              <w:marLeft w:val="0"/>
              <w:marRight w:val="0"/>
              <w:marTop w:val="0"/>
              <w:marBottom w:val="30"/>
              <w:divBdr>
                <w:top w:val="none" w:sz="0" w:space="0" w:color="auto"/>
                <w:left w:val="none" w:sz="0" w:space="0" w:color="auto"/>
                <w:bottom w:val="none" w:sz="0" w:space="0" w:color="auto"/>
                <w:right w:val="none" w:sz="0" w:space="0" w:color="auto"/>
              </w:divBdr>
            </w:div>
            <w:div w:id="1910574574">
              <w:marLeft w:val="0"/>
              <w:marRight w:val="0"/>
              <w:marTop w:val="0"/>
              <w:marBottom w:val="0"/>
              <w:divBdr>
                <w:top w:val="none" w:sz="0" w:space="0" w:color="auto"/>
                <w:left w:val="none" w:sz="0" w:space="0" w:color="auto"/>
                <w:bottom w:val="none" w:sz="0" w:space="0" w:color="auto"/>
                <w:right w:val="none" w:sz="0" w:space="0" w:color="auto"/>
              </w:divBdr>
            </w:div>
          </w:divsChild>
        </w:div>
        <w:div w:id="379477509">
          <w:marLeft w:val="0"/>
          <w:marRight w:val="0"/>
          <w:marTop w:val="0"/>
          <w:marBottom w:val="390"/>
          <w:divBdr>
            <w:top w:val="none" w:sz="0" w:space="0" w:color="auto"/>
            <w:left w:val="none" w:sz="0" w:space="0" w:color="auto"/>
            <w:bottom w:val="none" w:sz="0" w:space="0" w:color="auto"/>
            <w:right w:val="none" w:sz="0" w:space="0" w:color="auto"/>
          </w:divBdr>
          <w:divsChild>
            <w:div w:id="1788816805">
              <w:marLeft w:val="0"/>
              <w:marRight w:val="0"/>
              <w:marTop w:val="0"/>
              <w:marBottom w:val="0"/>
              <w:divBdr>
                <w:top w:val="none" w:sz="0" w:space="0" w:color="auto"/>
                <w:left w:val="none" w:sz="0" w:space="0" w:color="auto"/>
                <w:bottom w:val="none" w:sz="0" w:space="0" w:color="auto"/>
                <w:right w:val="none" w:sz="0" w:space="0" w:color="auto"/>
              </w:divBdr>
              <w:divsChild>
                <w:div w:id="1398282033">
                  <w:marLeft w:val="0"/>
                  <w:marRight w:val="0"/>
                  <w:marTop w:val="0"/>
                  <w:marBottom w:val="30"/>
                  <w:divBdr>
                    <w:top w:val="none" w:sz="0" w:space="0" w:color="auto"/>
                    <w:left w:val="none" w:sz="0" w:space="0" w:color="auto"/>
                    <w:bottom w:val="none" w:sz="0" w:space="0" w:color="auto"/>
                    <w:right w:val="none" w:sz="0" w:space="0" w:color="auto"/>
                  </w:divBdr>
                </w:div>
                <w:div w:id="1333336564">
                  <w:marLeft w:val="0"/>
                  <w:marRight w:val="0"/>
                  <w:marTop w:val="0"/>
                  <w:marBottom w:val="0"/>
                  <w:divBdr>
                    <w:top w:val="none" w:sz="0" w:space="0" w:color="auto"/>
                    <w:left w:val="none" w:sz="0" w:space="0" w:color="auto"/>
                    <w:bottom w:val="none" w:sz="0" w:space="0" w:color="auto"/>
                    <w:right w:val="none" w:sz="0" w:space="0" w:color="auto"/>
                  </w:divBdr>
                </w:div>
                <w:div w:id="63261731">
                  <w:marLeft w:val="0"/>
                  <w:marRight w:val="0"/>
                  <w:marTop w:val="60"/>
                  <w:marBottom w:val="0"/>
                  <w:divBdr>
                    <w:top w:val="none" w:sz="0" w:space="0" w:color="auto"/>
                    <w:left w:val="none" w:sz="0" w:space="0" w:color="auto"/>
                    <w:bottom w:val="none" w:sz="0" w:space="0" w:color="auto"/>
                    <w:right w:val="none" w:sz="0" w:space="0" w:color="auto"/>
                  </w:divBdr>
                  <w:divsChild>
                    <w:div w:id="729306762">
                      <w:marLeft w:val="-240"/>
                      <w:marRight w:val="0"/>
                      <w:marTop w:val="0"/>
                      <w:marBottom w:val="0"/>
                      <w:divBdr>
                        <w:top w:val="none" w:sz="0" w:space="0" w:color="auto"/>
                        <w:left w:val="none" w:sz="0" w:space="0" w:color="auto"/>
                        <w:bottom w:val="none" w:sz="0" w:space="0" w:color="auto"/>
                        <w:right w:val="none" w:sz="0" w:space="0" w:color="auto"/>
                      </w:divBdr>
                      <w:divsChild>
                        <w:div w:id="884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74429">
          <w:marLeft w:val="0"/>
          <w:marRight w:val="0"/>
          <w:marTop w:val="0"/>
          <w:marBottom w:val="390"/>
          <w:divBdr>
            <w:top w:val="none" w:sz="0" w:space="0" w:color="auto"/>
            <w:left w:val="none" w:sz="0" w:space="0" w:color="auto"/>
            <w:bottom w:val="none" w:sz="0" w:space="0" w:color="auto"/>
            <w:right w:val="none" w:sz="0" w:space="0" w:color="auto"/>
          </w:divBdr>
          <w:divsChild>
            <w:div w:id="21029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0684">
      <w:bodyDiv w:val="1"/>
      <w:marLeft w:val="0"/>
      <w:marRight w:val="0"/>
      <w:marTop w:val="0"/>
      <w:marBottom w:val="0"/>
      <w:divBdr>
        <w:top w:val="none" w:sz="0" w:space="0" w:color="auto"/>
        <w:left w:val="none" w:sz="0" w:space="0" w:color="auto"/>
        <w:bottom w:val="none" w:sz="0" w:space="0" w:color="auto"/>
        <w:right w:val="none" w:sz="0" w:space="0" w:color="auto"/>
      </w:divBdr>
    </w:div>
    <w:div w:id="1370033237">
      <w:bodyDiv w:val="1"/>
      <w:marLeft w:val="0"/>
      <w:marRight w:val="0"/>
      <w:marTop w:val="0"/>
      <w:marBottom w:val="0"/>
      <w:divBdr>
        <w:top w:val="none" w:sz="0" w:space="0" w:color="auto"/>
        <w:left w:val="none" w:sz="0" w:space="0" w:color="auto"/>
        <w:bottom w:val="none" w:sz="0" w:space="0" w:color="auto"/>
        <w:right w:val="none" w:sz="0" w:space="0" w:color="auto"/>
      </w:divBdr>
    </w:div>
    <w:div w:id="195162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1158</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home</cp:lastModifiedBy>
  <cp:revision>2</cp:revision>
  <cp:lastPrinted>2016-02-09T07:35:00Z</cp:lastPrinted>
  <dcterms:created xsi:type="dcterms:W3CDTF">2021-02-23T04:08:00Z</dcterms:created>
  <dcterms:modified xsi:type="dcterms:W3CDTF">2021-02-23T04:08:00Z</dcterms:modified>
</cp:coreProperties>
</file>