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A7" w:rsidRDefault="00FA0A05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394978</wp:posOffset>
            </wp:positionH>
            <wp:positionV relativeFrom="page">
              <wp:posOffset>70155</wp:posOffset>
            </wp:positionV>
            <wp:extent cx="4583430" cy="45834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грудные знаки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458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b/>
          <w:sz w:val="36"/>
          <w:szCs w:val="24"/>
          <w:lang w:val="kk-KZ"/>
        </w:rPr>
      </w:pPr>
      <w:bookmarkStart w:id="0" w:name="_GoBack"/>
      <w:bookmarkEnd w:id="0"/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D5716A" w:rsidRPr="005126A7" w:rsidRDefault="00D5716A" w:rsidP="00FA0A05">
      <w:pPr>
        <w:tabs>
          <w:tab w:val="left" w:pos="0"/>
        </w:tabs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5126A7">
        <w:rPr>
          <w:rFonts w:ascii="Times New Roman" w:hAnsi="Times New Roman" w:cs="Times New Roman"/>
          <w:b/>
          <w:sz w:val="36"/>
          <w:szCs w:val="24"/>
          <w:lang w:val="kk-KZ"/>
        </w:rPr>
        <w:t xml:space="preserve">Разработка  внеклассного   мероприятия  по </w:t>
      </w:r>
      <w:r w:rsidR="00132096">
        <w:rPr>
          <w:rFonts w:ascii="Times New Roman" w:hAnsi="Times New Roman" w:cs="Times New Roman"/>
          <w:b/>
          <w:sz w:val="36"/>
          <w:szCs w:val="24"/>
          <w:lang w:val="kk-KZ"/>
        </w:rPr>
        <w:t xml:space="preserve">предмету </w:t>
      </w:r>
      <w:r w:rsidRPr="005126A7">
        <w:rPr>
          <w:rFonts w:ascii="Times New Roman" w:hAnsi="Times New Roman" w:cs="Times New Roman"/>
          <w:b/>
          <w:sz w:val="36"/>
          <w:szCs w:val="24"/>
          <w:lang w:val="kk-KZ"/>
        </w:rPr>
        <w:t>НВ</w:t>
      </w:r>
      <w:r w:rsidR="00132096">
        <w:rPr>
          <w:rFonts w:ascii="Times New Roman" w:hAnsi="Times New Roman" w:cs="Times New Roman"/>
          <w:b/>
          <w:sz w:val="36"/>
          <w:szCs w:val="24"/>
          <w:lang w:val="kk-KZ"/>
        </w:rPr>
        <w:t>Т</w:t>
      </w:r>
      <w:r w:rsidRPr="005126A7">
        <w:rPr>
          <w:rFonts w:ascii="Times New Roman" w:hAnsi="Times New Roman" w:cs="Times New Roman"/>
          <w:b/>
          <w:sz w:val="36"/>
          <w:szCs w:val="24"/>
          <w:lang w:val="kk-KZ"/>
        </w:rPr>
        <w:t>П</w:t>
      </w:r>
    </w:p>
    <w:p w:rsidR="00D5716A" w:rsidRPr="005126A7" w:rsidRDefault="00D5716A" w:rsidP="00FA0A05">
      <w:pPr>
        <w:tabs>
          <w:tab w:val="left" w:pos="0"/>
        </w:tabs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5126A7">
        <w:rPr>
          <w:rFonts w:ascii="Times New Roman" w:hAnsi="Times New Roman" w:cs="Times New Roman"/>
          <w:b/>
          <w:sz w:val="48"/>
          <w:szCs w:val="24"/>
          <w:lang w:val="kk-KZ"/>
        </w:rPr>
        <w:t>«Умники и умницы»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13209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t>Преподаватель</w:t>
      </w:r>
      <w:r w:rsidR="00132096">
        <w:rPr>
          <w:rFonts w:ascii="Times New Roman" w:hAnsi="Times New Roman" w:cs="Times New Roman"/>
          <w:b/>
          <w:sz w:val="24"/>
          <w:szCs w:val="24"/>
          <w:lang w:val="kk-KZ"/>
        </w:rPr>
        <w:t>-организатор НВТП: Омаров.Д.А</w:t>
      </w:r>
    </w:p>
    <w:p w:rsidR="00D5716A" w:rsidRDefault="00132096" w:rsidP="00601AB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«Рудная средняя школа»</w:t>
      </w:r>
    </w:p>
    <w:p w:rsidR="00132096" w:rsidRDefault="00132096" w:rsidP="0013209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СКО                                                                                                                                      Айыртауский район</w:t>
      </w:r>
    </w:p>
    <w:p w:rsidR="00132096" w:rsidRPr="00A863F6" w:rsidRDefault="00132096" w:rsidP="0013209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с.Новоукраинка</w:t>
      </w:r>
    </w:p>
    <w:p w:rsidR="00D5716A" w:rsidRPr="00A863F6" w:rsidRDefault="00132096" w:rsidP="0013209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2020-2021 учебный </w:t>
      </w:r>
      <w:r w:rsidR="00D5716A" w:rsidRPr="00A863F6"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од</w:t>
      </w:r>
      <w:r w:rsidR="00D5716A" w:rsidRPr="00A863F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5716A" w:rsidRPr="00A863F6" w:rsidRDefault="00D5716A" w:rsidP="00D5716A">
      <w:pPr>
        <w:rPr>
          <w:rFonts w:ascii="Times New Roman" w:hAnsi="Times New Roman" w:cs="Times New Roman"/>
          <w:b/>
          <w:sz w:val="24"/>
          <w:szCs w:val="24"/>
        </w:rPr>
      </w:pP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5716A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33E6" w:rsidRPr="00A863F6" w:rsidRDefault="00FA33E6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Default="00D5716A" w:rsidP="00D5716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16A" w:rsidRPr="00A863F6" w:rsidRDefault="00D5716A" w:rsidP="00992C2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Интеллектуальная игра    «Умники и умницы»</w:t>
      </w:r>
    </w:p>
    <w:p w:rsidR="00D5716A" w:rsidRPr="00A863F6" w:rsidRDefault="00992C2F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5716A" w:rsidRPr="00A863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Цель: </w:t>
      </w:r>
      <w:r w:rsidR="00D5716A" w:rsidRPr="00A863F6">
        <w:rPr>
          <w:rFonts w:ascii="Times New Roman" w:hAnsi="Times New Roman" w:cs="Times New Roman"/>
          <w:sz w:val="24"/>
          <w:szCs w:val="24"/>
          <w:lang w:val="kk-KZ"/>
        </w:rPr>
        <w:t>проверка приобретенных знаний  по предмету НВП и другим школьным предметам, расширение кругозора учащихся , воспитание патриотических чувств, благородного соперничества.</w:t>
      </w:r>
    </w:p>
    <w:p w:rsidR="00D5716A" w:rsidRPr="00A863F6" w:rsidRDefault="00992C2F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D5716A" w:rsidRPr="00A863F6">
        <w:rPr>
          <w:rFonts w:ascii="Times New Roman" w:hAnsi="Times New Roman" w:cs="Times New Roman"/>
          <w:b/>
          <w:sz w:val="24"/>
          <w:szCs w:val="24"/>
          <w:lang w:val="kk-KZ"/>
        </w:rPr>
        <w:t>Оборудовани</w:t>
      </w:r>
      <w:r w:rsidR="00D5716A" w:rsidRPr="00A863F6">
        <w:rPr>
          <w:rFonts w:ascii="Times New Roman" w:hAnsi="Times New Roman" w:cs="Times New Roman"/>
          <w:sz w:val="24"/>
          <w:szCs w:val="24"/>
          <w:lang w:val="kk-KZ"/>
        </w:rPr>
        <w:t>е: игровые дорожки трех цветов, «ордена  умников», видеовопросы, портреты полководцев, награда победителю- « Сертификат умника».</w:t>
      </w:r>
    </w:p>
    <w:p w:rsidR="00D5716A" w:rsidRPr="00A863F6" w:rsidRDefault="00D5716A" w:rsidP="00D5716A">
      <w:pPr>
        <w:tabs>
          <w:tab w:val="left" w:pos="0"/>
          <w:tab w:val="left" w:pos="822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t>Ход игры:</w:t>
      </w: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716A" w:rsidRPr="00A863F6" w:rsidRDefault="00D5716A" w:rsidP="00D5716A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sz w:val="24"/>
          <w:szCs w:val="24"/>
          <w:lang w:val="kk-KZ"/>
        </w:rPr>
        <w:t>Ведущий знакомит с правилами игры теоретиков и зрителей.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sz w:val="24"/>
          <w:szCs w:val="24"/>
          <w:lang w:val="kk-KZ"/>
        </w:rPr>
        <w:t>Представляет Ареопаг и теоретиков.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t>1 тур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– вопросы теоретикам. Ареопаг решает, кто первый будет отвечать.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sz w:val="24"/>
          <w:szCs w:val="24"/>
          <w:lang w:val="kk-KZ"/>
        </w:rPr>
        <w:t>По итогам 1 тура определяются три участника , которые будут продолжать борьбу на дорожках.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b/>
          <w:sz w:val="24"/>
          <w:szCs w:val="24"/>
          <w:lang w:val="kk-KZ"/>
        </w:rPr>
        <w:t>2 тур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- Три участника, прошедшие 1 тур, читают свои эссе на тему «Патриотизм в моем понимании». Ареопаг определяет лучшего, который в свою очереть, имеет право выбора цвета дорожки.</w:t>
      </w:r>
    </w:p>
    <w:p w:rsidR="00D5716A" w:rsidRPr="00601AB6" w:rsidRDefault="00601AB6" w:rsidP="00601AB6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="00D5716A" w:rsidRPr="00601AB6">
        <w:rPr>
          <w:rFonts w:ascii="Times New Roman" w:hAnsi="Times New Roman" w:cs="Times New Roman"/>
          <w:b/>
          <w:sz w:val="24"/>
          <w:szCs w:val="24"/>
          <w:lang w:val="kk-KZ"/>
        </w:rPr>
        <w:t>тур</w:t>
      </w:r>
      <w:r w:rsidR="00D5716A" w:rsidRPr="00601AB6">
        <w:rPr>
          <w:rFonts w:ascii="Times New Roman" w:hAnsi="Times New Roman" w:cs="Times New Roman"/>
          <w:sz w:val="24"/>
          <w:szCs w:val="24"/>
          <w:lang w:val="kk-KZ"/>
        </w:rPr>
        <w:t>- Игра на дорожках .</w:t>
      </w:r>
    </w:p>
    <w:p w:rsidR="00D5716A" w:rsidRPr="00A863F6" w:rsidRDefault="00D5716A" w:rsidP="0013209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992C2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Вопрос  </w:t>
      </w:r>
      <w:r w:rsidRPr="00992C2F">
        <w:rPr>
          <w:rFonts w:ascii="Times New Roman" w:hAnsi="Times New Roman" w:cs="Times New Roman"/>
          <w:color w:val="0070C0"/>
          <w:sz w:val="24"/>
          <w:szCs w:val="24"/>
          <w:u w:val="single"/>
          <w:lang w:val="kk-KZ"/>
        </w:rPr>
        <w:t>1 синий</w:t>
      </w:r>
      <w:r w:rsidRPr="00992C2F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>Кому принадлежат эти слова «Не будь сыном своего  отца, будь сыном своего  народа…»  Назовите еще знаменитое литературное  наследие этого автора.  Перечислите пять добродетеле</w:t>
      </w:r>
      <w:r w:rsidR="00132096">
        <w:rPr>
          <w:rFonts w:ascii="Times New Roman" w:hAnsi="Times New Roman" w:cs="Times New Roman"/>
          <w:sz w:val="24"/>
          <w:szCs w:val="24"/>
        </w:rPr>
        <w:t xml:space="preserve">й, на которые он указывал. 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>(Слова великого</w:t>
      </w:r>
      <w:r w:rsidR="00132096">
        <w:rPr>
          <w:rFonts w:ascii="Times New Roman" w:hAnsi="Times New Roman" w:cs="Times New Roman"/>
          <w:sz w:val="24"/>
          <w:szCs w:val="24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 xml:space="preserve"> Абая.</w:t>
      </w:r>
      <w:proofErr w:type="gramEnd"/>
      <w:r w:rsidR="00132096">
        <w:rPr>
          <w:rFonts w:ascii="Times New Roman" w:hAnsi="Times New Roman" w:cs="Times New Roman"/>
          <w:sz w:val="24"/>
          <w:szCs w:val="24"/>
        </w:rPr>
        <w:t xml:space="preserve"> Богатое литературное наследие</w:t>
      </w:r>
      <w:r w:rsidRPr="00A863F6">
        <w:rPr>
          <w:rFonts w:ascii="Times New Roman" w:hAnsi="Times New Roman" w:cs="Times New Roman"/>
          <w:sz w:val="24"/>
          <w:szCs w:val="24"/>
        </w:rPr>
        <w:t>, в числе которого знаменитые «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>Қара сөздер</w:t>
      </w:r>
      <w:r w:rsidRPr="00A863F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5A16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>Г</w:t>
      </w:r>
      <w:proofErr w:type="gramEnd"/>
      <w:r w:rsidRPr="00A863F6">
        <w:rPr>
          <w:rFonts w:ascii="Times New Roman" w:hAnsi="Times New Roman" w:cs="Times New Roman"/>
          <w:sz w:val="24"/>
          <w:szCs w:val="24"/>
          <w:lang w:val="kk-KZ"/>
        </w:rPr>
        <w:t>лавные добродетели,  которые называл Абай: разум</w:t>
      </w:r>
      <w:r w:rsidRPr="00A863F6">
        <w:rPr>
          <w:rFonts w:ascii="Times New Roman" w:hAnsi="Times New Roman" w:cs="Times New Roman"/>
          <w:sz w:val="24"/>
          <w:szCs w:val="24"/>
        </w:rPr>
        <w:t>, доброта, упорство, скромность , труд)</w:t>
      </w:r>
    </w:p>
    <w:p w:rsidR="00D5716A" w:rsidRPr="00A863F6" w:rsidRDefault="00D5716A" w:rsidP="00D5716A">
      <w:pPr>
        <w:rPr>
          <w:rFonts w:ascii="Times New Roman" w:hAnsi="Times New Roman" w:cs="Times New Roman"/>
          <w:sz w:val="24"/>
          <w:szCs w:val="24"/>
        </w:rPr>
      </w:pPr>
      <w:r w:rsidRPr="00992C2F">
        <w:rPr>
          <w:rFonts w:ascii="Times New Roman" w:hAnsi="Times New Roman" w:cs="Times New Roman"/>
          <w:sz w:val="24"/>
          <w:szCs w:val="24"/>
          <w:u w:val="single"/>
        </w:rPr>
        <w:t xml:space="preserve">Вопрос </w:t>
      </w:r>
      <w:r w:rsidRPr="00992C2F">
        <w:rPr>
          <w:rFonts w:ascii="Times New Roman" w:hAnsi="Times New Roman" w:cs="Times New Roman"/>
          <w:color w:val="00B050"/>
          <w:sz w:val="24"/>
          <w:szCs w:val="24"/>
          <w:u w:val="single"/>
        </w:rPr>
        <w:t>1 зелен</w:t>
      </w:r>
      <w:r w:rsidR="00132096">
        <w:rPr>
          <w:rFonts w:ascii="Times New Roman" w:hAnsi="Times New Roman" w:cs="Times New Roman"/>
          <w:sz w:val="24"/>
          <w:szCs w:val="24"/>
        </w:rPr>
        <w:t xml:space="preserve">. </w:t>
      </w:r>
      <w:r w:rsidRPr="00A863F6">
        <w:rPr>
          <w:rFonts w:ascii="Times New Roman" w:hAnsi="Times New Roman" w:cs="Times New Roman"/>
          <w:sz w:val="24"/>
          <w:szCs w:val="24"/>
        </w:rPr>
        <w:t>Кому принадлежит извест</w:t>
      </w:r>
      <w:r w:rsidR="00132096">
        <w:rPr>
          <w:rFonts w:ascii="Times New Roman" w:hAnsi="Times New Roman" w:cs="Times New Roman"/>
          <w:sz w:val="24"/>
          <w:szCs w:val="24"/>
        </w:rPr>
        <w:t xml:space="preserve">ная фраза: «Тяжело в </w:t>
      </w:r>
      <w:r w:rsidRPr="00A863F6">
        <w:rPr>
          <w:rFonts w:ascii="Times New Roman" w:hAnsi="Times New Roman" w:cs="Times New Roman"/>
          <w:sz w:val="24"/>
          <w:szCs w:val="24"/>
        </w:rPr>
        <w:t>учении, легко в бою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 xml:space="preserve">.» </w:t>
      </w:r>
      <w:r w:rsidR="00132096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>И какой знаменитый тактический прием  этого полководца привел к по</w:t>
      </w:r>
      <w:r w:rsidR="00132096">
        <w:rPr>
          <w:rFonts w:ascii="Times New Roman" w:hAnsi="Times New Roman" w:cs="Times New Roman"/>
          <w:sz w:val="24"/>
          <w:szCs w:val="24"/>
        </w:rPr>
        <w:t xml:space="preserve">беде? Где и когда это было? 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>(Принадлежат русскому полководцу  Суворову.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 xml:space="preserve"> Переход целой армии Суворова  через Альпы, был неожиданным маневром, который привел к победе в сражении.</w:t>
      </w:r>
      <w:r w:rsidR="00132096">
        <w:rPr>
          <w:rFonts w:ascii="Times New Roman" w:hAnsi="Times New Roman" w:cs="Times New Roman"/>
          <w:sz w:val="24"/>
          <w:szCs w:val="24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>За 50 лет  военной практики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>провел свыше 60 сражений и не одно не проиграл.)</w:t>
      </w:r>
    </w:p>
    <w:p w:rsidR="00D5716A" w:rsidRPr="00A863F6" w:rsidRDefault="00D5716A" w:rsidP="00D5716A">
      <w:pPr>
        <w:rPr>
          <w:rFonts w:ascii="Times New Roman" w:hAnsi="Times New Roman" w:cs="Times New Roman"/>
          <w:sz w:val="24"/>
          <w:szCs w:val="24"/>
        </w:rPr>
      </w:pPr>
      <w:r w:rsidRPr="00992C2F">
        <w:rPr>
          <w:rFonts w:ascii="Times New Roman" w:hAnsi="Times New Roman" w:cs="Times New Roman"/>
          <w:sz w:val="24"/>
          <w:szCs w:val="24"/>
          <w:u w:val="single"/>
        </w:rPr>
        <w:t xml:space="preserve">Вопрос </w:t>
      </w:r>
      <w:r w:rsidRPr="00992C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1 </w:t>
      </w:r>
      <w:proofErr w:type="spellStart"/>
      <w:r w:rsidRPr="00992C2F">
        <w:rPr>
          <w:rFonts w:ascii="Times New Roman" w:hAnsi="Times New Roman" w:cs="Times New Roman"/>
          <w:color w:val="FF0000"/>
          <w:sz w:val="24"/>
          <w:szCs w:val="24"/>
          <w:u w:val="single"/>
        </w:rPr>
        <w:t>красн</w:t>
      </w:r>
      <w:proofErr w:type="spellEnd"/>
      <w:r w:rsidRPr="00992C2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863F6">
        <w:rPr>
          <w:rFonts w:ascii="Times New Roman" w:hAnsi="Times New Roman" w:cs="Times New Roman"/>
          <w:sz w:val="24"/>
          <w:szCs w:val="24"/>
        </w:rPr>
        <w:t xml:space="preserve">  Кому принадлежат слова  «Велика Россия, а отступать некуда – позади Москва!» Где,  когда  и при каких обстоятельствах они были произнесены.     (Политрук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Клочков-Диев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при обороне Москвы в составе  знаменитых 28 панфиловцев (Казахстанская дивизия  генерала Панфилова)  у разъезда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Дубосеково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произнес эти слова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 xml:space="preserve"> а сам будучи тяжело раненым бросился под фашистский танк со связкою гранат.)</w:t>
      </w:r>
    </w:p>
    <w:p w:rsidR="00D5716A" w:rsidRPr="00A863F6" w:rsidRDefault="00D5716A" w:rsidP="00D571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A863F6">
        <w:rPr>
          <w:rFonts w:ascii="Times New Roman" w:hAnsi="Times New Roman" w:cs="Times New Roman"/>
          <w:color w:val="0070C0"/>
          <w:sz w:val="24"/>
          <w:szCs w:val="24"/>
        </w:rPr>
        <w:t xml:space="preserve">2 синий   </w:t>
      </w:r>
      <w:r w:rsidRPr="00A863F6">
        <w:rPr>
          <w:rFonts w:ascii="Times New Roman" w:hAnsi="Times New Roman" w:cs="Times New Roman"/>
          <w:sz w:val="24"/>
          <w:szCs w:val="24"/>
        </w:rPr>
        <w:t>Это было самое кро</w:t>
      </w:r>
      <w:r w:rsidR="005A1605">
        <w:rPr>
          <w:rFonts w:ascii="Times New Roman" w:hAnsi="Times New Roman" w:cs="Times New Roman"/>
          <w:sz w:val="24"/>
          <w:szCs w:val="24"/>
        </w:rPr>
        <w:t>вопролитное сражение</w:t>
      </w:r>
      <w:proofErr w:type="gramStart"/>
      <w:r w:rsidR="005A160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601AB6">
        <w:rPr>
          <w:rFonts w:ascii="Times New Roman" w:hAnsi="Times New Roman" w:cs="Times New Roman"/>
          <w:sz w:val="24"/>
          <w:szCs w:val="24"/>
        </w:rPr>
        <w:t>Место</w:t>
      </w:r>
      <w:r w:rsidRPr="00A863F6">
        <w:rPr>
          <w:rFonts w:ascii="Times New Roman" w:hAnsi="Times New Roman" w:cs="Times New Roman"/>
          <w:sz w:val="24"/>
          <w:szCs w:val="24"/>
        </w:rPr>
        <w:t>, где оно произошло, носит название  «Место стонов и рыданий врага».</w:t>
      </w:r>
      <w:r w:rsidR="005A1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1605">
        <w:rPr>
          <w:rFonts w:ascii="Times New Roman" w:hAnsi="Times New Roman" w:cs="Times New Roman"/>
          <w:sz w:val="24"/>
          <w:szCs w:val="24"/>
        </w:rPr>
        <w:t>Анракайское</w:t>
      </w:r>
      <w:proofErr w:type="spellEnd"/>
      <w:r w:rsidR="005A1605">
        <w:rPr>
          <w:rFonts w:ascii="Times New Roman" w:hAnsi="Times New Roman" w:cs="Times New Roman"/>
          <w:sz w:val="24"/>
          <w:szCs w:val="24"/>
        </w:rPr>
        <w:t xml:space="preserve"> сражение 1726 год</w:t>
      </w:r>
      <w:proofErr w:type="gramStart"/>
      <w:r w:rsidR="005A1605">
        <w:rPr>
          <w:rFonts w:ascii="Times New Roman" w:hAnsi="Times New Roman" w:cs="Times New Roman"/>
          <w:sz w:val="24"/>
          <w:szCs w:val="24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 xml:space="preserve"> Впервые правители трех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жузов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, отбросив межродовые распри, выступили единым фронтом. 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>Победа была внушительной.)</w:t>
      </w:r>
      <w:proofErr w:type="gramEnd"/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A863F6">
        <w:rPr>
          <w:rFonts w:ascii="Times New Roman" w:hAnsi="Times New Roman" w:cs="Times New Roman"/>
          <w:color w:val="00B050"/>
          <w:sz w:val="24"/>
          <w:szCs w:val="24"/>
        </w:rPr>
        <w:t>2 зеленый</w:t>
      </w:r>
      <w:r w:rsidRPr="00A863F6">
        <w:rPr>
          <w:rFonts w:ascii="Times New Roman" w:hAnsi="Times New Roman" w:cs="Times New Roman"/>
          <w:sz w:val="24"/>
          <w:szCs w:val="24"/>
        </w:rPr>
        <w:t xml:space="preserve"> Кто  из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военноначальников-казахов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впервые окончил Ака</w:t>
      </w:r>
      <w:r w:rsidR="00601AB6">
        <w:rPr>
          <w:rFonts w:ascii="Times New Roman" w:hAnsi="Times New Roman" w:cs="Times New Roman"/>
          <w:sz w:val="24"/>
          <w:szCs w:val="24"/>
        </w:rPr>
        <w:t>демию Ген</w:t>
      </w:r>
      <w:proofErr w:type="gramStart"/>
      <w:r w:rsidR="00601AB6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601AB6">
        <w:rPr>
          <w:rFonts w:ascii="Times New Roman" w:hAnsi="Times New Roman" w:cs="Times New Roman"/>
          <w:sz w:val="24"/>
          <w:szCs w:val="24"/>
        </w:rPr>
        <w:t xml:space="preserve">таба в Москве? </w:t>
      </w:r>
      <w:r w:rsidRPr="00A863F6">
        <w:rPr>
          <w:rFonts w:ascii="Times New Roman" w:hAnsi="Times New Roman" w:cs="Times New Roman"/>
          <w:sz w:val="24"/>
          <w:szCs w:val="24"/>
        </w:rPr>
        <w:t>(Это офицер,  военный педагог, писатель, герой ВОВ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A16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863F6">
        <w:rPr>
          <w:rFonts w:ascii="Times New Roman" w:hAnsi="Times New Roman" w:cs="Times New Roman"/>
          <w:sz w:val="24"/>
          <w:szCs w:val="24"/>
        </w:rPr>
        <w:t xml:space="preserve">Его имя широко известно как в Казахстане, так и за рубежом. </w:t>
      </w:r>
      <w:r w:rsidR="005A160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A863F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Момыш-улы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605" w:rsidRDefault="005A1605" w:rsidP="0060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1605" w:rsidRDefault="005A1605" w:rsidP="0060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16A" w:rsidRPr="00601AB6" w:rsidRDefault="00D5716A" w:rsidP="00601A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lastRenderedPageBreak/>
        <w:t xml:space="preserve">Вопрос </w:t>
      </w:r>
      <w:r w:rsidRPr="00A863F6">
        <w:rPr>
          <w:rFonts w:ascii="Times New Roman" w:hAnsi="Times New Roman" w:cs="Times New Roman"/>
          <w:color w:val="FF0000"/>
          <w:sz w:val="24"/>
          <w:szCs w:val="24"/>
        </w:rPr>
        <w:t>2 Красный</w:t>
      </w:r>
      <w:r w:rsidRPr="00A863F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Тусау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кесу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» – разрезание пут. Ножки ребенка символически перевязывают семицветной веревкой. 7 цветов – </w:t>
      </w:r>
      <w:r w:rsidRPr="00601AB6">
        <w:rPr>
          <w:rFonts w:ascii="Times New Roman" w:hAnsi="Times New Roman" w:cs="Times New Roman"/>
          <w:sz w:val="24"/>
          <w:szCs w:val="24"/>
        </w:rPr>
        <w:t>7 символов</w:t>
      </w:r>
      <w:proofErr w:type="gramStart"/>
      <w:r w:rsidRPr="00601A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01AB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01AB6">
        <w:rPr>
          <w:rFonts w:ascii="Times New Roman" w:hAnsi="Times New Roman" w:cs="Times New Roman"/>
          <w:sz w:val="24"/>
          <w:szCs w:val="24"/>
        </w:rPr>
        <w:t xml:space="preserve"> Белый – символ чистоты, синий – надежда, красный-победа,</w:t>
      </w:r>
      <w:r w:rsidR="00601AB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01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AB6">
        <w:rPr>
          <w:rFonts w:ascii="Times New Roman" w:hAnsi="Times New Roman" w:cs="Times New Roman"/>
          <w:sz w:val="24"/>
          <w:szCs w:val="24"/>
        </w:rPr>
        <w:t>черный-благородства</w:t>
      </w:r>
      <w:proofErr w:type="spellEnd"/>
      <w:r w:rsidRPr="00601AB6">
        <w:rPr>
          <w:rFonts w:ascii="Times New Roman" w:hAnsi="Times New Roman" w:cs="Times New Roman"/>
          <w:sz w:val="24"/>
          <w:szCs w:val="24"/>
        </w:rPr>
        <w:t>,</w:t>
      </w:r>
      <w:r w:rsidR="00601AB6">
        <w:rPr>
          <w:rFonts w:ascii="Times New Roman" w:hAnsi="Times New Roman" w:cs="Times New Roman"/>
          <w:sz w:val="24"/>
          <w:szCs w:val="24"/>
        </w:rPr>
        <w:t xml:space="preserve"> </w:t>
      </w:r>
      <w:r w:rsidRPr="00601AB6">
        <w:rPr>
          <w:rFonts w:ascii="Times New Roman" w:hAnsi="Times New Roman" w:cs="Times New Roman"/>
          <w:sz w:val="24"/>
          <w:szCs w:val="24"/>
        </w:rPr>
        <w:t xml:space="preserve">коричневый – </w:t>
      </w:r>
      <w:proofErr w:type="spellStart"/>
      <w:r w:rsidRPr="00601AB6">
        <w:rPr>
          <w:rFonts w:ascii="Times New Roman" w:hAnsi="Times New Roman" w:cs="Times New Roman"/>
          <w:sz w:val="24"/>
          <w:szCs w:val="24"/>
        </w:rPr>
        <w:t>сила,мужества</w:t>
      </w:r>
      <w:proofErr w:type="spellEnd"/>
      <w:r w:rsidRPr="00601AB6">
        <w:rPr>
          <w:rFonts w:ascii="Times New Roman" w:hAnsi="Times New Roman" w:cs="Times New Roman"/>
          <w:sz w:val="24"/>
          <w:szCs w:val="24"/>
        </w:rPr>
        <w:t xml:space="preserve">. А что означает желтый и зеленый цвета.  (Желтый </w:t>
      </w:r>
      <w:proofErr w:type="gramStart"/>
      <w:r w:rsidRPr="00601AB6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601AB6">
        <w:rPr>
          <w:rFonts w:ascii="Times New Roman" w:hAnsi="Times New Roman" w:cs="Times New Roman"/>
          <w:sz w:val="24"/>
          <w:szCs w:val="24"/>
        </w:rPr>
        <w:t xml:space="preserve">ак символ солнца и света, а зеленый- как обновление всего живого, как </w:t>
      </w:r>
      <w:proofErr w:type="spellStart"/>
      <w:r w:rsidRPr="00601AB6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601AB6">
        <w:rPr>
          <w:rFonts w:ascii="Times New Roman" w:hAnsi="Times New Roman" w:cs="Times New Roman"/>
          <w:sz w:val="24"/>
          <w:szCs w:val="24"/>
        </w:rPr>
        <w:t>)</w:t>
      </w: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AB6" w:rsidRPr="00601AB6" w:rsidRDefault="00D5716A" w:rsidP="00601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 Вопрос </w:t>
      </w:r>
      <w:r w:rsidRPr="00A863F6">
        <w:rPr>
          <w:rFonts w:ascii="Times New Roman" w:hAnsi="Times New Roman" w:cs="Times New Roman"/>
          <w:color w:val="0070C0"/>
          <w:sz w:val="24"/>
          <w:szCs w:val="24"/>
        </w:rPr>
        <w:t>3 синий</w:t>
      </w:r>
      <w:proofErr w:type="gramStart"/>
      <w:r w:rsidR="005A1605">
        <w:rPr>
          <w:rFonts w:ascii="Times New Roman" w:hAnsi="Times New Roman" w:cs="Times New Roman"/>
          <w:sz w:val="24"/>
          <w:szCs w:val="24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63F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Тусау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кесу</w:t>
      </w:r>
      <w:proofErr w:type="spellEnd"/>
      <w:r w:rsidRPr="00A863F6">
        <w:rPr>
          <w:rFonts w:ascii="Times New Roman" w:hAnsi="Times New Roman" w:cs="Times New Roman"/>
          <w:sz w:val="24"/>
          <w:szCs w:val="24"/>
        </w:rPr>
        <w:t>» – разрезание пут. Если виновником торжества был мальчик, то ножом разрезали путы  движением снизу вверх со словами «</w:t>
      </w:r>
      <w:proofErr w:type="spellStart"/>
      <w:r w:rsidRPr="00A863F6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A863F6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6A4C5F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6A4C5F">
        <w:rPr>
          <w:rFonts w:ascii="Times New Roman" w:hAnsi="Times New Roman" w:cs="Times New Roman"/>
          <w:sz w:val="24"/>
          <w:szCs w:val="24"/>
        </w:rPr>
        <w:t>болсы</w:t>
      </w:r>
      <w:proofErr w:type="spellEnd"/>
      <w:r w:rsidR="006A4C5F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A863F6">
        <w:rPr>
          <w:rFonts w:ascii="Times New Roman" w:hAnsi="Times New Roman" w:cs="Times New Roman"/>
          <w:sz w:val="24"/>
          <w:szCs w:val="24"/>
        </w:rPr>
        <w:t>».</w:t>
      </w:r>
      <w:r w:rsidR="00601AB6">
        <w:rPr>
          <w:rFonts w:ascii="Times New Roman" w:hAnsi="Times New Roman" w:cs="Times New Roman"/>
          <w:sz w:val="24"/>
          <w:szCs w:val="24"/>
        </w:rPr>
        <w:t xml:space="preserve"> </w:t>
      </w:r>
      <w:r w:rsidRPr="00A863F6">
        <w:rPr>
          <w:rFonts w:ascii="Times New Roman" w:hAnsi="Times New Roman" w:cs="Times New Roman"/>
          <w:sz w:val="24"/>
          <w:szCs w:val="24"/>
        </w:rPr>
        <w:t xml:space="preserve"> А как поступали и какие слова произносили, если виновница торжества девочка?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  (Резали ,наоборот,  сверху вниз со словами</w:t>
      </w:r>
      <w:r w:rsidR="005A1605">
        <w:rPr>
          <w:rFonts w:ascii="Times New Roman" w:hAnsi="Times New Roman" w:cs="Times New Roman"/>
          <w:sz w:val="24"/>
          <w:szCs w:val="24"/>
          <w:lang w:val="kk-KZ"/>
        </w:rPr>
        <w:t xml:space="preserve"> «Ару болсын»</w:t>
      </w:r>
      <w:r w:rsidRPr="00A863F6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D5716A" w:rsidRPr="00601AB6" w:rsidRDefault="00D5716A" w:rsidP="00601A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AB6">
        <w:rPr>
          <w:rFonts w:ascii="Times New Roman" w:hAnsi="Times New Roman" w:cs="Times New Roman"/>
          <w:sz w:val="24"/>
          <w:szCs w:val="24"/>
        </w:rPr>
        <w:t xml:space="preserve">Вопрос </w:t>
      </w:r>
      <w:r w:rsidRPr="00601AB6">
        <w:rPr>
          <w:rFonts w:ascii="Times New Roman" w:hAnsi="Times New Roman" w:cs="Times New Roman"/>
          <w:color w:val="00B050"/>
          <w:sz w:val="24"/>
          <w:szCs w:val="24"/>
        </w:rPr>
        <w:t>3 зеленый</w:t>
      </w:r>
      <w:r w:rsidR="005A1605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6A4C5F">
        <w:rPr>
          <w:rFonts w:ascii="Times New Roman" w:hAnsi="Times New Roman" w:cs="Times New Roman"/>
          <w:sz w:val="24"/>
          <w:szCs w:val="24"/>
        </w:rPr>
        <w:t xml:space="preserve"> </w:t>
      </w:r>
      <w:r w:rsidRPr="00601AB6">
        <w:rPr>
          <w:rFonts w:ascii="Times New Roman" w:hAnsi="Times New Roman" w:cs="Times New Roman"/>
          <w:sz w:val="24"/>
          <w:szCs w:val="24"/>
        </w:rPr>
        <w:t>Послушайте стихотворение:</w:t>
      </w: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                                Днём ты – крылья мои,</w:t>
      </w: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                                Ночью – неразлучный друг.</w:t>
      </w: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                                Умрем – могила у нас одна. </w:t>
      </w:r>
    </w:p>
    <w:p w:rsidR="00D5716A" w:rsidRPr="00A863F6" w:rsidRDefault="00D5716A" w:rsidP="00D5716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                               Живы будем – жизнь у нас одна.</w:t>
      </w:r>
    </w:p>
    <w:p w:rsidR="00D5716A" w:rsidRDefault="00D5716A" w:rsidP="00601A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О каком верном и незаменимом спутнике своей жизни так говорили казахи?        </w:t>
      </w:r>
      <w:r w:rsidR="00601AB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63F6">
        <w:rPr>
          <w:rFonts w:ascii="Times New Roman" w:hAnsi="Times New Roman" w:cs="Times New Roman"/>
          <w:sz w:val="24"/>
          <w:szCs w:val="24"/>
        </w:rPr>
        <w:t>(Конь – верный друг кочевника.)</w:t>
      </w:r>
    </w:p>
    <w:p w:rsidR="00601AB6" w:rsidRPr="00A863F6" w:rsidRDefault="00601AB6" w:rsidP="0060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716A" w:rsidRPr="00601AB6" w:rsidRDefault="00D5716A" w:rsidP="00D5716A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863F6">
        <w:rPr>
          <w:rFonts w:ascii="Times New Roman" w:hAnsi="Times New Roman" w:cs="Times New Roman"/>
          <w:sz w:val="24"/>
          <w:szCs w:val="24"/>
        </w:rPr>
        <w:t xml:space="preserve">Вопрос  </w:t>
      </w:r>
      <w:r w:rsidRPr="00A863F6">
        <w:rPr>
          <w:rFonts w:ascii="Times New Roman" w:hAnsi="Times New Roman" w:cs="Times New Roman"/>
          <w:color w:val="0070C0"/>
          <w:sz w:val="24"/>
          <w:szCs w:val="24"/>
        </w:rPr>
        <w:t>4 синий</w:t>
      </w:r>
      <w:r w:rsidRPr="00A863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М.Шаханов</w:t>
      </w:r>
      <w:proofErr w:type="spellEnd"/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сказал о человеке – «У каждого должны бы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</w:rPr>
        <w:t>ть обязательно, кроме родителей,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че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</w:rPr>
        <w:t>тыре корня, как четыре матери: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….»</w:t>
      </w:r>
      <w:r w:rsidR="00601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Перечислите четыре корня,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которых говорил </w:t>
      </w:r>
      <w:proofErr w:type="spellStart"/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М.Шаханов</w:t>
      </w:r>
      <w:proofErr w:type="spellEnd"/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1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</w:t>
      </w:r>
      <w:r w:rsidRPr="00601A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(Родная земля, родной язык, родная история, родная культура.)</w:t>
      </w:r>
    </w:p>
    <w:p w:rsidR="00D5716A" w:rsidRPr="00A863F6" w:rsidRDefault="00D5716A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Заключительные слова ведущего:  Ребята,</w:t>
      </w:r>
      <w:r w:rsidR="005A16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преддверии дня Независимости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, хочется пожелать всем присутствующим сегодня  крепить эти четыре «корня», чтобы наша любимая Родина процветала и  креп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 вмести с нами. С праздником </w:t>
      </w:r>
      <w:r w:rsidR="006A4C5F"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всех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 днем Независимости!</w:t>
      </w:r>
    </w:p>
    <w:p w:rsidR="005A1605" w:rsidRDefault="00D5716A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Награждение участников. </w:t>
      </w:r>
    </w:p>
    <w:p w:rsidR="00D5716A" w:rsidRDefault="00D5716A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160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Авторский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концерт</w:t>
      </w:r>
      <w:r w:rsidR="006A4C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музыкального руководителя школы</w:t>
      </w:r>
      <w:r w:rsidRPr="00A863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Pr="005126A7" w:rsidRDefault="005126A7" w:rsidP="005126A7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6A7" w:rsidRP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5126A7" w:rsidRPr="005126A7" w:rsidRDefault="005126A7" w:rsidP="00D5716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50718" w:rsidRDefault="00150718"/>
    <w:sectPr w:rsidR="00150718" w:rsidSect="005126A7">
      <w:pgSz w:w="11906" w:h="16838"/>
      <w:pgMar w:top="709" w:right="850" w:bottom="142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98B"/>
    <w:multiLevelType w:val="hybridMultilevel"/>
    <w:tmpl w:val="47C2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1577F"/>
    <w:multiLevelType w:val="hybridMultilevel"/>
    <w:tmpl w:val="110E9538"/>
    <w:lvl w:ilvl="0" w:tplc="8688B39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76C0C"/>
    <w:multiLevelType w:val="hybridMultilevel"/>
    <w:tmpl w:val="059A5C66"/>
    <w:lvl w:ilvl="0" w:tplc="65D4E4E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5716A"/>
    <w:rsid w:val="00090D86"/>
    <w:rsid w:val="00125BC0"/>
    <w:rsid w:val="00132096"/>
    <w:rsid w:val="00150718"/>
    <w:rsid w:val="005126A7"/>
    <w:rsid w:val="005A1605"/>
    <w:rsid w:val="00601AB6"/>
    <w:rsid w:val="006A4C5F"/>
    <w:rsid w:val="00992C2F"/>
    <w:rsid w:val="00D5716A"/>
    <w:rsid w:val="00FA0A05"/>
    <w:rsid w:val="00FA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2F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1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2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</dc:creator>
  <cp:lastModifiedBy>РСШ</cp:lastModifiedBy>
  <cp:revision>7</cp:revision>
  <dcterms:created xsi:type="dcterms:W3CDTF">2012-05-28T09:12:00Z</dcterms:created>
  <dcterms:modified xsi:type="dcterms:W3CDTF">2020-11-17T05:26:00Z</dcterms:modified>
</cp:coreProperties>
</file>