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0D" w:rsidRPr="00A7120D" w:rsidRDefault="00A7120D" w:rsidP="007D76C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</w:p>
    <w:p w:rsidR="00A7120D" w:rsidRPr="00A7120D" w:rsidRDefault="00A7120D" w:rsidP="00A7120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"</w:t>
      </w:r>
      <w:proofErr w:type="spell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Блогер</w:t>
      </w:r>
      <w:proofErr w:type="spellEnd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 - профессия будущего".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bookmarkStart w:id="0" w:name="_GoBack"/>
      <w:bookmarkEnd w:id="0"/>
    </w:p>
    <w:p w:rsidR="00A7120D" w:rsidRPr="00A7120D" w:rsidRDefault="00A7120D" w:rsidP="00A7120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Цели:</w:t>
      </w:r>
    </w:p>
    <w:p w:rsidR="00A7120D" w:rsidRPr="00A7120D" w:rsidRDefault="00A7120D" w:rsidP="00A7120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1. Рассмотреть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блогерство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как профессию.</w:t>
      </w:r>
    </w:p>
    <w:p w:rsidR="00A7120D" w:rsidRPr="00A7120D" w:rsidRDefault="00A7120D" w:rsidP="00A7120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2. Оказать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профориентационную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поддержку учащимся в выборе будущей профессиональной деятельности;</w:t>
      </w:r>
    </w:p>
    <w:p w:rsidR="00A7120D" w:rsidRPr="00A7120D" w:rsidRDefault="007D76CD" w:rsidP="00A7120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3</w:t>
      </w:r>
      <w:r w:rsidR="00A7120D"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. создать условия для получения представлений об основах профессионального самоопределения; активизировать самопознание: побуждать к самовоспитанию, саморазвитию, самообразованию.</w:t>
      </w:r>
    </w:p>
    <w:p w:rsidR="00A7120D" w:rsidRPr="00A7120D" w:rsidRDefault="00A7120D" w:rsidP="00A7120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Задачи:</w:t>
      </w:r>
    </w:p>
    <w:p w:rsidR="00A7120D" w:rsidRPr="00A7120D" w:rsidRDefault="00A7120D" w:rsidP="00A7120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1.     Познакомить учащихся с Атласом новых профессий и профессиями будущего;</w:t>
      </w:r>
    </w:p>
    <w:p w:rsidR="00A7120D" w:rsidRPr="00A7120D" w:rsidRDefault="00A7120D" w:rsidP="00A7120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2.     Воспитывать уважительного отношения к людям любой профессии и труду;</w:t>
      </w:r>
    </w:p>
    <w:p w:rsidR="00A7120D" w:rsidRPr="00A7120D" w:rsidRDefault="00A7120D" w:rsidP="00A7120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3.     Развивать умение планировать и оценивать свою деятельность;</w:t>
      </w:r>
    </w:p>
    <w:p w:rsidR="00A7120D" w:rsidRPr="00A7120D" w:rsidRDefault="00A7120D" w:rsidP="007D76C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4.     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Формировать положительное отношение к осознанному, профессиональному вы</w:t>
      </w:r>
      <w:r w:rsidR="007D76C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бору, к профессиональному рост</w:t>
      </w:r>
      <w:proofErr w:type="gramEnd"/>
    </w:p>
    <w:p w:rsidR="00A7120D" w:rsidRPr="00A7120D" w:rsidRDefault="00A7120D" w:rsidP="00A7120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</w:t>
      </w:r>
    </w:p>
    <w:p w:rsidR="00A7120D" w:rsidRPr="00A7120D" w:rsidRDefault="00A7120D" w:rsidP="00A7120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</w:t>
      </w:r>
    </w:p>
    <w:p w:rsidR="00A7120D" w:rsidRPr="00A7120D" w:rsidRDefault="00A7120D" w:rsidP="00A7120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1. Организационный момент.</w:t>
      </w:r>
    </w:p>
    <w:p w:rsidR="00A7120D" w:rsidRPr="00A7120D" w:rsidRDefault="00A7120D" w:rsidP="00A7120D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 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Здравствуйте, </w:t>
      </w:r>
      <w:r w:rsidR="007D76C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ребята! В начале 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хотелось бы узнать ваше настроение (прием "Мишень настроения")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.В</w:t>
      </w:r>
      <w:proofErr w:type="gram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ыберите ту карточку, которая соответствует вашему настроению сейчас.  </w:t>
      </w:r>
    </w:p>
    <w:p w:rsidR="00A7120D" w:rsidRPr="00A7120D" w:rsidRDefault="00A7120D" w:rsidP="00A7120D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Красный цвет – плохое настроение;</w:t>
      </w:r>
    </w:p>
    <w:p w:rsidR="00A7120D" w:rsidRPr="00A7120D" w:rsidRDefault="00A7120D" w:rsidP="00A7120D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Белый цвет – безразличное настроение;</w:t>
      </w:r>
    </w:p>
    <w:p w:rsidR="00A7120D" w:rsidRPr="00A7120D" w:rsidRDefault="00A7120D" w:rsidP="00A7120D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Желтый цвет – хорошее настроение;</w:t>
      </w:r>
    </w:p>
    <w:p w:rsidR="00A7120D" w:rsidRPr="00A7120D" w:rsidRDefault="00A7120D" w:rsidP="00A7120D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Зеленый цвет – очень хорошее настроение.</w:t>
      </w:r>
    </w:p>
    <w:p w:rsidR="00A7120D" w:rsidRPr="00A7120D" w:rsidRDefault="00A7120D" w:rsidP="00A7120D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Расскажите, кем в детстве вы мечтали стать, когда вырастете? </w:t>
      </w:r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(ответы учеников)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.</w:t>
      </w:r>
    </w:p>
    <w:p w:rsidR="00A7120D" w:rsidRPr="00A7120D" w:rsidRDefault="00A7120D" w:rsidP="007D76CD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А сейчас вы знаете, кем хотите стать? Уже очень скоро вам предстоит сделать выбор, кем стать в будущем. Ведь недаром говорят: "Счастье – это когда утром хочется идти на работу, а вечером хочется идти домой". Чтобы потом многие годы каждое утро вам хотелось идти на работу, уже сейчас нужно задуматься о своем будущем, решить, кем стать, выбрать работу по душе. В мире профессий происходят колоссальные изменения, которые неизбежно связаны с требованиями нашего стремительно развивающегося современного мира и общества. Одни профессии приходят на смену другим. Какие профессии </w:t>
      </w:r>
      <w:r w:rsidRPr="00A7120D">
        <w:rPr>
          <w:rFonts w:ascii="Arial Narrow" w:eastAsia="Times New Roman" w:hAnsi="Arial Narrow" w:cs="Times New Roman"/>
          <w:sz w:val="24"/>
          <w:szCs w:val="24"/>
          <w:u w:val="single"/>
          <w:lang w:val="ru-RU" w:eastAsia="ru-RU" w:bidi="ar-SA"/>
        </w:rPr>
        <w:t>исчезли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u w:val="single"/>
          <w:lang w:val="ru-RU" w:eastAsia="ru-RU" w:bidi="ar-SA"/>
        </w:rPr>
        <w:t>:</w:t>
      </w:r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в</w:t>
      </w:r>
      <w:proofErr w:type="gramEnd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одонос, бондарь (делал деревянные бочки) машинистка, телефонистка,</w:t>
      </w:r>
      <w:r w:rsidRPr="00A7120D">
        <w:rPr>
          <w:rFonts w:ascii="Arial Narrow" w:eastAsia="Times New Roman" w:hAnsi="Arial Narrow" w:cs="Times New Roman"/>
          <w:sz w:val="24"/>
          <w:szCs w:val="24"/>
          <w:u w:val="single"/>
          <w:lang w:val="ru-RU" w:eastAsia="ru-RU" w:bidi="ar-SA"/>
        </w:rPr>
        <w:t>под угрозой</w:t>
      </w:r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каскадеры, сметчики, переводчики, шахтеры, бурильщики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. Какие профессии появились относительно </w:t>
      </w:r>
      <w:r w:rsidRPr="00A7120D">
        <w:rPr>
          <w:rFonts w:ascii="Arial Narrow" w:eastAsia="Times New Roman" w:hAnsi="Arial Narrow" w:cs="Times New Roman"/>
          <w:sz w:val="24"/>
          <w:szCs w:val="24"/>
          <w:u w:val="single"/>
          <w:lang w:val="ru-RU" w:eastAsia="ru-RU" w:bidi="ar-SA"/>
        </w:rPr>
        <w:t>недавно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? </w:t>
      </w:r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 xml:space="preserve">(программист, </w:t>
      </w:r>
      <w:proofErr w:type="spellStart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таргетолог-специалист</w:t>
      </w:r>
      <w:proofErr w:type="spellEnd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 xml:space="preserve"> по </w:t>
      </w:r>
      <w:proofErr w:type="gramStart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интернет-рекламе</w:t>
      </w:r>
      <w:proofErr w:type="gramEnd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 xml:space="preserve">). 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А профессии ближайшего </w:t>
      </w:r>
      <w:r w:rsidRPr="00A7120D">
        <w:rPr>
          <w:rFonts w:ascii="Arial Narrow" w:eastAsia="Times New Roman" w:hAnsi="Arial Narrow" w:cs="Times New Roman"/>
          <w:sz w:val="24"/>
          <w:szCs w:val="24"/>
          <w:u w:val="single"/>
          <w:lang w:val="ru-RU" w:eastAsia="ru-RU" w:bidi="ar-SA"/>
        </w:rPr>
        <w:t xml:space="preserve">будущего? </w:t>
      </w:r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 xml:space="preserve">(дизайнер виртуальной реальности, специалист по восстановлению экосистем, онлайн доктор, может быть и </w:t>
      </w:r>
      <w:proofErr w:type="spellStart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блогер</w:t>
      </w:r>
      <w:proofErr w:type="spellEnd"/>
      <w:proofErr w:type="gramEnd"/>
    </w:p>
    <w:p w:rsidR="00A7120D" w:rsidRPr="00A7120D" w:rsidRDefault="00A7120D" w:rsidP="00A7120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4. Вступительная беседа.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proofErr w:type="spellStart"/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- вид, деятельности, который стал популярен за последние 15 лет.</w:t>
      </w:r>
      <w:proofErr w:type="gram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Продвинутые дети уже в начальной школе мечтают стать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блогерами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. Подростки не хотят учить в школе математик</w:t>
      </w:r>
      <w:r w:rsidR="007D76C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у, а хотят </w:t>
      </w:r>
      <w:proofErr w:type="spellStart"/>
      <w:r w:rsidR="007D76C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снимат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гр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. Родители продолжают настаивать на "нормальном" образо</w:t>
      </w:r>
      <w:r w:rsidR="007D76C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вании.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  <w:t>Что мы должны выяснить? (</w:t>
      </w:r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 xml:space="preserve">чем занимаются </w:t>
      </w:r>
      <w:proofErr w:type="spellStart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блогеры</w:t>
      </w:r>
      <w:proofErr w:type="spellEnd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 xml:space="preserve">, какие </w:t>
      </w:r>
      <w:proofErr w:type="spellStart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блоги</w:t>
      </w:r>
      <w:proofErr w:type="spellEnd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 xml:space="preserve"> бывают и профессия ли </w:t>
      </w:r>
      <w:proofErr w:type="spellStart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эт</w:t>
      </w:r>
      <w:proofErr w:type="spellEnd"/>
      <w:r w:rsidRPr="00A7120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).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 А что вы знаете о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блогинге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?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Хобби многих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блогеров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давно начало приносить деньги, а у некоторых доходы превышают уровень средней заработной платы по стране. Как им это удается? 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В вашем юном возрасте можно найти подработку, но некоторые подростки выбирают другой способ – начинают вести свой блог. Они еще совсем молоды, но уже очень популярны. Тысячи подписчиков,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лайков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и комментариев. Их таланту позавидовали бы многие. Они танцуют, поют, готовят кулинарные шедевры, делают макияж, занимаются спортом, и самое главное – рассказывают об этом в 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своих</w:t>
      </w:r>
      <w:proofErr w:type="gram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блогах.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</w:p>
    <w:p w:rsidR="00A7120D" w:rsidRPr="00A7120D" w:rsidRDefault="00A7120D" w:rsidP="007D76C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lastRenderedPageBreak/>
        <w:t xml:space="preserve"> </w:t>
      </w:r>
      <w:proofErr w:type="spell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Блог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 — веб-сайт, основное 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содержимое</w:t>
      </w:r>
      <w:proofErr w:type="gram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которого — регулярно добавляемые человеком записи, содержащие текст, изображения или мультимедиа. Для блогов характерна возможность публикации отзывов (комментариев) посетителями; она делает блоги средой сетевого общения...</w:t>
      </w:r>
    </w:p>
    <w:p w:rsidR="00A7120D" w:rsidRPr="00A7120D" w:rsidRDefault="00A7120D" w:rsidP="007D76CD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А кто такой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</w:t>
      </w:r>
      <w:proofErr w:type="spellEnd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Блогер</w:t>
      </w:r>
      <w:proofErr w:type="spellEnd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 -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это человек, который делится своим контентом (снимает видео и фото, пишет статьи)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:в</w:t>
      </w:r>
      <w:proofErr w:type="gram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едет онлайн-дневник, "блог", регулярно публикует в нем новые записи.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 Блог в интернете может завести любой человек и писать на любую тему. В мире уже 2 млрд.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блогеров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они пишут посты и создают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видеролики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о себе и своем стиле жизни, о путешествиях, о красоте, об автомобилях, о бизнесе, о политике. Есть блог, который ведется от лица камня. А есть блог, где публикуют фото щенков и сравнивают их с кондитерскими изделиями. И, конечно, множество блогов о том, как вести блог. Любой онлайн-дневник будет существовать, пока он интересен людям. Главный критерий успеха блога - количество подписчиков, то есть людей, которые регулярно его читают или смотрят.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Можно ли считать </w:t>
      </w:r>
      <w:proofErr w:type="spell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блогинг</w:t>
      </w:r>
      <w:proofErr w:type="spellEnd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 профессией?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Чтобы ответить на вопрос, давайте разберемся в том, что такое профессия.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Рома: </w:t>
      </w:r>
      <w:proofErr w:type="spellStart"/>
      <w:proofErr w:type="gram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Профе́</w:t>
      </w:r>
      <w:r w:rsidRPr="00A7120D">
        <w:rPr>
          <w:rFonts w:ascii="Arial Narrow" w:eastAsia="Times New Roman" w:hAnsi="Arial Narrow" w:cs="Arial Narrow"/>
          <w:b/>
          <w:bCs/>
          <w:sz w:val="24"/>
          <w:szCs w:val="24"/>
          <w:lang w:val="ru-RU" w:eastAsia="ru-RU" w:bidi="ar-SA"/>
        </w:rPr>
        <w:t>ссия</w:t>
      </w:r>
      <w:proofErr w:type="spellEnd"/>
      <w:proofErr w:type="gram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—    род трудовой деятельности (занятий) человека, владеющего комплексом специальных теоретических знаний и практических навыков, приобретённых в результате специальной подготовки, опыта работы. Профессиональная деятельность обычно является основным источником дохода.</w:t>
      </w:r>
    </w:p>
    <w:p w:rsidR="00A7120D" w:rsidRPr="00A7120D" w:rsidRDefault="00A7120D" w:rsidP="007D76C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</w:p>
    <w:p w:rsid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</w:pP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Плюсы: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MS Gothic" w:eastAsia="MS Gothic" w:hAnsi="MS Gothic" w:cs="MS Gothic" w:hint="eastAsia"/>
          <w:sz w:val="24"/>
          <w:szCs w:val="24"/>
          <w:lang w:val="ru-RU" w:eastAsia="ru-RU" w:bidi="ar-SA"/>
        </w:rPr>
        <w:t>✔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Блогинг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- это работа и хобби в одном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MS Gothic" w:eastAsia="MS Gothic" w:hAnsi="MS Gothic" w:cs="MS Gothic" w:hint="eastAsia"/>
          <w:sz w:val="24"/>
          <w:szCs w:val="24"/>
          <w:lang w:val="ru-RU" w:eastAsia="ru-RU" w:bidi="ar-SA"/>
        </w:rPr>
        <w:t>✔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 Бартерные соглашения дают бесплатную продукцию, которую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готов рекламировать: от косметики и подгузников до автомобилей и путешествий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MS Gothic" w:eastAsia="MS Gothic" w:hAnsi="MS Gothic" w:cs="MS Gothic" w:hint="eastAsia"/>
          <w:sz w:val="24"/>
          <w:szCs w:val="24"/>
          <w:lang w:val="ru-RU" w:eastAsia="ru-RU" w:bidi="ar-SA"/>
        </w:rPr>
        <w:t>✔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 Гибкий график -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фрилансер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MS Gothic" w:eastAsia="MS Gothic" w:hAnsi="MS Gothic" w:cs="MS Gothic" w:hint="eastAsia"/>
          <w:sz w:val="24"/>
          <w:szCs w:val="24"/>
          <w:lang w:val="ru-RU" w:eastAsia="ru-RU" w:bidi="ar-SA"/>
        </w:rPr>
        <w:t>✔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Отсутствие начальства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Минусы: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MS Gothic" w:eastAsia="MS Gothic" w:hAnsi="MS Gothic" w:cs="MS Gothic" w:hint="eastAsia"/>
          <w:sz w:val="24"/>
          <w:szCs w:val="24"/>
          <w:lang w:val="ru-RU" w:eastAsia="ru-RU" w:bidi="ar-SA"/>
        </w:rPr>
        <w:t>✔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Ненормированный рабочий день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MS Gothic" w:eastAsia="MS Gothic" w:hAnsi="MS Gothic" w:cs="MS Gothic" w:hint="eastAsia"/>
          <w:sz w:val="24"/>
          <w:szCs w:val="24"/>
          <w:lang w:val="ru-RU" w:eastAsia="ru-RU" w:bidi="ar-SA"/>
        </w:rPr>
        <w:t>✔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В</w:t>
      </w:r>
      <w:proofErr w:type="gram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отличие от других профессий, блог требует 2-3 года работы бесплатно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MS Gothic" w:eastAsia="MS Gothic" w:hAnsi="MS Gothic" w:cs="MS Gothic" w:hint="eastAsia"/>
          <w:sz w:val="24"/>
          <w:szCs w:val="24"/>
          <w:lang w:val="ru-RU" w:eastAsia="ru-RU" w:bidi="ar-SA"/>
        </w:rPr>
        <w:t>✔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Риски, что не заплатят за рекламу и заказчик нарушит договор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MS Gothic" w:eastAsia="MS Gothic" w:hAnsi="MS Gothic" w:cs="MS Gothic" w:hint="eastAsia"/>
          <w:sz w:val="24"/>
          <w:szCs w:val="24"/>
          <w:lang w:val="ru-RU" w:eastAsia="ru-RU" w:bidi="ar-SA"/>
        </w:rPr>
        <w:t>✔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Нестабильный заработок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 6. Итоги классного часа. Рефлексия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Блогинг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можно сочетать с основной работой. У представителей многих профессий есть свой блог, основанный либо на профессиональной  принадлежности человека, либо на его увлечениях. Правда, при успешном развитии блога перед автором встает сложный выбор - обычная работа или блог?</w:t>
      </w:r>
    </w:p>
    <w:p w:rsid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</w:pP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Какой вывод можно сделать из сегодняшнего классного часа?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Каждый подросток и так знает, что вести блог - это круто! Правда, иногда не понимает, что для этого требуется много уметь и много работать. А вот некоторые родители до сих пор не воспринимают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блогинг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как серьезное дело. Между тем, он не только дает возможность делать любимое дело и зарабатывать приличные деньги, но просто полезен для каждого: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• </w:t>
      </w:r>
      <w:proofErr w:type="spell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Видеоблогинг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 учит искусству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самопрезентации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и актерскому мастерству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• </w:t>
      </w:r>
      <w:proofErr w:type="spell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Текстовыйблогинг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учит писать грамотные и сильные тексты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• </w:t>
      </w:r>
      <w:proofErr w:type="spell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Фотоблогинг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учит искусству фотографии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Блогинг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соединяет</w:t>
      </w:r>
      <w:proofErr w:type="gram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творчество и предпринимательство. Он развивает в человеке организованность, ответственность перед аудиторией, гибкость и аналитический ум. Можно попробовать, но без фанатизма, не забыть об основополагающей профессии, т.е. о фундаменте жизненного пути.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Может кто-то изменил свое отношение к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блогингу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?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Прием "Мишень настроения". Всем спасибо за работу. </w:t>
      </w:r>
    </w:p>
    <w:p w:rsidR="00A7120D" w:rsidRPr="00A7120D" w:rsidRDefault="00A7120D" w:rsidP="00A7120D">
      <w:pPr>
        <w:spacing w:after="0" w:line="240" w:lineRule="auto"/>
        <w:ind w:firstLine="851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 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 Материал для групп.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 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</w:t>
      </w:r>
      <w:r w:rsidRPr="00A712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u w:val="single"/>
          <w:lang w:val="ru-RU" w:eastAsia="ru-RU" w:bidi="ar-SA"/>
        </w:rPr>
        <w:t xml:space="preserve">Виды </w:t>
      </w:r>
      <w:proofErr w:type="spellStart"/>
      <w:r w:rsidRPr="00A712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u w:val="single"/>
          <w:lang w:val="ru-RU" w:eastAsia="ru-RU" w:bidi="ar-SA"/>
        </w:rPr>
        <w:t>блогинга</w:t>
      </w:r>
      <w:proofErr w:type="spellEnd"/>
      <w:r w:rsidRPr="00A712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u w:val="single"/>
          <w:lang w:val="ru-RU" w:eastAsia="ru-RU" w:bidi="ar-SA"/>
        </w:rPr>
        <w:t xml:space="preserve">. И где вести </w:t>
      </w:r>
      <w:proofErr w:type="gramStart"/>
      <w:r w:rsidRPr="00A712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u w:val="single"/>
          <w:lang w:val="ru-RU" w:eastAsia="ru-RU" w:bidi="ar-SA"/>
        </w:rPr>
        <w:t>свой</w:t>
      </w:r>
      <w:proofErr w:type="gramEnd"/>
      <w:r w:rsidRPr="00A712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u w:val="single"/>
          <w:lang w:val="ru-RU" w:eastAsia="ru-RU" w:bidi="ar-SA"/>
        </w:rPr>
        <w:t xml:space="preserve"> блог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Блогеры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делятся не только по темам, о которых они говорят, но и по формату подачи. 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Виды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</w:t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блогов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: В зависимости от авторского состава — индивидуальные (личные), групповые (коллективные) или открытые (общественные). В зависимости от тематики — узкопрофильные (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тематичные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) или общие (все подряд). В зависимости от размещения в интернете — на </w:t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блог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-хостинге (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livejournal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blogger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) или автономные (создание  своего хостинг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а-</w:t>
      </w:r>
      <w:proofErr w:type="gram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движок, внутренняя система)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Если вы планируете стать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блогером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то сейчас наиболее популярны несколько площадок и форматов: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• </w:t>
      </w:r>
      <w:proofErr w:type="spell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Видеоблоги</w:t>
      </w:r>
      <w:proofErr w:type="spellEnd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 (</w:t>
      </w:r>
      <w:proofErr w:type="spell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влоги</w:t>
      </w:r>
      <w:proofErr w:type="spellEnd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).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Их ведут на </w:t>
      </w:r>
      <w:hyperlink r:id="rId4" w:tgtFrame="_blank" w:history="1">
        <w:proofErr w:type="spellStart"/>
        <w:r w:rsidRPr="00A7120D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ru-RU" w:bidi="ar-SA"/>
          </w:rPr>
          <w:t>Youtube</w:t>
        </w:r>
        <w:proofErr w:type="spellEnd"/>
      </w:hyperlink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. Автор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влога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снимает видеоролики, клипы, онлайн-трансляции или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стримы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- запись с экрана. Специфика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влогинга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в том, что обработка видео может занять в несколько раз больше времени, чем сама съемка.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• Текстовый блог.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Главное содержание блога составляют </w:t>
      </w:r>
      <w:hyperlink r:id="rId5" w:anchor="tocontent" w:tgtFrame="_blank" w:history="1">
        <w:r w:rsidRPr="00A7120D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ru-RU" w:bidi="ar-SA"/>
          </w:rPr>
          <w:t>статьи</w:t>
        </w:r>
      </w:hyperlink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. Посты можно публиковать в социальных сетях (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Livejounal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 </w:t>
      </w:r>
      <w:hyperlink r:id="rId6" w:tgtFrame="_blank" w:history="1">
        <w:proofErr w:type="spellStart"/>
        <w:r w:rsidRPr="00A7120D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ru-RU" w:bidi="ar-SA"/>
          </w:rPr>
          <w:t>Vkontakte</w:t>
        </w:r>
        <w:proofErr w:type="spellEnd"/>
      </w:hyperlink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 </w:t>
      </w:r>
      <w:hyperlink r:id="rId7" w:tgtFrame="_blank" w:history="1">
        <w:proofErr w:type="spellStart"/>
        <w:r w:rsidRPr="00A7120D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ru-RU" w:bidi="ar-SA"/>
          </w:rPr>
          <w:t>Facebook</w:t>
        </w:r>
        <w:proofErr w:type="spellEnd"/>
      </w:hyperlink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и др.) или на специальной площадке для ведения блогов (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Blogger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Medium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Tilda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).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• </w:t>
      </w:r>
      <w:proofErr w:type="spell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Фотоблог</w:t>
      </w:r>
      <w:proofErr w:type="spellEnd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Главный упор автор блога делает на красивые изображения - фото или собственные картины. Удобно вести такие блоги в </w:t>
      </w:r>
      <w:hyperlink r:id="rId8" w:tgtFrame="_blank" w:history="1">
        <w:proofErr w:type="spellStart"/>
        <w:r w:rsidRPr="00A7120D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ru-RU" w:bidi="ar-SA"/>
          </w:rPr>
          <w:t>Instagram</w:t>
        </w:r>
        <w:proofErr w:type="spellEnd"/>
      </w:hyperlink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Pinterest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Tumblr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• </w:t>
      </w:r>
      <w:proofErr w:type="spellStart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Микроблог</w:t>
      </w:r>
      <w:proofErr w:type="spellEnd"/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 Автор публикует короткие заметки, цитаты, афоризмы, заголовки новостей около 140 символов. Самым популярным сервисом для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микроблогов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стал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Twitter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.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Сверхпопулярные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блогеры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могут работать сразу на нескольких площадках. Например, российский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Илья Варламов, общественный деятель, предприниматель и журналист, который много путешествует и пишет о городском благоустройстве, ведет канал на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Youtube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в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Instagram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Livejournal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Telegram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Twitter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Vkontakte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и на собственном сайте.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  <w:t xml:space="preserve">Быть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блогером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означает создавать только 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уникальный</w:t>
      </w:r>
      <w:proofErr w:type="gram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контент, обогащенный собственным опытом. За эту уникальную точку зрения пользователи интернета и любят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блогеров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. Этим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отличается от </w:t>
      </w:r>
      <w:hyperlink r:id="rId9" w:anchor="tocontent" w:tgtFrame="_blank" w:history="1">
        <w:r w:rsidRPr="00A7120D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ru-RU" w:bidi="ar-SA"/>
          </w:rPr>
          <w:t>SMM-специалиста</w:t>
        </w:r>
      </w:hyperlink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который ведет социальные сети и не стесняется наполнять их заимствованными фото, видео и статьями.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 </w:t>
      </w:r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u w:val="single"/>
          <w:lang w:val="ru-RU" w:eastAsia="ru-RU" w:bidi="ar-SA"/>
        </w:rPr>
        <w:t xml:space="preserve">Как стать </w:t>
      </w:r>
      <w:proofErr w:type="spellStart"/>
      <w:r w:rsidRPr="00A7120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u w:val="single"/>
          <w:lang w:val="ru-RU" w:eastAsia="ru-RU" w:bidi="ar-SA"/>
        </w:rPr>
        <w:t>блогером</w:t>
      </w:r>
      <w:proofErr w:type="spellEnd"/>
    </w:p>
    <w:p w:rsidR="00A7120D" w:rsidRPr="00A7120D" w:rsidRDefault="00A7120D" w:rsidP="00A7120D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Блогерство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- это новый формат </w:t>
      </w:r>
      <w:hyperlink r:id="rId10" w:anchor="tocontent" w:tgtFrame="_blank" w:history="1">
        <w:r w:rsidRPr="00A7120D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ru-RU" w:bidi="ar-SA"/>
          </w:rPr>
          <w:t>журналистики</w:t>
        </w:r>
      </w:hyperlink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. Он стал настолько популярен, что с 2004 года в мире присуждается премия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TheBestoftheBlogs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а в России с 2009 года - Блог Рунета. Пока в системе образования ни в </w:t>
      </w:r>
      <w:hyperlink r:id="rId11" w:tgtFrame="_blank" w:history="1">
        <w:r w:rsidRPr="00A7120D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ru-RU" w:bidi="ar-SA"/>
          </w:rPr>
          <w:t>колледжах</w:t>
        </w:r>
      </w:hyperlink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ни в </w:t>
      </w:r>
      <w:hyperlink r:id="rId12" w:tgtFrame="_blank" w:history="1">
        <w:r w:rsidRPr="00A7120D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ru-RU" w:bidi="ar-SA"/>
          </w:rPr>
          <w:t>вузах</w:t>
        </w:r>
      </w:hyperlink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 не учат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блогингу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поэтому каждый  может взяться за дело самостоятельно.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1.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Во-первых, </w:t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определитесь с форматом и темой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. Начинать вести блог стоит тогда, когда вам действительно есть что сказать людям.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2. Изучите техническую сторону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: как создавать видео, как правильно записывать звук, как "заливать" видео, как делать красивые фото, как интересно оформить блог, как выбрать название, как рассказывать истории, как привлекать подписчиков и т.д.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  <w:r w:rsidRPr="00A7120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3. Ориентируйтесь на мастеров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 - на русских и особенно зарубежных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блогеров-милионников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. Обязательно анализируйте причины их популСделайте себя </w:t>
      </w:r>
      <w:proofErr w:type="gram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узнаваемым</w:t>
      </w:r>
      <w:proofErr w:type="gram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потому что </w:t>
      </w:r>
      <w:proofErr w:type="spellStart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бло</w:t>
      </w:r>
      <w:r w:rsidR="00637110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госфера</w:t>
      </w:r>
      <w:proofErr w:type="spellEnd"/>
      <w:r w:rsidR="00637110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- это очень </w:t>
      </w:r>
      <w:proofErr w:type="spellStart"/>
      <w:r w:rsidR="00637110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конкур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среда</w:t>
      </w:r>
      <w:proofErr w:type="spellEnd"/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.</w:t>
      </w: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br/>
      </w:r>
    </w:p>
    <w:p w:rsidR="00A7120D" w:rsidRPr="00A7120D" w:rsidRDefault="00A7120D" w:rsidP="00637110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</w:t>
      </w:r>
    </w:p>
    <w:p w:rsidR="00A7120D" w:rsidRPr="00A7120D" w:rsidRDefault="00A7120D" w:rsidP="00A7120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  <w:r w:rsidRPr="00A7120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</w:t>
      </w:r>
    </w:p>
    <w:p w:rsidR="00A363BB" w:rsidRPr="00A7120D" w:rsidRDefault="00A363BB" w:rsidP="00A7120D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sectPr w:rsidR="00A363BB" w:rsidRPr="00A7120D" w:rsidSect="00CF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DB422F"/>
    <w:rsid w:val="00637110"/>
    <w:rsid w:val="0071446A"/>
    <w:rsid w:val="007D76CD"/>
    <w:rsid w:val="00A363BB"/>
    <w:rsid w:val="00A7120D"/>
    <w:rsid w:val="00CF0B0B"/>
    <w:rsid w:val="00DB422F"/>
    <w:rsid w:val="00F30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4">
    <w:name w:val="Hyperlink"/>
    <w:basedOn w:val="a0"/>
    <w:uiPriority w:val="99"/>
    <w:semiHidden/>
    <w:unhideWhenUsed/>
    <w:rsid w:val="00A712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4">
    <w:name w:val="Hyperlink"/>
    <w:basedOn w:val="a0"/>
    <w:uiPriority w:val="99"/>
    <w:semiHidden/>
    <w:unhideWhenUsed/>
    <w:rsid w:val="00A712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roforientator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forientation" TargetMode="External"/><Relationship Id="rId12" Type="http://schemas.openxmlformats.org/officeDocument/2006/relationships/hyperlink" Target="https://proforientator.ru/schools/gde_uchitsya-vu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rof_ctr" TargetMode="External"/><Relationship Id="rId11" Type="http://schemas.openxmlformats.org/officeDocument/2006/relationships/hyperlink" Target="https://proforientator.ru/schools/gde_uchitsya-college/" TargetMode="External"/><Relationship Id="rId5" Type="http://schemas.openxmlformats.org/officeDocument/2006/relationships/hyperlink" Target="https://proforientator.ru/publications/articles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proforientator.ru/professions/zhurnalist/" TargetMode="External"/><Relationship Id="rId4" Type="http://schemas.openxmlformats.org/officeDocument/2006/relationships/hyperlink" Target="https://www.youtube.com/channel/UCXDJXutmG6DBuZjftjm1oug" TargetMode="External"/><Relationship Id="rId9" Type="http://schemas.openxmlformats.org/officeDocument/2006/relationships/hyperlink" Target="https://proforientator.ru/professions/spetsialist-po-sm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2021-10-18T09:08:00Z</dcterms:created>
  <dcterms:modified xsi:type="dcterms:W3CDTF">2007-04-30T20:16:00Z</dcterms:modified>
</cp:coreProperties>
</file>