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17" w:rsidRDefault="00536692" w:rsidP="00536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shd w:val="clear" w:color="auto" w:fill="FFFFFF"/>
          <w:lang w:eastAsia="ru-RU"/>
        </w:rPr>
      </w:pPr>
      <w:r w:rsidRPr="0053669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shd w:val="clear" w:color="auto" w:fill="FFFFFF"/>
          <w:lang w:eastAsia="ru-RU"/>
        </w:rPr>
        <w:t>Профи</w:t>
      </w:r>
      <w:r w:rsidR="00622B16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shd w:val="clear" w:color="auto" w:fill="FFFFFF"/>
          <w:lang w:eastAsia="ru-RU"/>
        </w:rPr>
        <w:t xml:space="preserve">лактический  классный час </w:t>
      </w:r>
      <w:r w:rsidRPr="0053669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shd w:val="clear" w:color="auto" w:fill="FFFFFF"/>
          <w:lang w:eastAsia="ru-RU"/>
        </w:rPr>
        <w:t xml:space="preserve"> для обучающихся  5 – 11 классов </w:t>
      </w:r>
    </w:p>
    <w:p w:rsidR="00536692" w:rsidRPr="00536692" w:rsidRDefault="00536692" w:rsidP="00536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shd w:val="clear" w:color="auto" w:fill="FFFFFF"/>
          <w:lang w:eastAsia="ru-RU"/>
        </w:rPr>
        <w:t> «</w:t>
      </w:r>
      <w:proofErr w:type="spellStart"/>
      <w:r w:rsidR="00622B16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shd w:val="clear" w:color="auto" w:fill="FFFFFF"/>
          <w:lang w:eastAsia="ru-RU"/>
        </w:rPr>
        <w:t>Буллинг</w:t>
      </w:r>
      <w:proofErr w:type="spellEnd"/>
      <w:r w:rsidR="00622B16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53669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Кибербуллинг</w:t>
      </w:r>
      <w:proofErr w:type="spellEnd"/>
      <w:r w:rsidRPr="0053669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shd w:val="clear" w:color="auto" w:fill="FFFFFF"/>
          <w:lang w:eastAsia="ru-RU"/>
        </w:rPr>
        <w:t>».</w:t>
      </w:r>
    </w:p>
    <w:p w:rsidR="00536692" w:rsidRPr="00536692" w:rsidRDefault="00536692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92" w:rsidRPr="00536692" w:rsidRDefault="00536692" w:rsidP="0053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        Цель</w:t>
      </w:r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знакомство обучающихся  с понятием </w:t>
      </w:r>
      <w:r w:rsidR="00D402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proofErr w:type="spellStart"/>
      <w:r w:rsidR="00D402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Булли</w:t>
      </w:r>
      <w:r w:rsidR="00622B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нг</w:t>
      </w:r>
      <w:proofErr w:type="spellEnd"/>
      <w:r w:rsidR="00622B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и «</w:t>
      </w:r>
      <w:proofErr w:type="spellStart"/>
      <w:r w:rsidR="00622B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ибербуллинг</w:t>
      </w:r>
      <w:proofErr w:type="spellEnd"/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ответственностью за «</w:t>
      </w:r>
      <w:proofErr w:type="spellStart"/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кибербуллинг</w:t>
      </w:r>
      <w:proofErr w:type="spellEnd"/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», формирование представления о стратегиях эффективного поведения в случае столкновения с </w:t>
      </w:r>
      <w:proofErr w:type="gramStart"/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интернет-травлей</w:t>
      </w:r>
      <w:proofErr w:type="gramEnd"/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536692" w:rsidRPr="00536692" w:rsidRDefault="00536692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  <w:t>Материалы и оборудование</w:t>
      </w:r>
      <w:r w:rsidR="00622B1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: презентация, </w:t>
      </w:r>
      <w:r w:rsidRPr="0053669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бумага, ручки.</w:t>
      </w:r>
    </w:p>
    <w:p w:rsidR="00536692" w:rsidRPr="00536692" w:rsidRDefault="00536692" w:rsidP="005366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Ход занятия:</w:t>
      </w:r>
    </w:p>
    <w:p w:rsidR="00536692" w:rsidRPr="00536692" w:rsidRDefault="00536692" w:rsidP="005366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Ритуал начала занятия.</w:t>
      </w:r>
    </w:p>
    <w:p w:rsidR="00536692" w:rsidRPr="00536692" w:rsidRDefault="00536692" w:rsidP="00536692">
      <w:pPr>
        <w:numPr>
          <w:ilvl w:val="0"/>
          <w:numId w:val="2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Хлопните в ладоши те, кто пользуется интернетом.</w:t>
      </w:r>
    </w:p>
    <w:p w:rsidR="00536692" w:rsidRPr="00536692" w:rsidRDefault="00536692" w:rsidP="00536692">
      <w:pPr>
        <w:numPr>
          <w:ilvl w:val="0"/>
          <w:numId w:val="2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за руку соседа  те, кто делает это каждый день.</w:t>
      </w:r>
    </w:p>
    <w:p w:rsidR="00536692" w:rsidRPr="00536692" w:rsidRDefault="00536692" w:rsidP="00536692">
      <w:pPr>
        <w:numPr>
          <w:ilvl w:val="0"/>
          <w:numId w:val="2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Улыбнитесь соседу те, кто отслеживает информацию в социальных сетях. </w:t>
      </w:r>
    </w:p>
    <w:p w:rsidR="00536692" w:rsidRPr="00536692" w:rsidRDefault="00536692" w:rsidP="00536692">
      <w:pPr>
        <w:numPr>
          <w:ilvl w:val="0"/>
          <w:numId w:val="2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Топните правой ногой те, кто хоть раз писал комментарии.</w:t>
      </w:r>
    </w:p>
    <w:p w:rsidR="00536692" w:rsidRPr="00536692" w:rsidRDefault="00536692" w:rsidP="00536692">
      <w:pPr>
        <w:numPr>
          <w:ilvl w:val="0"/>
          <w:numId w:val="2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Встаньте те, кто  сталкивался с резкими комментариями в социальных сетях (писал или получал их).</w:t>
      </w:r>
    </w:p>
    <w:p w:rsidR="00536692" w:rsidRPr="00536692" w:rsidRDefault="00536692" w:rsidP="005366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считаете, о чем пойдет речь на нашей встрече?</w:t>
      </w:r>
    </w:p>
    <w:p w:rsidR="00536692" w:rsidRPr="00536692" w:rsidRDefault="00536692" w:rsidP="00E529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мы познакомимся </w:t>
      </w:r>
      <w:r w:rsidRPr="00536692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понятием</w:t>
      </w:r>
      <w:r w:rsid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3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366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53669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его видами, ответственностью, выработаем стратегию эффективного поведения в случае столкновения с «</w:t>
      </w:r>
      <w:proofErr w:type="spellStart"/>
      <w:r w:rsidRPr="005366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кибербуллингом</w:t>
      </w:r>
      <w:proofErr w:type="spellEnd"/>
      <w:r w:rsidRPr="0053669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36692" w:rsidRPr="00536692" w:rsidRDefault="00536692" w:rsidP="0053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Представьте,  два десяти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летия назад на территории Казахстана</w:t>
      </w:r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 и мобильная связь были доступны лишь единицам.  Современные школьники в дополнение к домашнему компьютеру пользуются </w:t>
      </w:r>
      <w:proofErr w:type="gramStart"/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разнообразными</w:t>
      </w:r>
      <w:proofErr w:type="gramEnd"/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гаджетами, легко ориентируясь во множестве приложений и программ.  Повседневное общение так же заменили </w:t>
      </w:r>
      <w:proofErr w:type="gramStart"/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интернет-общением</w:t>
      </w:r>
      <w:proofErr w:type="gramEnd"/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Здесь люди могут дружески общаться и выяснять отношения.</w:t>
      </w:r>
    </w:p>
    <w:p w:rsidR="00536692" w:rsidRPr="00536692" w:rsidRDefault="00536692" w:rsidP="0053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Представляю вашему вниманию информацию об использовании интернета в повседневной жизни.</w:t>
      </w:r>
    </w:p>
    <w:p w:rsidR="00536692" w:rsidRPr="00536692" w:rsidRDefault="00536692" w:rsidP="0053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(Просмотр видеоролика «</w:t>
      </w:r>
      <w:proofErr w:type="gramStart"/>
      <w:r w:rsidRPr="005366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Правда</w:t>
      </w:r>
      <w:proofErr w:type="gramEnd"/>
      <w:r w:rsidRPr="005366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 социальных сетях).</w:t>
      </w:r>
    </w:p>
    <w:p w:rsidR="00536692" w:rsidRPr="00536692" w:rsidRDefault="00536692" w:rsidP="0053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Пользуясь интернет ресурсами мы с вами регулярно оставляем комментарии  под материалами, которые не оставили нас равнодушными или получаем комментарии к своим материалам в социальных сетях. А </w:t>
      </w:r>
      <w:proofErr w:type="gramStart"/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знаете ли вы что существует</w:t>
      </w:r>
      <w:proofErr w:type="gramEnd"/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этикет общения в интернете? Порой  люди могут нарушать правила поведения в </w:t>
      </w:r>
      <w:proofErr w:type="gramStart"/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интернет-пространстве</w:t>
      </w:r>
      <w:proofErr w:type="gramEnd"/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  за  это предусмотрена административную и даже уголовную ответственность.</w:t>
      </w:r>
    </w:p>
    <w:p w:rsidR="00536692" w:rsidRPr="00536692" w:rsidRDefault="00536692" w:rsidP="0053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366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(Просмотр видеоролика «</w:t>
      </w:r>
      <w:proofErr w:type="spellStart"/>
      <w:r w:rsidRPr="005366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Кибербуллинг</w:t>
      </w:r>
      <w:proofErr w:type="spellEnd"/>
      <w:r w:rsidRPr="005366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история Влады»).</w:t>
      </w:r>
    </w:p>
    <w:p w:rsidR="00536692" w:rsidRPr="00536692" w:rsidRDefault="00536692" w:rsidP="005366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92" w:rsidRPr="00536692" w:rsidRDefault="00536692" w:rsidP="005366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Вводный блок информации «Что такое </w:t>
      </w:r>
      <w:proofErr w:type="spellStart"/>
      <w:r w:rsidR="0062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</w:t>
      </w:r>
      <w:proofErr w:type="spellEnd"/>
      <w:r w:rsidR="0062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536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кибербуллинг</w:t>
      </w:r>
      <w:proofErr w:type="spellEnd"/>
      <w:r w:rsidRPr="00536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536692" w:rsidRPr="00536692" w:rsidRDefault="00536692" w:rsidP="00536692">
      <w:pPr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явление мы увидели в  просмотренном видеоролике? (ответы детей).</w:t>
      </w:r>
    </w:p>
    <w:p w:rsidR="00536692" w:rsidRPr="00536692" w:rsidRDefault="00536692" w:rsidP="0053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proofErr w:type="spellStart"/>
      <w:r w:rsidRPr="005366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536692">
        <w:rPr>
          <w:rFonts w:ascii="Times New Roman" w:eastAsia="Times New Roman" w:hAnsi="Times New Roman" w:cs="Times New Roman"/>
          <w:sz w:val="24"/>
          <w:szCs w:val="24"/>
          <w:lang w:eastAsia="ru-RU"/>
        </w:rPr>
        <w:t>  – это намеренное, неоднократное и враждебное поведение одного человека или группы лиц, направленное на оскорбление и унижение других людей.</w:t>
      </w:r>
    </w:p>
    <w:p w:rsidR="00536692" w:rsidRPr="00536692" w:rsidRDefault="00536692" w:rsidP="0053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proofErr w:type="spellStart"/>
      <w:r w:rsidRPr="005366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53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намеренное, неоднократное и враждебное поведение одного человека или группы лиц, направленное на оскорбление и унижение других людей с использованием информационных и коммуникационных технологий (мобильного телефона, электронной почты, личных интернет-сайтов).</w:t>
      </w:r>
    </w:p>
    <w:p w:rsidR="00536692" w:rsidRPr="00536692" w:rsidRDefault="00536692" w:rsidP="0053669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Ответственность</w:t>
      </w:r>
      <w:r w:rsidRPr="005366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2B16" w:rsidRDefault="00536692" w:rsidP="00A21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6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дискуссия в Сети выходит за рамки цивилизованного общения и резкие высказывания участников обусловлены скорее накалом эмоций, а не умышленным желанием опорочить другого, то усмирить перешедших границы дозволенного можно обратившись к модератору ресурса.</w:t>
      </w:r>
      <w:proofErr w:type="gramEnd"/>
      <w:r w:rsidRPr="0053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правила поведения, нормы употребляемой лексики прописаны в соглашении, которое подписывает каждый пользователь, регистрируясь в сети или на сайте. Для нарушителей за невыполнение соглашения возможно наложение санкций со стороны администрации сайта.</w:t>
      </w:r>
    </w:p>
    <w:p w:rsidR="00805F6F" w:rsidRPr="00622B16" w:rsidRDefault="00A21969" w:rsidP="00622B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Моббинг</w:t>
      </w:r>
      <w:proofErr w:type="spellEnd"/>
      <w:r w:rsidRPr="0062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(англ. </w:t>
      </w:r>
      <w:proofErr w:type="spellStart"/>
      <w:r w:rsidRPr="00622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mob</w:t>
      </w:r>
      <w:proofErr w:type="spellEnd"/>
      <w:r w:rsidRPr="00622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толпа)</w:t>
      </w:r>
      <w:r w:rsidRPr="0062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 </w:t>
      </w: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форма психологического насилия в виде массовой  травли человека в коллективе.</w:t>
      </w:r>
    </w:p>
    <w:p w:rsidR="00622B16" w:rsidRPr="00A21969" w:rsidRDefault="00A21969" w:rsidP="00A2196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Хейзинг</w:t>
      </w:r>
      <w:proofErr w:type="spellEnd"/>
      <w:r w:rsidRPr="0062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(англ. </w:t>
      </w:r>
      <w:proofErr w:type="spellStart"/>
      <w:r w:rsidRPr="00622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hazing</w:t>
      </w:r>
      <w:proofErr w:type="spellEnd"/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)  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</w:t>
      </w:r>
    </w:p>
    <w:p w:rsidR="00622B16" w:rsidRPr="00622B16" w:rsidRDefault="00622B16" w:rsidP="00622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признака </w:t>
      </w:r>
      <w:proofErr w:type="spellStart"/>
      <w:r w:rsidRPr="0062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буллинга</w:t>
      </w:r>
      <w:proofErr w:type="spellEnd"/>
      <w:r w:rsidRPr="0062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05F6F" w:rsidRPr="00622B16" w:rsidRDefault="00A21969" w:rsidP="00622B1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Неравенство сил</w:t>
      </w:r>
    </w:p>
    <w:p w:rsidR="00805F6F" w:rsidRPr="00622B16" w:rsidRDefault="00A21969" w:rsidP="00622B1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Агрессия </w:t>
      </w:r>
    </w:p>
    <w:p w:rsidR="00805F6F" w:rsidRPr="00622B16" w:rsidRDefault="00A21969" w:rsidP="00622B1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Инциденты повторяются уже какое-то время </w:t>
      </w:r>
    </w:p>
    <w:p w:rsidR="00805F6F" w:rsidRPr="00622B16" w:rsidRDefault="00A21969" w:rsidP="00622B1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Впечатлительность жертвы (острая эмоциональная реакция)</w:t>
      </w:r>
    </w:p>
    <w:p w:rsidR="00622B16" w:rsidRDefault="00622B16" w:rsidP="00E52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2B16" w:rsidRDefault="00622B16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Наиболее распространенные акты </w:t>
      </w:r>
      <w:proofErr w:type="spellStart"/>
      <w:r w:rsidRPr="0062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буллинга</w:t>
      </w:r>
      <w:proofErr w:type="spellEnd"/>
      <w:r w:rsidRPr="0062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22B16" w:rsidRDefault="00622B16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F6F" w:rsidRPr="00622B16" w:rsidRDefault="00A21969" w:rsidP="00622B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негативные разговоры о ком-то за его  за спиной</w:t>
      </w:r>
      <w:proofErr w:type="gramEnd"/>
    </w:p>
    <w:p w:rsidR="00805F6F" w:rsidRPr="00622B16" w:rsidRDefault="00A21969" w:rsidP="00622B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слухов и лживых сведений</w:t>
      </w:r>
    </w:p>
    <w:p w:rsidR="00805F6F" w:rsidRPr="00622B16" w:rsidRDefault="00A21969" w:rsidP="00622B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обзывание и придумывание обидных прозвищ</w:t>
      </w:r>
    </w:p>
    <w:p w:rsidR="00805F6F" w:rsidRPr="00622B16" w:rsidRDefault="00A21969" w:rsidP="00622B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в смешном виде</w:t>
      </w:r>
    </w:p>
    <w:p w:rsidR="00805F6F" w:rsidRPr="00622B16" w:rsidRDefault="00A21969" w:rsidP="00622B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унижающие и обесценивающие взгляды и жесты</w:t>
      </w:r>
    </w:p>
    <w:p w:rsidR="00805F6F" w:rsidRPr="00622B16" w:rsidRDefault="00A21969" w:rsidP="00622B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передразнивание </w:t>
      </w:r>
    </w:p>
    <w:p w:rsidR="00805F6F" w:rsidRPr="00622B16" w:rsidRDefault="00A21969" w:rsidP="00622B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объявление глупым («дураком») </w:t>
      </w:r>
    </w:p>
    <w:p w:rsidR="00805F6F" w:rsidRPr="00622B16" w:rsidRDefault="00A21969" w:rsidP="00622B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позволение сказать свое слово, ответить</w:t>
      </w:r>
    </w:p>
    <w:p w:rsidR="00805F6F" w:rsidRPr="00622B16" w:rsidRDefault="00A21969" w:rsidP="00622B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изоляция от остального классного сообщества (</w:t>
      </w:r>
      <w:proofErr w:type="spellStart"/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байкот</w:t>
      </w:r>
      <w:proofErr w:type="spellEnd"/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05F6F" w:rsidRPr="00622B16" w:rsidRDefault="00A21969" w:rsidP="00622B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отбирание, </w:t>
      </w:r>
      <w:proofErr w:type="spellStart"/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прятание</w:t>
      </w:r>
      <w:proofErr w:type="spellEnd"/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повреждение школьных принадлежностей и/или других вещей, одежды</w:t>
      </w:r>
    </w:p>
    <w:p w:rsidR="00805F6F" w:rsidRPr="00622B16" w:rsidRDefault="00A21969" w:rsidP="00622B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необоснованные обвинения</w:t>
      </w:r>
    </w:p>
    <w:p w:rsidR="00805F6F" w:rsidRPr="00622B16" w:rsidRDefault="00A21969" w:rsidP="00622B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пинки</w:t>
      </w:r>
      <w:proofErr w:type="gramEnd"/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удары</w:t>
      </w:r>
    </w:p>
    <w:p w:rsidR="00805F6F" w:rsidRPr="00622B16" w:rsidRDefault="00A21969" w:rsidP="00622B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шантаж, вымогательство</w:t>
      </w:r>
    </w:p>
    <w:p w:rsidR="00622B16" w:rsidRDefault="00622B16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F6F" w:rsidRPr="00622B16" w:rsidRDefault="00A21969" w:rsidP="00622B1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ПРЯМОЙ, АКТИВНЫЙ БУЛЛИНГ</w:t>
      </w:r>
    </w:p>
    <w:p w:rsidR="00622B16" w:rsidRPr="00622B16" w:rsidRDefault="00622B16" w:rsidP="00622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Основные действия: </w:t>
      </w:r>
    </w:p>
    <w:p w:rsidR="00805F6F" w:rsidRPr="00622B16" w:rsidRDefault="00A21969" w:rsidP="00622B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дразнить</w:t>
      </w:r>
    </w:p>
    <w:p w:rsidR="00805F6F" w:rsidRPr="00622B16" w:rsidRDefault="00A21969" w:rsidP="00622B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угрожать</w:t>
      </w:r>
    </w:p>
    <w:p w:rsidR="00805F6F" w:rsidRPr="00622B16" w:rsidRDefault="00A21969" w:rsidP="00622B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обесценивать</w:t>
      </w:r>
    </w:p>
    <w:p w:rsidR="00805F6F" w:rsidRPr="00622B16" w:rsidRDefault="00A21969" w:rsidP="00622B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оскорблять</w:t>
      </w: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05F6F" w:rsidRPr="00622B16" w:rsidRDefault="00A21969" w:rsidP="00622B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унижать</w:t>
      </w:r>
    </w:p>
    <w:p w:rsidR="00805F6F" w:rsidRPr="00622B16" w:rsidRDefault="00A21969" w:rsidP="00622B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компрометировать</w:t>
      </w:r>
    </w:p>
    <w:p w:rsidR="00805F6F" w:rsidRPr="00622B16" w:rsidRDefault="00A21969" w:rsidP="00622B1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преследовать, причинять неприятности, мучить</w:t>
      </w:r>
    </w:p>
    <w:p w:rsidR="00805F6F" w:rsidRPr="00622B16" w:rsidRDefault="00A21969" w:rsidP="00622B1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НЕПРЯМОЙ, ПАССИВНЫЙ БУЛЛИНГ</w:t>
      </w:r>
    </w:p>
    <w:p w:rsidR="00622B16" w:rsidRPr="00622B16" w:rsidRDefault="00622B16" w:rsidP="00622B1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B16" w:rsidRPr="00622B16" w:rsidRDefault="00622B16" w:rsidP="00622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Основные действия: </w:t>
      </w:r>
    </w:p>
    <w:p w:rsidR="00805F6F" w:rsidRPr="00622B16" w:rsidRDefault="00A21969" w:rsidP="00622B1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изолировать</w:t>
      </w:r>
    </w:p>
    <w:p w:rsidR="00805F6F" w:rsidRPr="00622B16" w:rsidRDefault="00A21969" w:rsidP="00622B1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вредить репутации</w:t>
      </w:r>
    </w:p>
    <w:p w:rsidR="00805F6F" w:rsidRPr="00622B16" w:rsidRDefault="00A21969" w:rsidP="00622B1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распространять слухи</w:t>
      </w:r>
    </w:p>
    <w:p w:rsidR="00805F6F" w:rsidRPr="00622B16" w:rsidRDefault="00A21969" w:rsidP="00622B1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личные вещи и портить их</w:t>
      </w:r>
    </w:p>
    <w:p w:rsidR="00805F6F" w:rsidRPr="00622B16" w:rsidRDefault="00A21969" w:rsidP="00622B1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ОСОБО ЖЕСТОКИЙ БУЛЛИНГ</w:t>
      </w:r>
    </w:p>
    <w:p w:rsidR="00805F6F" w:rsidRPr="00622B16" w:rsidRDefault="00A21969" w:rsidP="00622B1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насилие, заставляющее жертву страдать. </w:t>
      </w:r>
    </w:p>
    <w:p w:rsidR="00805F6F" w:rsidRPr="00622B16" w:rsidRDefault="00A21969" w:rsidP="00622B1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Деяния, граничащие с уголовно </w:t>
      </w:r>
      <w:proofErr w:type="gramStart"/>
      <w:r w:rsidRPr="00622B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наказуемыми</w:t>
      </w:r>
      <w:proofErr w:type="gramEnd"/>
    </w:p>
    <w:p w:rsidR="00622B16" w:rsidRDefault="00622B16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969" w:rsidRPr="00A21969" w:rsidRDefault="00A21969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219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Пояснение к 7 слайду</w:t>
      </w:r>
    </w:p>
    <w:p w:rsidR="00622B16" w:rsidRPr="00A21969" w:rsidRDefault="00622B16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22B16" w:rsidRDefault="00622B16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63214" cy="2581275"/>
            <wp:effectExtent l="0" t="0" r="4445" b="0"/>
            <wp:docPr id="1" name="Рисунок 1" descr="C:\Users\Anna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1059" b="13647"/>
                    <a:stretch/>
                  </pic:blipFill>
                  <pic:spPr bwMode="auto">
                    <a:xfrm>
                      <a:off x="0" y="0"/>
                      <a:ext cx="6265795" cy="258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22B16" w:rsidRDefault="00622B16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B16" w:rsidRDefault="00622B16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B16" w:rsidRDefault="00622B16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969" w:rsidRDefault="00A21969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969" w:rsidRDefault="00A21969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969" w:rsidRDefault="00A21969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B16" w:rsidRDefault="006050D7" w:rsidP="006050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Последствие школьного </w:t>
      </w:r>
      <w:proofErr w:type="spellStart"/>
      <w:r w:rsidRPr="00605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буллинга</w:t>
      </w:r>
      <w:proofErr w:type="spellEnd"/>
      <w:r w:rsidRPr="00605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падение самооценки,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затравленность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проблема в учебе и поведении, суицидальные намерения.</w:t>
      </w:r>
    </w:p>
    <w:p w:rsidR="00622B16" w:rsidRPr="00536692" w:rsidRDefault="00622B16" w:rsidP="00E5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0D7" w:rsidRPr="006050D7" w:rsidRDefault="006050D7" w:rsidP="006050D7">
      <w:pPr>
        <w:spacing w:line="240" w:lineRule="auto"/>
        <w:ind w:left="720"/>
        <w:rPr>
          <w:b/>
          <w:bCs/>
        </w:rPr>
      </w:pPr>
      <w:r w:rsidRPr="00605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типы </w:t>
      </w:r>
      <w:proofErr w:type="spellStart"/>
      <w:r w:rsidRPr="00605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буллинга</w:t>
      </w:r>
      <w:proofErr w:type="spellEnd"/>
      <w:r w:rsidRPr="00605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050D7">
        <w:rPr>
          <w:rFonts w:eastAsiaTheme="minorEastAsia"/>
          <w:color w:val="002060"/>
          <w:kern w:val="24"/>
          <w:sz w:val="40"/>
          <w:szCs w:val="40"/>
        </w:rPr>
        <w:t xml:space="preserve"> </w:t>
      </w:r>
    </w:p>
    <w:p w:rsidR="00805F6F" w:rsidRPr="006050D7" w:rsidRDefault="00A21969" w:rsidP="006050D7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50D7">
        <w:rPr>
          <w:rFonts w:ascii="Times New Roman" w:eastAsia="Times New Roman" w:hAnsi="Times New Roman" w:cs="Times New Roman"/>
          <w:bCs/>
          <w:sz w:val="24"/>
          <w:szCs w:val="24"/>
        </w:rPr>
        <w:t>Социальный</w:t>
      </w:r>
      <w:proofErr w:type="gramStart"/>
      <w:r w:rsidRPr="006050D7">
        <w:rPr>
          <w:rFonts w:ascii="Times New Roman" w:eastAsia="Times New Roman" w:hAnsi="Times New Roman" w:cs="Times New Roman"/>
          <w:bCs/>
          <w:sz w:val="24"/>
          <w:szCs w:val="24"/>
        </w:rPr>
        <w:t>»-</w:t>
      </w:r>
      <w:proofErr w:type="gramEnd"/>
      <w:r w:rsidRPr="006050D7">
        <w:rPr>
          <w:rFonts w:ascii="Times New Roman" w:eastAsia="Times New Roman" w:hAnsi="Times New Roman" w:cs="Times New Roman"/>
          <w:bCs/>
          <w:sz w:val="24"/>
          <w:szCs w:val="24"/>
        </w:rPr>
        <w:t>косвенная агрессия;</w:t>
      </w:r>
    </w:p>
    <w:p w:rsidR="00805F6F" w:rsidRPr="006050D7" w:rsidRDefault="00A21969" w:rsidP="006050D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«Физический»- агрессия с физическим насилием;</w:t>
      </w:r>
    </w:p>
    <w:p w:rsidR="00805F6F" w:rsidRPr="006050D7" w:rsidRDefault="00A21969" w:rsidP="006050D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Поведенчески</w:t>
      </w:r>
      <w:proofErr w:type="gramStart"/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й-</w:t>
      </w:r>
      <w:proofErr w:type="gramEnd"/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преследователь  вынуждает жертву перенести оскорбительные и унижающие для неё чувства собственного достоинства; вербальная агрессия: сплетни, интриги, вымогательства, шантаж; возможны бойкоты жертве, различные «пакости»(похищение тетрадей с домашней работой)</w:t>
      </w:r>
    </w:p>
    <w:p w:rsidR="00805F6F" w:rsidRPr="006050D7" w:rsidRDefault="00A21969" w:rsidP="006050D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Словестны</w:t>
      </w:r>
      <w:proofErr w:type="gramStart"/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proofErr w:type="spellEnd"/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gramEnd"/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унижение непристойными словами, кличками;</w:t>
      </w:r>
    </w:p>
    <w:p w:rsidR="00805F6F" w:rsidRPr="006050D7" w:rsidRDefault="00A21969" w:rsidP="006050D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Разновидность  школьного  </w:t>
      </w:r>
      <w:proofErr w:type="spellStart"/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буллинг</w:t>
      </w:r>
      <w:proofErr w:type="gramStart"/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spellEnd"/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gramEnd"/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</w:t>
      </w:r>
      <w:proofErr w:type="spellStart"/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кибербуллинг</w:t>
      </w:r>
      <w:proofErr w:type="spellEnd"/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-жертва получает оскорбления на свой электронный адрес или через другие электронные устройства. </w:t>
      </w:r>
    </w:p>
    <w:p w:rsidR="00536692" w:rsidRPr="006050D7" w:rsidRDefault="00536692" w:rsidP="00536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692" w:rsidRDefault="006050D7" w:rsidP="00536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5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Кибермоббинг</w:t>
      </w:r>
      <w:proofErr w:type="spellEnd"/>
      <w:r w:rsidRPr="00605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605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кибербуллинг</w:t>
      </w:r>
      <w:proofErr w:type="spellEnd"/>
      <w:r w:rsidRPr="00605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050D7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(интернет-травля)</w:t>
      </w:r>
    </w:p>
    <w:p w:rsidR="006050D7" w:rsidRPr="005E5A54" w:rsidRDefault="00A21969" w:rsidP="005E5A5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D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намеренные оскорбления, угрозы, сообщение другим компрометирующих данных с помощью современных средств коммуникации: компьютеров,  мобильных телефонов, электронной почты, Интернета, социаль</w:t>
      </w:r>
      <w:r w:rsidR="005E5A5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сетей, блогов, чатов  и т.д.</w:t>
      </w:r>
      <w:r w:rsidR="006050D7" w:rsidRPr="005E5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6050D7" w:rsidRPr="00E52917" w:rsidRDefault="006050D7" w:rsidP="00E5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62800" cy="3457575"/>
            <wp:effectExtent l="0" t="0" r="0" b="9525"/>
            <wp:docPr id="184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050D7" w:rsidRDefault="006050D7" w:rsidP="006050D7">
      <w:pPr>
        <w:rPr>
          <w:rFonts w:eastAsiaTheme="minorEastAsia"/>
          <w:color w:val="000000" w:themeColor="text1"/>
          <w:kern w:val="24"/>
          <w:sz w:val="40"/>
          <w:szCs w:val="40"/>
        </w:rPr>
      </w:pPr>
      <w:r w:rsidRPr="00605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 учащегося в школе</w:t>
      </w:r>
      <w:proofErr w:type="gramStart"/>
      <w:r w:rsidRPr="006050D7">
        <w:rPr>
          <w:rFonts w:eastAsiaTheme="minorEastAsia"/>
          <w:color w:val="000000" w:themeColor="text1"/>
          <w:kern w:val="24"/>
          <w:sz w:val="40"/>
          <w:szCs w:val="40"/>
        </w:rPr>
        <w:t xml:space="preserve"> </w:t>
      </w:r>
      <w:r>
        <w:rPr>
          <w:rFonts w:eastAsiaTheme="minorEastAsia"/>
          <w:color w:val="000000" w:themeColor="text1"/>
          <w:kern w:val="24"/>
          <w:sz w:val="40"/>
          <w:szCs w:val="40"/>
        </w:rPr>
        <w:t>:</w:t>
      </w:r>
      <w:proofErr w:type="gramEnd"/>
    </w:p>
    <w:p w:rsidR="006050D7" w:rsidRDefault="006050D7" w:rsidP="006050D7">
      <w:pPr>
        <w:spacing w:after="0"/>
        <w:rPr>
          <w:rFonts w:ascii="Times New Roman" w:hAnsi="Times New Roman" w:cs="Times New Roman"/>
          <w:bCs/>
        </w:rPr>
      </w:pPr>
      <w:r w:rsidRPr="006050D7">
        <w:rPr>
          <w:rFonts w:ascii="Times New Roman" w:eastAsia="Times New Roman" w:hAnsi="Times New Roman" w:cs="Times New Roman"/>
          <w:bCs/>
        </w:rPr>
        <w:t>1. Вовремя приходить в школу</w:t>
      </w:r>
    </w:p>
    <w:p w:rsidR="006050D7" w:rsidRPr="006050D7" w:rsidRDefault="006050D7" w:rsidP="006050D7">
      <w:pPr>
        <w:spacing w:after="0"/>
        <w:rPr>
          <w:rFonts w:ascii="Times New Roman" w:hAnsi="Times New Roman" w:cs="Times New Roman"/>
          <w:bCs/>
        </w:rPr>
      </w:pPr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Быть вежливыми дружелюбными и внимательными к потребностям других учеников</w:t>
      </w:r>
    </w:p>
    <w:p w:rsidR="006050D7" w:rsidRPr="006050D7" w:rsidRDefault="006050D7" w:rsidP="006050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Внимательно слушать инструкции учителя</w:t>
      </w:r>
    </w:p>
    <w:p w:rsidR="006050D7" w:rsidRPr="006050D7" w:rsidRDefault="006050D7" w:rsidP="006050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Уметь сотрудничать и работать в команде с другими учениками</w:t>
      </w:r>
    </w:p>
    <w:p w:rsidR="006050D7" w:rsidRPr="006050D7" w:rsidRDefault="006050D7" w:rsidP="006050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D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5.  Прикладывать усилия и старания во время выполнения заданий</w:t>
      </w:r>
    </w:p>
    <w:p w:rsidR="006050D7" w:rsidRPr="006050D7" w:rsidRDefault="006050D7" w:rsidP="006050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 Уважать взрослых, а также других учеников в своем классе и в других классах (младших и старших)</w:t>
      </w:r>
    </w:p>
    <w:p w:rsidR="006050D7" w:rsidRPr="006050D7" w:rsidRDefault="006050D7" w:rsidP="006050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 Обращаться </w:t>
      </w:r>
      <w:proofErr w:type="gramStart"/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</w:t>
      </w:r>
      <w:proofErr w:type="gramEnd"/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взрослым в случае любой проблемы, включая в случае </w:t>
      </w:r>
      <w:proofErr w:type="spellStart"/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буллинга</w:t>
      </w:r>
      <w:proofErr w:type="spellEnd"/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оскорблений и запугивания со стороны других учеников или учителей</w:t>
      </w:r>
    </w:p>
    <w:p w:rsidR="006050D7" w:rsidRPr="006050D7" w:rsidRDefault="006050D7" w:rsidP="006050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 Соблюдать чистоту и порядок в классе и на школьной территории</w:t>
      </w:r>
    </w:p>
    <w:p w:rsidR="006050D7" w:rsidRPr="006050D7" w:rsidRDefault="006050D7" w:rsidP="006050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 Спокойно ходить внутри здания и на территории школы.</w:t>
      </w:r>
    </w:p>
    <w:p w:rsidR="006050D7" w:rsidRPr="006050D7" w:rsidRDefault="006050D7" w:rsidP="006050D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5E5A54" w:rsidRDefault="005E5A54" w:rsidP="00A219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2917" w:rsidRDefault="006050D7" w:rsidP="00A21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Мы не приемл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 следующие виды</w:t>
      </w:r>
      <w:r w:rsidRPr="00605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нежелательного поведения: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Выкрикив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ответов вне очереди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50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Грубое обращение с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едагогом или другими учениками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50D7">
        <w:rPr>
          <w:rFonts w:ascii="Times New Roman" w:eastAsia="Times New Roman" w:hAnsi="Times New Roman" w:cs="Times New Roman"/>
          <w:sz w:val="24"/>
          <w:szCs w:val="24"/>
          <w:lang w:eastAsia="ru-RU"/>
        </w:rPr>
        <w:t>3.Сквернословие, словес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оскорбления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дерзословие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50D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Наруш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дисциплины во время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50D7">
        <w:rPr>
          <w:rFonts w:ascii="Times New Roman" w:eastAsia="Times New Roman" w:hAnsi="Times New Roman" w:cs="Times New Roman"/>
          <w:sz w:val="24"/>
          <w:szCs w:val="24"/>
          <w:lang w:eastAsia="ru-RU"/>
        </w:rPr>
        <w:t>5.Булл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инг, травля кого-либо в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50D7">
        <w:rPr>
          <w:rFonts w:ascii="Times New Roman" w:eastAsia="Times New Roman" w:hAnsi="Times New Roman" w:cs="Times New Roman"/>
          <w:sz w:val="24"/>
          <w:szCs w:val="24"/>
          <w:lang w:eastAsia="ru-RU"/>
        </w:rPr>
        <w:t>6.Физическое насилие: нельзя бить кого-либо, драться, толкать кого-либо или совершать какие-либо опасные трюки, которые могут причинить вред здоровью другим участникам образовательного процесса</w:t>
      </w:r>
      <w:r w:rsidR="00A219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969" w:rsidRPr="00A21969" w:rsidRDefault="00A21969" w:rsidP="00A21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917" w:rsidRDefault="00E52917" w:rsidP="00E5291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2917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разговора о </w:t>
      </w:r>
      <w:proofErr w:type="spellStart"/>
      <w:r w:rsidRPr="00E52917">
        <w:rPr>
          <w:rFonts w:ascii="Times New Roman" w:hAnsi="Times New Roman" w:cs="Times New Roman"/>
          <w:b/>
          <w:bCs/>
          <w:sz w:val="28"/>
          <w:szCs w:val="28"/>
        </w:rPr>
        <w:t>кибербуллинге</w:t>
      </w:r>
      <w:proofErr w:type="spellEnd"/>
      <w:r w:rsidRPr="00E529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2917" w:rsidRPr="00E52917" w:rsidRDefault="00E52917" w:rsidP="00E5291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2917">
        <w:rPr>
          <w:rFonts w:ascii="Times New Roman" w:hAnsi="Times New Roman" w:cs="Times New Roman"/>
          <w:b/>
          <w:sz w:val="28"/>
          <w:szCs w:val="28"/>
        </w:rPr>
        <w:t>Рекомендации для школьников</w:t>
      </w:r>
    </w:p>
    <w:p w:rsidR="00805F6F" w:rsidRPr="00E52917" w:rsidRDefault="00A21969" w:rsidP="00E5291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E52917">
        <w:rPr>
          <w:rFonts w:ascii="Times New Roman" w:hAnsi="Times New Roman" w:cs="Times New Roman"/>
        </w:rPr>
        <w:t>Знай, кто твои онлай</w:t>
      </w:r>
      <w:proofErr w:type="gramStart"/>
      <w:r w:rsidRPr="00E52917">
        <w:rPr>
          <w:rFonts w:ascii="Times New Roman" w:hAnsi="Times New Roman" w:cs="Times New Roman"/>
        </w:rPr>
        <w:t>н-</w:t>
      </w:r>
      <w:proofErr w:type="gramEnd"/>
      <w:r w:rsidRPr="00E52917">
        <w:rPr>
          <w:rFonts w:ascii="Times New Roman" w:hAnsi="Times New Roman" w:cs="Times New Roman"/>
        </w:rPr>
        <w:t xml:space="preserve">«друзья». Сообщи родителю, если </w:t>
      </w:r>
      <w:proofErr w:type="gramStart"/>
      <w:r w:rsidRPr="00E52917">
        <w:rPr>
          <w:rFonts w:ascii="Times New Roman" w:hAnsi="Times New Roman" w:cs="Times New Roman"/>
        </w:rPr>
        <w:t>твой</w:t>
      </w:r>
      <w:proofErr w:type="gramEnd"/>
      <w:r w:rsidRPr="00E52917">
        <w:rPr>
          <w:rFonts w:ascii="Times New Roman" w:hAnsi="Times New Roman" w:cs="Times New Roman"/>
        </w:rPr>
        <w:t xml:space="preserve"> онлайн-друг/подруга предлагает тебе встретиться вживую.</w:t>
      </w:r>
    </w:p>
    <w:p w:rsidR="00805F6F" w:rsidRPr="00E52917" w:rsidRDefault="00A21969" w:rsidP="00E5291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E52917">
        <w:rPr>
          <w:rFonts w:ascii="Times New Roman" w:hAnsi="Times New Roman" w:cs="Times New Roman"/>
        </w:rPr>
        <w:t xml:space="preserve">Не отвечай на </w:t>
      </w:r>
      <w:proofErr w:type="spellStart"/>
      <w:r w:rsidRPr="00E52917">
        <w:rPr>
          <w:rFonts w:ascii="Times New Roman" w:hAnsi="Times New Roman" w:cs="Times New Roman"/>
        </w:rPr>
        <w:t>онлайн-сообщения</w:t>
      </w:r>
      <w:proofErr w:type="spellEnd"/>
      <w:r w:rsidRPr="00E52917">
        <w:rPr>
          <w:rFonts w:ascii="Times New Roman" w:hAnsi="Times New Roman" w:cs="Times New Roman"/>
        </w:rPr>
        <w:t xml:space="preserve"> от </w:t>
      </w:r>
      <w:proofErr w:type="spellStart"/>
      <w:r w:rsidRPr="00E52917">
        <w:rPr>
          <w:rFonts w:ascii="Times New Roman" w:hAnsi="Times New Roman" w:cs="Times New Roman"/>
        </w:rPr>
        <w:t>кибербуллеров</w:t>
      </w:r>
      <w:proofErr w:type="spellEnd"/>
      <w:r w:rsidRPr="00E52917">
        <w:rPr>
          <w:rFonts w:ascii="Times New Roman" w:hAnsi="Times New Roman" w:cs="Times New Roman"/>
        </w:rPr>
        <w:t xml:space="preserve">. Вместо этого сделай </w:t>
      </w:r>
      <w:proofErr w:type="spellStart"/>
      <w:r w:rsidRPr="00E52917">
        <w:rPr>
          <w:rFonts w:ascii="Times New Roman" w:hAnsi="Times New Roman" w:cs="Times New Roman"/>
        </w:rPr>
        <w:t>скриншот</w:t>
      </w:r>
      <w:proofErr w:type="spellEnd"/>
      <w:r w:rsidRPr="00E52917">
        <w:rPr>
          <w:rFonts w:ascii="Times New Roman" w:hAnsi="Times New Roman" w:cs="Times New Roman"/>
        </w:rPr>
        <w:t xml:space="preserve"> сообщения от </w:t>
      </w:r>
      <w:proofErr w:type="spellStart"/>
      <w:r w:rsidRPr="00E52917">
        <w:rPr>
          <w:rFonts w:ascii="Times New Roman" w:hAnsi="Times New Roman" w:cs="Times New Roman"/>
        </w:rPr>
        <w:t>кибербуллера</w:t>
      </w:r>
      <w:proofErr w:type="spellEnd"/>
      <w:r w:rsidRPr="00E52917">
        <w:rPr>
          <w:rFonts w:ascii="Times New Roman" w:hAnsi="Times New Roman" w:cs="Times New Roman"/>
        </w:rPr>
        <w:t xml:space="preserve"> как доказательство (Эти скриншоты также можно использовать в дальнейшем, чтобы наказать </w:t>
      </w:r>
      <w:proofErr w:type="spellStart"/>
      <w:r w:rsidRPr="00E52917">
        <w:rPr>
          <w:rFonts w:ascii="Times New Roman" w:hAnsi="Times New Roman" w:cs="Times New Roman"/>
        </w:rPr>
        <w:t>кибербуллера</w:t>
      </w:r>
      <w:proofErr w:type="spellEnd"/>
      <w:r w:rsidRPr="00E52917">
        <w:rPr>
          <w:rFonts w:ascii="Times New Roman" w:hAnsi="Times New Roman" w:cs="Times New Roman"/>
        </w:rPr>
        <w:t xml:space="preserve"> в судебном порядке)</w:t>
      </w:r>
    </w:p>
    <w:p w:rsidR="00805F6F" w:rsidRPr="00E52917" w:rsidRDefault="00A21969" w:rsidP="00E5291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E52917">
        <w:rPr>
          <w:rFonts w:ascii="Times New Roman" w:hAnsi="Times New Roman" w:cs="Times New Roman"/>
        </w:rPr>
        <w:t xml:space="preserve">Заблокируй </w:t>
      </w:r>
      <w:proofErr w:type="spellStart"/>
      <w:r w:rsidRPr="00E52917">
        <w:rPr>
          <w:rFonts w:ascii="Times New Roman" w:hAnsi="Times New Roman" w:cs="Times New Roman"/>
        </w:rPr>
        <w:t>кибербуллера</w:t>
      </w:r>
      <w:proofErr w:type="spellEnd"/>
      <w:r w:rsidRPr="00E52917">
        <w:rPr>
          <w:rFonts w:ascii="Times New Roman" w:hAnsi="Times New Roman" w:cs="Times New Roman"/>
        </w:rPr>
        <w:t xml:space="preserve"> или напиши администратору сайта, чтобы его заблокировали (приложи скриншот)   </w:t>
      </w:r>
    </w:p>
    <w:p w:rsidR="00805F6F" w:rsidRPr="00E52917" w:rsidRDefault="00A21969" w:rsidP="00E5291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E52917">
        <w:rPr>
          <w:rFonts w:ascii="Times New Roman" w:hAnsi="Times New Roman" w:cs="Times New Roman"/>
        </w:rPr>
        <w:t xml:space="preserve">Не участвуй в </w:t>
      </w:r>
      <w:proofErr w:type="spellStart"/>
      <w:r w:rsidRPr="00E52917">
        <w:rPr>
          <w:rFonts w:ascii="Times New Roman" w:hAnsi="Times New Roman" w:cs="Times New Roman"/>
        </w:rPr>
        <w:t>кибербуллинге</w:t>
      </w:r>
      <w:proofErr w:type="spellEnd"/>
      <w:r w:rsidRPr="00E52917">
        <w:rPr>
          <w:rFonts w:ascii="Times New Roman" w:hAnsi="Times New Roman" w:cs="Times New Roman"/>
        </w:rPr>
        <w:t xml:space="preserve"> других детей. Не совершай </w:t>
      </w:r>
      <w:proofErr w:type="spellStart"/>
      <w:r w:rsidRPr="00E52917">
        <w:rPr>
          <w:rFonts w:ascii="Times New Roman" w:hAnsi="Times New Roman" w:cs="Times New Roman"/>
        </w:rPr>
        <w:t>буллинг</w:t>
      </w:r>
      <w:proofErr w:type="spellEnd"/>
      <w:r w:rsidRPr="00E52917">
        <w:rPr>
          <w:rFonts w:ascii="Times New Roman" w:hAnsi="Times New Roman" w:cs="Times New Roman"/>
        </w:rPr>
        <w:t xml:space="preserve"> </w:t>
      </w:r>
      <w:proofErr w:type="spellStart"/>
      <w:r w:rsidRPr="00E52917">
        <w:rPr>
          <w:rFonts w:ascii="Times New Roman" w:hAnsi="Times New Roman" w:cs="Times New Roman"/>
        </w:rPr>
        <w:t>оффлайн</w:t>
      </w:r>
      <w:proofErr w:type="spellEnd"/>
      <w:r w:rsidRPr="00E52917">
        <w:rPr>
          <w:rFonts w:ascii="Times New Roman" w:hAnsi="Times New Roman" w:cs="Times New Roman"/>
        </w:rPr>
        <w:t xml:space="preserve"> или </w:t>
      </w:r>
      <w:proofErr w:type="spellStart"/>
      <w:r w:rsidRPr="00E52917">
        <w:rPr>
          <w:rFonts w:ascii="Times New Roman" w:hAnsi="Times New Roman" w:cs="Times New Roman"/>
        </w:rPr>
        <w:t>онлайн</w:t>
      </w:r>
      <w:proofErr w:type="spellEnd"/>
      <w:r w:rsidRPr="00E52917">
        <w:rPr>
          <w:rFonts w:ascii="Times New Roman" w:hAnsi="Times New Roman" w:cs="Times New Roman"/>
        </w:rPr>
        <w:t xml:space="preserve">. Не отвечай на </w:t>
      </w:r>
      <w:proofErr w:type="spellStart"/>
      <w:r w:rsidRPr="00E52917">
        <w:rPr>
          <w:rFonts w:ascii="Times New Roman" w:hAnsi="Times New Roman" w:cs="Times New Roman"/>
        </w:rPr>
        <w:t>буллинг</w:t>
      </w:r>
      <w:proofErr w:type="spellEnd"/>
      <w:r w:rsidRPr="00E52917">
        <w:rPr>
          <w:rFonts w:ascii="Times New Roman" w:hAnsi="Times New Roman" w:cs="Times New Roman"/>
        </w:rPr>
        <w:t xml:space="preserve"> </w:t>
      </w:r>
      <w:proofErr w:type="spellStart"/>
      <w:r w:rsidRPr="00E52917">
        <w:rPr>
          <w:rFonts w:ascii="Times New Roman" w:hAnsi="Times New Roman" w:cs="Times New Roman"/>
        </w:rPr>
        <w:t>буллингом</w:t>
      </w:r>
      <w:proofErr w:type="spellEnd"/>
      <w:r w:rsidRPr="00E52917">
        <w:rPr>
          <w:rFonts w:ascii="Times New Roman" w:hAnsi="Times New Roman" w:cs="Times New Roman"/>
        </w:rPr>
        <w:t>.</w:t>
      </w:r>
    </w:p>
    <w:p w:rsidR="00805F6F" w:rsidRDefault="00A21969" w:rsidP="00E5291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E52917">
        <w:rPr>
          <w:rFonts w:ascii="Times New Roman" w:hAnsi="Times New Roman" w:cs="Times New Roman"/>
        </w:rPr>
        <w:t xml:space="preserve">Если тебя </w:t>
      </w:r>
      <w:proofErr w:type="spellStart"/>
      <w:r w:rsidRPr="00E52917">
        <w:rPr>
          <w:rFonts w:ascii="Times New Roman" w:hAnsi="Times New Roman" w:cs="Times New Roman"/>
        </w:rPr>
        <w:t>буллят</w:t>
      </w:r>
      <w:proofErr w:type="spellEnd"/>
      <w:r w:rsidRPr="00E52917">
        <w:rPr>
          <w:rFonts w:ascii="Times New Roman" w:hAnsi="Times New Roman" w:cs="Times New Roman"/>
        </w:rPr>
        <w:t xml:space="preserve"> или видишь что-то подозрительное онла</w:t>
      </w:r>
      <w:r w:rsidR="00E52917">
        <w:rPr>
          <w:rFonts w:ascii="Times New Roman" w:hAnsi="Times New Roman" w:cs="Times New Roman"/>
        </w:rPr>
        <w:t>йн, обязательно поделись этим с</w:t>
      </w:r>
      <w:r w:rsidRPr="00E52917">
        <w:rPr>
          <w:rFonts w:ascii="Times New Roman" w:hAnsi="Times New Roman" w:cs="Times New Roman"/>
        </w:rPr>
        <w:t xml:space="preserve"> родителями.</w:t>
      </w:r>
    </w:p>
    <w:p w:rsidR="00E52917" w:rsidRPr="00E52917" w:rsidRDefault="00E52917" w:rsidP="00E52917">
      <w:pPr>
        <w:spacing w:after="0"/>
        <w:ind w:left="720"/>
        <w:rPr>
          <w:rFonts w:ascii="Times New Roman" w:hAnsi="Times New Roman" w:cs="Times New Roman"/>
          <w:i/>
          <w:shd w:val="clear" w:color="auto" w:fill="FFFFFF"/>
        </w:rPr>
      </w:pPr>
      <w:proofErr w:type="gramStart"/>
      <w:r w:rsidRPr="00E52917">
        <w:rPr>
          <w:rFonts w:ascii="Times New Roman" w:hAnsi="Times New Roman" w:cs="Times New Roman"/>
          <w:b/>
          <w:bCs/>
        </w:rPr>
        <w:t>ДИСКРИМИНАЦИОННОЕ ПОВЕДЕНИЕ</w:t>
      </w:r>
      <w:r w:rsidRPr="00E52917">
        <w:rPr>
          <w:rFonts w:eastAsiaTheme="minorEastAsia" w:hAnsi="Century Schoolbook"/>
          <w:color w:val="000000" w:themeColor="text1"/>
          <w:kern w:val="24"/>
          <w:sz w:val="40"/>
          <w:szCs w:val="40"/>
        </w:rPr>
        <w:t xml:space="preserve"> </w:t>
      </w:r>
      <w:r>
        <w:rPr>
          <w:rFonts w:eastAsiaTheme="minorEastAsia" w:hAnsi="Century Schoolbook"/>
          <w:color w:val="000000" w:themeColor="text1"/>
          <w:kern w:val="24"/>
          <w:sz w:val="40"/>
          <w:szCs w:val="40"/>
        </w:rPr>
        <w:t>(</w:t>
      </w:r>
      <w:r w:rsidRPr="00E52917">
        <w:rPr>
          <w:rFonts w:ascii="Times New Roman" w:hAnsi="Times New Roman" w:cs="Times New Roman"/>
          <w:b/>
          <w:bCs/>
          <w:i/>
          <w:shd w:val="clear" w:color="auto" w:fill="FFFFFF"/>
        </w:rPr>
        <w:t>Дискриминация</w:t>
      </w:r>
      <w:r w:rsidRPr="00E52917">
        <w:rPr>
          <w:rFonts w:ascii="Times New Roman" w:hAnsi="Times New Roman" w:cs="Times New Roman"/>
          <w:i/>
          <w:shd w:val="clear" w:color="auto" w:fill="FFFFFF"/>
        </w:rPr>
        <w:t xml:space="preserve"> — негативное или предвзятое отношение к человеку, или лишение его определённых прав на основании наличия какого-то признака. </w:t>
      </w:r>
      <w:proofErr w:type="gramEnd"/>
    </w:p>
    <w:p w:rsidR="00E52917" w:rsidRPr="00E52917" w:rsidRDefault="00E52917" w:rsidP="00E52917">
      <w:pPr>
        <w:spacing w:after="0"/>
        <w:ind w:left="720"/>
        <w:rPr>
          <w:rFonts w:ascii="Times New Roman" w:hAnsi="Times New Roman" w:cs="Times New Roman"/>
          <w:b/>
          <w:bCs/>
          <w:i/>
        </w:rPr>
      </w:pPr>
      <w:proofErr w:type="gramStart"/>
      <w:r w:rsidRPr="00E52917">
        <w:rPr>
          <w:rFonts w:ascii="Times New Roman" w:hAnsi="Times New Roman" w:cs="Times New Roman"/>
          <w:i/>
          <w:shd w:val="clear" w:color="auto" w:fill="FFFFFF"/>
        </w:rPr>
        <w:t>К признакам, становящимся основой для дискриминации могут относиться: возраст, каста, цвет кожи, судимость, рост, вес, инвалидность..)</w:t>
      </w:r>
      <w:proofErr w:type="gramEnd"/>
    </w:p>
    <w:p w:rsidR="00805F6F" w:rsidRPr="00E52917" w:rsidRDefault="00A21969" w:rsidP="00E52917">
      <w:pPr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52917">
        <w:rPr>
          <w:rFonts w:ascii="Times New Roman" w:hAnsi="Times New Roman" w:cs="Times New Roman"/>
          <w:bCs/>
          <w:sz w:val="24"/>
          <w:szCs w:val="24"/>
        </w:rPr>
        <w:t xml:space="preserve">В нашей школе строго запрещены какие-либо виды дискриминационных оскорблений по мотивам пола, расы, национальности, языка, отношения к религии, убеждений, места жительства, происхождения, социального, должностного и имущественного положения или по любым иным обстоятельствам. </w:t>
      </w:r>
    </w:p>
    <w:p w:rsidR="00805F6F" w:rsidRDefault="00A21969" w:rsidP="00E52917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2917">
        <w:rPr>
          <w:rFonts w:ascii="Times New Roman" w:hAnsi="Times New Roman" w:cs="Times New Roman"/>
          <w:bCs/>
          <w:sz w:val="24"/>
          <w:szCs w:val="24"/>
        </w:rPr>
        <w:t xml:space="preserve">Все случаи дискриминационного поведения будут доведены до завуча по воспитательной работе и записаны во внутренний Журнал поведения. Каждый инцидент будет расследован в течение 24-х часов с момента поступления информации согласно </w:t>
      </w:r>
      <w:proofErr w:type="spellStart"/>
      <w:r w:rsidRPr="00E52917">
        <w:rPr>
          <w:rFonts w:ascii="Times New Roman" w:hAnsi="Times New Roman" w:cs="Times New Roman"/>
          <w:bCs/>
          <w:sz w:val="24"/>
          <w:szCs w:val="24"/>
        </w:rPr>
        <w:t>Антибуллинговой</w:t>
      </w:r>
      <w:proofErr w:type="spellEnd"/>
      <w:r w:rsidRPr="00E52917">
        <w:rPr>
          <w:rFonts w:ascii="Times New Roman" w:hAnsi="Times New Roman" w:cs="Times New Roman"/>
          <w:bCs/>
          <w:sz w:val="24"/>
          <w:szCs w:val="24"/>
        </w:rPr>
        <w:t xml:space="preserve"> политике школы. По завершении расследования, в Журнале будут указаны действия и санкции, принятые в целях урегулирования инцидента.</w:t>
      </w:r>
    </w:p>
    <w:p w:rsidR="00E52917" w:rsidRPr="00E52917" w:rsidRDefault="00E52917" w:rsidP="00E52917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536692" w:rsidRPr="00A21969" w:rsidRDefault="00A21969" w:rsidP="00A21969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2917">
        <w:rPr>
          <w:rFonts w:ascii="Times New Roman" w:hAnsi="Times New Roman" w:cs="Times New Roman"/>
          <w:bCs/>
          <w:sz w:val="24"/>
          <w:szCs w:val="24"/>
        </w:rPr>
        <w:t xml:space="preserve">Любой намеренный случай дискриминационного поведения будет занесен в личное дело ученика. </w:t>
      </w:r>
      <w:r w:rsidR="00E52917" w:rsidRPr="00A21969">
        <w:rPr>
          <w:rFonts w:ascii="Times New Roman" w:hAnsi="Times New Roman" w:cs="Times New Roman"/>
          <w:sz w:val="24"/>
          <w:szCs w:val="24"/>
        </w:rPr>
        <w:br/>
      </w:r>
      <w:hyperlink r:id="rId9" w:history="1"/>
      <w:r w:rsidR="00536692" w:rsidRPr="00A21969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 (Правда о социальных сетях</w:t>
      </w:r>
      <w:proofErr w:type="gramStart"/>
      <w:r w:rsidR="00536692" w:rsidRPr="00A21969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)</w:t>
      </w:r>
      <w:r w:rsidR="00536692" w:rsidRPr="00A219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proofErr w:type="gramEnd"/>
      <w:r w:rsidR="00536692" w:rsidRPr="00A219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ообществ).  Рассказать, почему именно </w:t>
      </w:r>
      <w:proofErr w:type="gramStart"/>
      <w:r w:rsidR="00536692" w:rsidRPr="00A219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ваш</w:t>
      </w:r>
      <w:proofErr w:type="gramEnd"/>
      <w:r w:rsidR="00536692" w:rsidRPr="00A219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аккаунт является одним из лучших.</w:t>
      </w:r>
    </w:p>
    <w:p w:rsidR="00536692" w:rsidRPr="00536692" w:rsidRDefault="00536692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Роль одного из вас в данном упражнении следующая – необходимо раскритиковать авторов данных страниц.</w:t>
      </w:r>
    </w:p>
    <w:p w:rsidR="00536692" w:rsidRPr="00536692" w:rsidRDefault="00536692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(Проведение упражнения).</w:t>
      </w:r>
    </w:p>
    <w:p w:rsidR="00536692" w:rsidRPr="00536692" w:rsidRDefault="00536692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Какие чувства вы испытывал</w:t>
      </w:r>
      <w:r w:rsidR="00E529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и, когда получали совершенно не</w:t>
      </w:r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приятную информацию?</w:t>
      </w:r>
    </w:p>
    <w:p w:rsidR="00536692" w:rsidRPr="00536692" w:rsidRDefault="00536692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хотелось сделать?</w:t>
      </w:r>
    </w:p>
    <w:p w:rsidR="00536692" w:rsidRPr="00536692" w:rsidRDefault="00536692" w:rsidP="00A21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следует поступить в данной ситуации?            </w:t>
      </w:r>
    </w:p>
    <w:p w:rsidR="00536692" w:rsidRPr="00536692" w:rsidRDefault="00536692" w:rsidP="005E5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Просмотр видео ролика "Иван </w:t>
      </w:r>
      <w:proofErr w:type="spellStart"/>
      <w:r w:rsidRPr="005366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Мулин</w:t>
      </w:r>
      <w:proofErr w:type="spellEnd"/>
      <w:r w:rsidRPr="005366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специально для проекта Травли </w:t>
      </w:r>
      <w:r w:rsidRPr="005366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NET</w:t>
      </w:r>
      <w:r w:rsidRPr="0053669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".</w:t>
      </w:r>
      <w:bookmarkStart w:id="0" w:name="_GoBack"/>
      <w:bookmarkEnd w:id="0"/>
    </w:p>
    <w:p w:rsidR="00536692" w:rsidRPr="00536692" w:rsidRDefault="00536692" w:rsidP="00536692">
      <w:pPr>
        <w:numPr>
          <w:ilvl w:val="0"/>
          <w:numId w:val="5"/>
        </w:numPr>
        <w:spacing w:after="0" w:line="240" w:lineRule="auto"/>
        <w:ind w:left="1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Завершение работы</w:t>
      </w:r>
    </w:p>
    <w:p w:rsidR="00536692" w:rsidRPr="00536692" w:rsidRDefault="00536692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Подведение итогов. Получение обратной связи.</w:t>
      </w:r>
    </w:p>
    <w:p w:rsidR="00536692" w:rsidRPr="00536692" w:rsidRDefault="00536692" w:rsidP="005E5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</w:p>
    <w:p w:rsidR="00536692" w:rsidRPr="00536692" w:rsidRDefault="00536692" w:rsidP="00536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Используемая литература и </w:t>
      </w:r>
      <w:proofErr w:type="gramStart"/>
      <w:r w:rsidRPr="0053669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интернет-источники</w:t>
      </w:r>
      <w:proofErr w:type="gramEnd"/>
      <w:r w:rsidRPr="0053669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:</w:t>
      </w:r>
    </w:p>
    <w:p w:rsidR="00536692" w:rsidRPr="00536692" w:rsidRDefault="00536692" w:rsidP="005366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Журнал «Справочник педагога-психолога. Школа» №11 ноябрь 2019</w:t>
      </w:r>
    </w:p>
    <w:p w:rsidR="00536692" w:rsidRPr="00536692" w:rsidRDefault="00536692" w:rsidP="005366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Материалы сайта «Травли </w:t>
      </w:r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NET</w:t>
      </w:r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</w:p>
    <w:p w:rsidR="00536692" w:rsidRPr="00536692" w:rsidRDefault="0079240D" w:rsidP="005366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536692" w:rsidRPr="005366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https://www.youtube.com/watch?v=nNDzDdOs-5o</w:t>
        </w:r>
      </w:hyperlink>
    </w:p>
    <w:p w:rsidR="00536692" w:rsidRPr="005E5A54" w:rsidRDefault="00536692" w:rsidP="005366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Страницы сообществ в ВК.</w:t>
      </w:r>
    </w:p>
    <w:p w:rsidR="00FB347C" w:rsidRPr="00536692" w:rsidRDefault="00FB347C" w:rsidP="00536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347C" w:rsidRPr="00536692" w:rsidSect="00E52917">
      <w:pgSz w:w="11906" w:h="16838"/>
      <w:pgMar w:top="284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498"/>
    <w:multiLevelType w:val="multilevel"/>
    <w:tmpl w:val="1AD49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B3151"/>
    <w:multiLevelType w:val="hybridMultilevel"/>
    <w:tmpl w:val="3EFCCCEC"/>
    <w:lvl w:ilvl="0" w:tplc="22DE1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9A823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794D0E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BCA8B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66B96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49CEC3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61438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FC30D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DEA36F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9A63861"/>
    <w:multiLevelType w:val="multilevel"/>
    <w:tmpl w:val="5DCCC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73490"/>
    <w:multiLevelType w:val="multilevel"/>
    <w:tmpl w:val="4C92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F26096"/>
    <w:multiLevelType w:val="hybridMultilevel"/>
    <w:tmpl w:val="5F6C16F8"/>
    <w:lvl w:ilvl="0" w:tplc="AC40AA7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60A67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5E8F9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424D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CAB85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EA020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FA93D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9EECF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72647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707B30"/>
    <w:multiLevelType w:val="hybridMultilevel"/>
    <w:tmpl w:val="73006428"/>
    <w:lvl w:ilvl="0" w:tplc="AE84B31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3C31D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E4094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4016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D6CCB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163EC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26C3B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CA903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80CBA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FF2218"/>
    <w:multiLevelType w:val="hybridMultilevel"/>
    <w:tmpl w:val="5F081246"/>
    <w:lvl w:ilvl="0" w:tplc="80EC50F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D435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7465E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D64B0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ECF5F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D617D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4619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22BC9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BE164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501E8F"/>
    <w:multiLevelType w:val="hybridMultilevel"/>
    <w:tmpl w:val="F7FE53F4"/>
    <w:lvl w:ilvl="0" w:tplc="0A084AC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2539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D4456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B6D75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6E3DD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C846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0F44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B035D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2493E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447175"/>
    <w:multiLevelType w:val="hybridMultilevel"/>
    <w:tmpl w:val="D9E25A66"/>
    <w:lvl w:ilvl="0" w:tplc="8034C52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9C044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9E60B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F6A09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EC20D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E6D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445C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FC3C5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4488A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0F4A2F"/>
    <w:multiLevelType w:val="hybridMultilevel"/>
    <w:tmpl w:val="7200E144"/>
    <w:lvl w:ilvl="0" w:tplc="799CD14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20E3F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E28C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A12B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AA154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68EAB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4398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4BBF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34E39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237B55"/>
    <w:multiLevelType w:val="multilevel"/>
    <w:tmpl w:val="6EAC5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4B4290"/>
    <w:multiLevelType w:val="hybridMultilevel"/>
    <w:tmpl w:val="81E47C18"/>
    <w:lvl w:ilvl="0" w:tplc="0B34323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AA20D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5C0CB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A6720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FEB6A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40AA5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C4340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A8E9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A4EB4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2329C4"/>
    <w:multiLevelType w:val="hybridMultilevel"/>
    <w:tmpl w:val="0CD234EA"/>
    <w:lvl w:ilvl="0" w:tplc="5D4C80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FE0FB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E45F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A20D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0EB4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6A82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4041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0415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A2AF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7340DC1"/>
    <w:multiLevelType w:val="hybridMultilevel"/>
    <w:tmpl w:val="9D42563E"/>
    <w:lvl w:ilvl="0" w:tplc="F654A2C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B8229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D8793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8C50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488C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5692E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8F01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4CD27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FEB4F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9135C7"/>
    <w:multiLevelType w:val="multilevel"/>
    <w:tmpl w:val="90AC9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CC7FE4"/>
    <w:multiLevelType w:val="hybridMultilevel"/>
    <w:tmpl w:val="4AFE767C"/>
    <w:lvl w:ilvl="0" w:tplc="EB2C837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70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E47CF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449FF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8E328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48279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8487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A80D0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48FC5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BE0E77"/>
    <w:multiLevelType w:val="multilevel"/>
    <w:tmpl w:val="57E2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14"/>
  </w:num>
  <w:num w:numId="5">
    <w:abstractNumId w:val="0"/>
  </w:num>
  <w:num w:numId="6">
    <w:abstractNumId w:val="3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13"/>
  </w:num>
  <w:num w:numId="12">
    <w:abstractNumId w:val="4"/>
  </w:num>
  <w:num w:numId="13">
    <w:abstractNumId w:val="5"/>
  </w:num>
  <w:num w:numId="14">
    <w:abstractNumId w:val="1"/>
  </w:num>
  <w:num w:numId="15">
    <w:abstractNumId w:val="9"/>
  </w:num>
  <w:num w:numId="16">
    <w:abstractNumId w:val="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DA2"/>
    <w:rsid w:val="00250FE4"/>
    <w:rsid w:val="00536692"/>
    <w:rsid w:val="005E5A54"/>
    <w:rsid w:val="006050D7"/>
    <w:rsid w:val="00622B16"/>
    <w:rsid w:val="0079240D"/>
    <w:rsid w:val="00805F6F"/>
    <w:rsid w:val="00A21969"/>
    <w:rsid w:val="00A41D3B"/>
    <w:rsid w:val="00B63605"/>
    <w:rsid w:val="00D402F7"/>
    <w:rsid w:val="00DD63C6"/>
    <w:rsid w:val="00E52917"/>
    <w:rsid w:val="00E76DA2"/>
    <w:rsid w:val="00FB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6692"/>
  </w:style>
  <w:style w:type="paragraph" w:styleId="a5">
    <w:name w:val="Balloon Text"/>
    <w:basedOn w:val="a"/>
    <w:link w:val="a6"/>
    <w:uiPriority w:val="99"/>
    <w:semiHidden/>
    <w:unhideWhenUsed/>
    <w:rsid w:val="0062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B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050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6692"/>
  </w:style>
  <w:style w:type="paragraph" w:styleId="a5">
    <w:name w:val="Balloon Text"/>
    <w:basedOn w:val="a"/>
    <w:link w:val="a6"/>
    <w:uiPriority w:val="99"/>
    <w:semiHidden/>
    <w:unhideWhenUsed/>
    <w:rsid w:val="0062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B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050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33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1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3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0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7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98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3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2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2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4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3031">
          <w:marLeft w:val="100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934">
          <w:marLeft w:val="100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589">
          <w:marLeft w:val="100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756">
          <w:marLeft w:val="100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70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901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2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71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3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83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7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2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4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7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7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6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8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10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7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7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5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2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3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8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002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86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8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9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2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7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3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nNDzDdOs-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j1ahfl.xn--p1ai/data/files/y1575055613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 Windows</cp:lastModifiedBy>
  <cp:revision>6</cp:revision>
  <dcterms:created xsi:type="dcterms:W3CDTF">2020-09-08T05:40:00Z</dcterms:created>
  <dcterms:modified xsi:type="dcterms:W3CDTF">2021-02-18T08:13:00Z</dcterms:modified>
</cp:coreProperties>
</file>