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02" w:rsidRPr="00240902" w:rsidRDefault="00891AD1" w:rsidP="005424E4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ECTION00021210000000000000"/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240902">
        <w:rPr>
          <w:rFonts w:ascii="Times New Roman" w:hAnsi="Times New Roman"/>
          <w:b/>
          <w:sz w:val="28"/>
          <w:szCs w:val="28"/>
          <w:shd w:val="clear" w:color="auto" w:fill="FFFFFF"/>
        </w:rPr>
        <w:t>Специальная психология и ее значение в работе психолога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5424E4" w:rsidRDefault="005424E4" w:rsidP="005424E4">
      <w:pPr>
        <w:spacing w:after="0" w:line="264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Автор</w:t>
      </w:r>
      <w:r w:rsidR="00240902" w:rsidRPr="00240902">
        <w:rPr>
          <w:rFonts w:ascii="Times New Roman" w:hAnsi="Times New Roman"/>
          <w:bCs/>
          <w:color w:val="000000"/>
          <w:sz w:val="28"/>
          <w:szCs w:val="28"/>
        </w:rPr>
        <w:t>: Суразакова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рина </w:t>
      </w:r>
      <w:r w:rsidR="00240902" w:rsidRPr="00240902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>алерьевна</w:t>
      </w:r>
      <w:r w:rsidR="00240902" w:rsidRPr="00240902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</w:p>
    <w:p w:rsidR="00240902" w:rsidRPr="00240902" w:rsidRDefault="005424E4" w:rsidP="005424E4">
      <w:pPr>
        <w:spacing w:after="0" w:line="264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КГУ «Средняя общеобразовательная школа №2», г. Семей</w:t>
      </w:r>
      <w:r w:rsidR="0063723F">
        <w:rPr>
          <w:rFonts w:ascii="Times New Roman" w:hAnsi="Times New Roman"/>
          <w:bCs/>
          <w:color w:val="000000"/>
          <w:sz w:val="28"/>
          <w:szCs w:val="28"/>
        </w:rPr>
        <w:t>, ВКО</w:t>
      </w:r>
      <w:bookmarkStart w:id="1" w:name="_GoBack"/>
      <w:bookmarkEnd w:id="1"/>
    </w:p>
    <w:p w:rsidR="00240902" w:rsidRPr="00240902" w:rsidRDefault="00240902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 xml:space="preserve">Возникновение специальной психологии как самостоятельной отрасли психологической науки и практики можно отнести к 60-м гг. </w:t>
      </w:r>
      <w:r w:rsidRPr="00240902">
        <w:rPr>
          <w:rFonts w:ascii="Times New Roman" w:hAnsi="Times New Roman"/>
          <w:sz w:val="28"/>
          <w:szCs w:val="28"/>
          <w:lang w:val="en-US"/>
        </w:rPr>
        <w:t>XX</w:t>
      </w:r>
      <w:r w:rsidRPr="00240902">
        <w:rPr>
          <w:rFonts w:ascii="Times New Roman" w:hAnsi="Times New Roman"/>
          <w:sz w:val="28"/>
          <w:szCs w:val="28"/>
        </w:rPr>
        <w:t xml:space="preserve"> сто</w:t>
      </w:r>
      <w:r w:rsidRPr="00240902">
        <w:rPr>
          <w:rFonts w:ascii="Times New Roman" w:hAnsi="Times New Roman"/>
          <w:sz w:val="28"/>
          <w:szCs w:val="28"/>
        </w:rPr>
        <w:softHyphen/>
        <w:t>летия. До этого времени специальная психология являлась неотъемле</w:t>
      </w:r>
      <w:r w:rsidRPr="00240902">
        <w:rPr>
          <w:rFonts w:ascii="Times New Roman" w:hAnsi="Times New Roman"/>
          <w:sz w:val="28"/>
          <w:szCs w:val="28"/>
        </w:rPr>
        <w:softHyphen/>
        <w:t>мой частью дефектологии - комплексной науки, включающей как разностороннее изучение причин и механизмов отклоняющегося развития, так и разработку научно обосно</w:t>
      </w:r>
      <w:r w:rsidR="002F5FF5" w:rsidRPr="00240902">
        <w:rPr>
          <w:rFonts w:ascii="Times New Roman" w:hAnsi="Times New Roman"/>
          <w:sz w:val="28"/>
          <w:szCs w:val="28"/>
        </w:rPr>
        <w:t>ванных медико-психолого-педагоги</w:t>
      </w:r>
      <w:r w:rsidRPr="00240902">
        <w:rPr>
          <w:rFonts w:ascii="Times New Roman" w:hAnsi="Times New Roman"/>
          <w:sz w:val="28"/>
          <w:szCs w:val="28"/>
        </w:rPr>
        <w:t>ческих коррекционных воздействий применительно к детям, имеющим различные недостатки в психофизическом и личностно-социальном развитии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b/>
          <w:sz w:val="28"/>
          <w:szCs w:val="28"/>
        </w:rPr>
        <w:t xml:space="preserve">Психология специальная </w:t>
      </w:r>
      <w:r w:rsidRPr="00240902">
        <w:rPr>
          <w:rFonts w:ascii="Times New Roman" w:hAnsi="Times New Roman"/>
          <w:sz w:val="28"/>
          <w:szCs w:val="28"/>
        </w:rPr>
        <w:t xml:space="preserve"> - отрасль психологии, изучающая людей, для коих характерно отклонение от нормального психического развития, связанное с врожденными или приобретенными дефектами формирования и функционирования системы нервной. Изучает различные варианты патологии психического развития, проблемы аномального развития психики. Отдельное внимание уделяет изучению особенностей умственно отсталых детей, имеющих поражения коры мозга головного, и детей с нарушением деятельности анализаторов, недоразвитием речи при сохранном слухе.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Психология</w:t>
      </w:r>
      <w:r w:rsidR="002F5FF5" w:rsidRPr="00240902">
        <w:rPr>
          <w:rFonts w:ascii="Times New Roman" w:hAnsi="Times New Roman"/>
          <w:sz w:val="28"/>
          <w:szCs w:val="28"/>
        </w:rPr>
        <w:t xml:space="preserve"> специальная, как и педагогика</w:t>
      </w:r>
      <w:r w:rsidRPr="00240902">
        <w:rPr>
          <w:rFonts w:ascii="Times New Roman" w:hAnsi="Times New Roman"/>
          <w:sz w:val="28"/>
          <w:szCs w:val="28"/>
        </w:rPr>
        <w:t xml:space="preserve"> специальная, входит в состав дефектологии - комплексной научной дисциплины, изучающей особенности развития детей с физическими и психическими недостатками и закономерности их воспитания и обучения.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Выявлено, что первичный дефект (например, глухота) вызывает многочисленные вторичные изменения психического развития, перестройку жизненной позиции, системы взаимоотношений с окружающими, мышления, восприятия и пр. На базе данных психологии специальной строится система обучения и воспитания людей с аномалиями психического развития, консультация профессиональная и отбор профессиональный.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b/>
          <w:sz w:val="28"/>
          <w:szCs w:val="28"/>
        </w:rPr>
        <w:t>Основной задачей психологии специальной</w:t>
      </w:r>
      <w:r w:rsidRPr="00240902">
        <w:rPr>
          <w:rFonts w:ascii="Times New Roman" w:hAnsi="Times New Roman"/>
          <w:sz w:val="28"/>
          <w:szCs w:val="28"/>
        </w:rPr>
        <w:t xml:space="preserve"> является формирование адекватной личности в условиях применения специальных методов и приемов воспитания и обучения, за счет коих происходит замещение и перестройка нарушенных функций.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b/>
          <w:sz w:val="28"/>
          <w:szCs w:val="28"/>
        </w:rPr>
        <w:t>Основные направления специальной психологии</w:t>
      </w:r>
      <w:r w:rsidR="002F5FF5" w:rsidRPr="00240902">
        <w:rPr>
          <w:rFonts w:ascii="Times New Roman" w:hAnsi="Times New Roman"/>
          <w:b/>
          <w:sz w:val="28"/>
          <w:szCs w:val="28"/>
        </w:rPr>
        <w:t xml:space="preserve">. </w:t>
      </w:r>
      <w:r w:rsidRPr="00240902">
        <w:rPr>
          <w:rFonts w:ascii="Times New Roman" w:hAnsi="Times New Roman"/>
          <w:sz w:val="28"/>
          <w:szCs w:val="28"/>
        </w:rPr>
        <w:t xml:space="preserve">Наиболее рано сформировавшимися как в </w:t>
      </w:r>
      <w:proofErr w:type="gramStart"/>
      <w:r w:rsidRPr="00240902">
        <w:rPr>
          <w:rFonts w:ascii="Times New Roman" w:hAnsi="Times New Roman"/>
          <w:sz w:val="28"/>
          <w:szCs w:val="28"/>
        </w:rPr>
        <w:t>теоретическом</w:t>
      </w:r>
      <w:proofErr w:type="gramEnd"/>
      <w:r w:rsidRPr="00240902">
        <w:rPr>
          <w:rFonts w:ascii="Times New Roman" w:hAnsi="Times New Roman"/>
          <w:sz w:val="28"/>
          <w:szCs w:val="28"/>
        </w:rPr>
        <w:t>, так и прикладных аспектах были такие направления специальной пси</w:t>
      </w:r>
      <w:r w:rsidRPr="00240902">
        <w:rPr>
          <w:rFonts w:ascii="Times New Roman" w:hAnsi="Times New Roman"/>
          <w:sz w:val="28"/>
          <w:szCs w:val="28"/>
        </w:rPr>
        <w:softHyphen/>
        <w:t>хологии, как психология умственно отсталых (олигофренопсихология), психология глухих (сурдопсихология), психология слепых (тифлопсихология).</w:t>
      </w:r>
      <w:r w:rsidR="002F5FF5" w:rsidRPr="00240902">
        <w:rPr>
          <w:rFonts w:ascii="Times New Roman" w:hAnsi="Times New Roman"/>
          <w:sz w:val="28"/>
          <w:szCs w:val="28"/>
        </w:rPr>
        <w:t xml:space="preserve"> </w:t>
      </w:r>
      <w:r w:rsidRPr="00240902">
        <w:rPr>
          <w:rFonts w:ascii="Times New Roman" w:hAnsi="Times New Roman"/>
          <w:sz w:val="28"/>
          <w:szCs w:val="28"/>
        </w:rPr>
        <w:t>Помимо названных направлений со</w:t>
      </w:r>
      <w:r w:rsidRPr="00240902">
        <w:rPr>
          <w:rFonts w:ascii="Times New Roman" w:hAnsi="Times New Roman"/>
          <w:sz w:val="28"/>
          <w:szCs w:val="28"/>
        </w:rPr>
        <w:softHyphen/>
        <w:t>временная специальная психология включает в себя: психологию детей с задержкой психического развития, психологию детей с расстройствами эмоционально-волевой сферы и поведения, пси</w:t>
      </w:r>
      <w:r w:rsidRPr="00240902">
        <w:rPr>
          <w:rFonts w:ascii="Times New Roman" w:hAnsi="Times New Roman"/>
          <w:sz w:val="28"/>
          <w:szCs w:val="28"/>
        </w:rPr>
        <w:softHyphen/>
      </w:r>
      <w:r w:rsidRPr="00240902">
        <w:rPr>
          <w:rFonts w:ascii="Times New Roman" w:hAnsi="Times New Roman"/>
          <w:sz w:val="28"/>
          <w:szCs w:val="28"/>
        </w:rPr>
        <w:lastRenderedPageBreak/>
        <w:t>хологию детей с нарушениями функций опорно-двигательного аппарата, психологию лиц с нарушениями речи, психологию де</w:t>
      </w:r>
      <w:r w:rsidRPr="00240902">
        <w:rPr>
          <w:rFonts w:ascii="Times New Roman" w:hAnsi="Times New Roman"/>
          <w:sz w:val="28"/>
          <w:szCs w:val="28"/>
        </w:rPr>
        <w:softHyphen/>
        <w:t>тей со сложными недостатками развития.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902">
        <w:rPr>
          <w:rFonts w:ascii="Times New Roman" w:hAnsi="Times New Roman"/>
          <w:sz w:val="28"/>
          <w:szCs w:val="28"/>
        </w:rPr>
        <w:t>Кроме того, все чаще в образовательных учреждениях встреча</w:t>
      </w:r>
      <w:r w:rsidRPr="00240902">
        <w:rPr>
          <w:rFonts w:ascii="Times New Roman" w:hAnsi="Times New Roman"/>
          <w:sz w:val="28"/>
          <w:szCs w:val="28"/>
        </w:rPr>
        <w:softHyphen/>
        <w:t>ются дети, испытывающие трудности социально-психологической адаптации и обучения вследствие тяжелых соматических заболева</w:t>
      </w:r>
      <w:r w:rsidRPr="00240902">
        <w:rPr>
          <w:rFonts w:ascii="Times New Roman" w:hAnsi="Times New Roman"/>
          <w:sz w:val="28"/>
          <w:szCs w:val="28"/>
        </w:rPr>
        <w:softHyphen/>
        <w:t>ний (заболевания крови, органов дыхания, различные виды аллер</w:t>
      </w:r>
      <w:r w:rsidRPr="00240902">
        <w:rPr>
          <w:rFonts w:ascii="Times New Roman" w:hAnsi="Times New Roman"/>
          <w:sz w:val="28"/>
          <w:szCs w:val="28"/>
        </w:rPr>
        <w:softHyphen/>
        <w:t>гий, желудочно-кишечные и сердечные заболевания и др.), а так</w:t>
      </w:r>
      <w:r w:rsidRPr="00240902">
        <w:rPr>
          <w:rFonts w:ascii="Times New Roman" w:hAnsi="Times New Roman"/>
          <w:sz w:val="28"/>
          <w:szCs w:val="28"/>
        </w:rPr>
        <w:softHyphen/>
        <w:t>же в связи с последствиями тяжелых эмоциональных переживаний (посттравматические стрессовые расстройства - ПТСР), превы</w:t>
      </w:r>
      <w:r w:rsidRPr="00240902">
        <w:rPr>
          <w:rFonts w:ascii="Times New Roman" w:hAnsi="Times New Roman"/>
          <w:sz w:val="28"/>
          <w:szCs w:val="28"/>
        </w:rPr>
        <w:softHyphen/>
        <w:t>шающих по своей интенсивности или длительности индивидуаль</w:t>
      </w:r>
      <w:r w:rsidRPr="00240902">
        <w:rPr>
          <w:rFonts w:ascii="Times New Roman" w:hAnsi="Times New Roman"/>
          <w:sz w:val="28"/>
          <w:szCs w:val="28"/>
        </w:rPr>
        <w:softHyphen/>
        <w:t>ные адаптивные возможности ребенка (дети - свидетели или жертвы насилия</w:t>
      </w:r>
      <w:proofErr w:type="gramEnd"/>
      <w:r w:rsidRPr="00240902">
        <w:rPr>
          <w:rFonts w:ascii="Times New Roman" w:hAnsi="Times New Roman"/>
          <w:sz w:val="28"/>
          <w:szCs w:val="28"/>
        </w:rPr>
        <w:t xml:space="preserve">, внезапная потеря </w:t>
      </w:r>
      <w:proofErr w:type="gramStart"/>
      <w:r w:rsidRPr="00240902">
        <w:rPr>
          <w:rFonts w:ascii="Times New Roman" w:hAnsi="Times New Roman"/>
          <w:sz w:val="28"/>
          <w:szCs w:val="28"/>
        </w:rPr>
        <w:t>близких</w:t>
      </w:r>
      <w:proofErr w:type="gramEnd"/>
      <w:r w:rsidRPr="00240902">
        <w:rPr>
          <w:rFonts w:ascii="Times New Roman" w:hAnsi="Times New Roman"/>
          <w:sz w:val="28"/>
          <w:szCs w:val="28"/>
        </w:rPr>
        <w:t xml:space="preserve"> или разлука с ними, смена при</w:t>
      </w:r>
      <w:r w:rsidRPr="00240902">
        <w:rPr>
          <w:rFonts w:ascii="Times New Roman" w:hAnsi="Times New Roman"/>
          <w:sz w:val="28"/>
          <w:szCs w:val="28"/>
        </w:rPr>
        <w:softHyphen/>
        <w:t>вычной культурно-исторической и языковой среды обитания и др.).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Неуклонный рост числа сочетанных отклонений в развитии, увеличение количества детей с психогенными нарушениями, про</w:t>
      </w:r>
      <w:r w:rsidRPr="00240902">
        <w:rPr>
          <w:rFonts w:ascii="Times New Roman" w:hAnsi="Times New Roman"/>
          <w:sz w:val="28"/>
          <w:szCs w:val="28"/>
        </w:rPr>
        <w:softHyphen/>
        <w:t>являющимися в аутизации, агрессивности, нарушениях поведе</w:t>
      </w:r>
      <w:r w:rsidRPr="00240902">
        <w:rPr>
          <w:rFonts w:ascii="Times New Roman" w:hAnsi="Times New Roman"/>
          <w:sz w:val="28"/>
          <w:szCs w:val="28"/>
        </w:rPr>
        <w:softHyphen/>
        <w:t>ния и деятельности, тревожно-фобических расстройствах, иска</w:t>
      </w:r>
      <w:r w:rsidRPr="00240902">
        <w:rPr>
          <w:rFonts w:ascii="Times New Roman" w:hAnsi="Times New Roman"/>
          <w:sz w:val="28"/>
          <w:szCs w:val="28"/>
        </w:rPr>
        <w:softHyphen/>
        <w:t>жениях процессов социализации, существенно затрудняют и ос</w:t>
      </w:r>
      <w:r w:rsidRPr="00240902">
        <w:rPr>
          <w:rFonts w:ascii="Times New Roman" w:hAnsi="Times New Roman"/>
          <w:sz w:val="28"/>
          <w:szCs w:val="28"/>
        </w:rPr>
        <w:softHyphen/>
        <w:t>ложняют решение коррекционно-образовательных задач как, в общем, так и в специальном образовании.</w:t>
      </w:r>
    </w:p>
    <w:p w:rsidR="000C0283" w:rsidRPr="00240902" w:rsidRDefault="000C0283" w:rsidP="001129E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Фактически в специальной психологической помощи нужда</w:t>
      </w:r>
      <w:r w:rsidRPr="00240902">
        <w:rPr>
          <w:rFonts w:ascii="Times New Roman" w:hAnsi="Times New Roman"/>
          <w:sz w:val="28"/>
          <w:szCs w:val="28"/>
        </w:rPr>
        <w:softHyphen/>
        <w:t>ются не только дети, посещающие специальные образовательные учреждения, но и значительное количество детей, находящихся в дошкольных образовательных учреждениях общеразвивающего вида, а также учащиеся школ общего назначения. Следует при</w:t>
      </w:r>
      <w:r w:rsidRPr="00240902">
        <w:rPr>
          <w:rFonts w:ascii="Times New Roman" w:hAnsi="Times New Roman"/>
          <w:sz w:val="28"/>
          <w:szCs w:val="28"/>
        </w:rPr>
        <w:softHyphen/>
        <w:t>знать, что в настоящее время в связи с усилением интеграцион</w:t>
      </w:r>
      <w:r w:rsidRPr="00240902">
        <w:rPr>
          <w:rFonts w:ascii="Times New Roman" w:hAnsi="Times New Roman"/>
          <w:sz w:val="28"/>
          <w:szCs w:val="28"/>
        </w:rPr>
        <w:softHyphen/>
        <w:t>ных процессов в образовании, имеющих часто характер стихий</w:t>
      </w:r>
      <w:r w:rsidRPr="00240902">
        <w:rPr>
          <w:rFonts w:ascii="Times New Roman" w:hAnsi="Times New Roman"/>
          <w:sz w:val="28"/>
          <w:szCs w:val="28"/>
        </w:rPr>
        <w:softHyphen/>
        <w:t>ности, в одном классе или дошкольной группе могут находиться самые разные категории детей, которые в свое время Л. С. Выгот</w:t>
      </w:r>
      <w:r w:rsidRPr="00240902">
        <w:rPr>
          <w:rFonts w:ascii="Times New Roman" w:hAnsi="Times New Roman"/>
          <w:sz w:val="28"/>
          <w:szCs w:val="28"/>
        </w:rPr>
        <w:softHyphen/>
        <w:t xml:space="preserve">ским были отнесены к разряду «трудных». </w:t>
      </w:r>
      <w:proofErr w:type="gramStart"/>
      <w:r w:rsidRPr="00240902">
        <w:rPr>
          <w:rFonts w:ascii="Times New Roman" w:hAnsi="Times New Roman"/>
          <w:sz w:val="28"/>
          <w:szCs w:val="28"/>
        </w:rPr>
        <w:t>Это и дети «биологи</w:t>
      </w:r>
      <w:r w:rsidRPr="00240902">
        <w:rPr>
          <w:rFonts w:ascii="Times New Roman" w:hAnsi="Times New Roman"/>
          <w:sz w:val="28"/>
          <w:szCs w:val="28"/>
        </w:rPr>
        <w:softHyphen/>
        <w:t>ческого риска», у которых отклонения в поведении и различных видах деятельности возникают вследствие какого-либо органиче</w:t>
      </w:r>
      <w:r w:rsidRPr="00240902">
        <w:rPr>
          <w:rFonts w:ascii="Times New Roman" w:hAnsi="Times New Roman"/>
          <w:sz w:val="28"/>
          <w:szCs w:val="28"/>
        </w:rPr>
        <w:softHyphen/>
        <w:t>ского дефекта или длительных хронических заболеваний, и дети «социального риска», к которым кроме несовершеннолетних пра</w:t>
      </w:r>
      <w:r w:rsidRPr="00240902">
        <w:rPr>
          <w:rFonts w:ascii="Times New Roman" w:hAnsi="Times New Roman"/>
          <w:sz w:val="28"/>
          <w:szCs w:val="28"/>
        </w:rPr>
        <w:softHyphen/>
        <w:t>вонарушителей, детей и подростков с нарушениями поведения в настоящее время правомерно отнести детей из детских домов и приютов, детей из семей беженцев и вынужденных переселенцев.</w:t>
      </w:r>
      <w:proofErr w:type="gramEnd"/>
      <w:r w:rsidRPr="00240902">
        <w:rPr>
          <w:rFonts w:ascii="Times New Roman" w:hAnsi="Times New Roman"/>
          <w:sz w:val="28"/>
          <w:szCs w:val="28"/>
        </w:rPr>
        <w:t xml:space="preserve"> Последние, находясь в тяжелых социальных условиях, зачастую, будучи психосоматически ослабленными, оказываются в образовательном учреждении еще и в полной психологической изоля</w:t>
      </w:r>
      <w:r w:rsidRPr="00240902">
        <w:rPr>
          <w:rFonts w:ascii="Times New Roman" w:hAnsi="Times New Roman"/>
          <w:sz w:val="28"/>
          <w:szCs w:val="28"/>
        </w:rPr>
        <w:softHyphen/>
        <w:t>ции по причине предубеждений этнического порядка, имеющих место как у детей и родителей, так иногда и у работников образо</w:t>
      </w:r>
      <w:r w:rsidRPr="00240902">
        <w:rPr>
          <w:rFonts w:ascii="Times New Roman" w:hAnsi="Times New Roman"/>
          <w:sz w:val="28"/>
          <w:szCs w:val="28"/>
        </w:rPr>
        <w:softHyphen/>
        <w:t>вания.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Объект 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изучения специальной психологии - лица (дети и взрослые) с </w:t>
      </w:r>
      <w:proofErr w:type="spellStart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атипиями</w:t>
      </w:r>
      <w:proofErr w:type="spellEnd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 (врожденными или приобретенными отклонениями и нарушениями развития) и отношение к ним в обществе на разных этапах его существования.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Отклоняющееся развитие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можно определить как обычное развитие, но протекающее в необычных (неблагоприятных) условиях, патогенная сила которых превышает компенсаторные возможности индивида.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Необходимо отметить, что единое мнение в определении предмета и объекта изучения специальной психологии отсутствует, как нет и единообразия в ее категориально-понятийном аппарате.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 специальной психологии - изучение индивидуально-типических особенностей при атипичном развитии, причин, механизмов и структуры отклоняющегося развития, а также обоснование и разработка стратегий целенаправленной помощи по улучшению качества жизни людей с </w:t>
      </w:r>
      <w:proofErr w:type="spellStart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атипиями</w:t>
      </w:r>
      <w:proofErr w:type="spellEnd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Систематизация задач специальной психологии впервые была представлена В.И. </w:t>
      </w:r>
      <w:proofErr w:type="spellStart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Лубовским</w:t>
      </w:r>
      <w:proofErr w:type="spellEnd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 (1989). Он сгруппировал эти задачи по научному содержанию и практической направленности.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группа задач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- общенаучные теоретические задачи, касающиеся проблем развития аномального ребенка:</w:t>
      </w:r>
    </w:p>
    <w:p w:rsidR="001129E2" w:rsidRPr="00240902" w:rsidRDefault="001129E2" w:rsidP="001129E2">
      <w:pPr>
        <w:numPr>
          <w:ilvl w:val="0"/>
          <w:numId w:val="1"/>
        </w:numPr>
        <w:spacing w:after="0" w:line="288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раскрытие закономерностей развития и проявлений психики, общих для нормальных и аномальных детей;</w:t>
      </w:r>
    </w:p>
    <w:p w:rsidR="001129E2" w:rsidRPr="00240902" w:rsidRDefault="001129E2" w:rsidP="001129E2">
      <w:pPr>
        <w:numPr>
          <w:ilvl w:val="0"/>
          <w:numId w:val="1"/>
        </w:numPr>
        <w:spacing w:after="0" w:line="288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раскрытие общих закономерностей развития, присущих всем аномальным детям;</w:t>
      </w:r>
    </w:p>
    <w:p w:rsidR="001129E2" w:rsidRPr="00240902" w:rsidRDefault="001129E2" w:rsidP="001129E2">
      <w:pPr>
        <w:numPr>
          <w:ilvl w:val="0"/>
          <w:numId w:val="1"/>
        </w:numPr>
        <w:spacing w:after="0" w:line="288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раскрытие специфических закономерностей развития и проявлений психики разных групп аномальных детей;</w:t>
      </w:r>
    </w:p>
    <w:p w:rsidR="001129E2" w:rsidRPr="00240902" w:rsidRDefault="001129E2" w:rsidP="001129E2">
      <w:pPr>
        <w:numPr>
          <w:ilvl w:val="0"/>
          <w:numId w:val="1"/>
        </w:numPr>
        <w:spacing w:after="0" w:line="288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установление зависимости развития и проявлений психики от характера, механизмов и степени выраженности аномалии.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группа задач 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- изучение аномалии формирования и развития конкретных форм психической деятельности и ее психических процессов у разных групп аномальных детей, т.е. изучение закономерностей формирования личности, умственной деятельности, речи, восприятия, памяти.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группа задач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- выявление путей компенсации дефекта и развития психики в целом.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группа задач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- разработка научных основ, методов и средств обучения разных групп аномальных детей, теоретическое обоснование конкретных путей их обучения.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Предмет научного исследования не существует отдельно и изолировано от других явлений и объектов окружающего мира, которые оказывают на него свое влияние. Многие науки могут изучать один и тот же предмет, но с разных точек зрения, разными методами, на разных уровнях существования объекта, используя разные категории и объяснительные принципы.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Специальная психология обладает обширными </w:t>
      </w:r>
      <w:proofErr w:type="spellStart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связями. Наиболее тесные из них - связи с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коррекционной педагогикой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. Невозможно создать и разработать методы обучения и воспитания детей с ограниченными возможностями без знаний закономерностей их развития. Вместе с тем, практика обучения таких детей может выступать для специальной психологии формой проверки адекватности тех или иных научных представлений.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следует упомянуть о связях с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возрастной психологией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. Знание законов «нормального развития» является для специальной психологии отправной точкой, поскольку понятие «отклоняющееся развитие» - понятие относительное. Вместе с тем, изучение тех или иных нарушений в развитии психики обогащает наши знания о законах нормального ее развития.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Целый ряд неблагоприятных условий, на фоне которых может протекать </w:t>
      </w:r>
      <w:proofErr w:type="gramStart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психическое</w:t>
      </w:r>
      <w:proofErr w:type="gramEnd"/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ребенка, связан с патологией генного и хромосомного аппарата, с заболеваниями мозга и психическими заболеваниями. Именно в силу этого у специальной психологии традиционно существуют тесные связи с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генетикой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, а также с детской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невропатологией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психиатрией.</w:t>
      </w:r>
    </w:p>
    <w:p w:rsidR="001129E2" w:rsidRPr="00240902" w:rsidRDefault="001129E2" w:rsidP="001129E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Перечисленные связи можно отнести к числу наиболее тесных и значимых, но этим их круг не ограничивается. Можно указать на связи специальной психологии с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общей психологией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педагогикой, с философией, социологией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, целым рядом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клинических 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и </w:t>
      </w:r>
      <w:r w:rsidRPr="002409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инженерных</w:t>
      </w:r>
      <w:r w:rsidRPr="00240902">
        <w:rPr>
          <w:rFonts w:ascii="Times New Roman" w:eastAsia="Times New Roman" w:hAnsi="Times New Roman"/>
          <w:sz w:val="28"/>
          <w:szCs w:val="28"/>
          <w:lang w:eastAsia="ru-RU"/>
        </w:rPr>
        <w:t> дисциплин.</w:t>
      </w:r>
    </w:p>
    <w:p w:rsidR="001129E2" w:rsidRPr="00240902" w:rsidRDefault="001129E2" w:rsidP="001129E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Специальную психологию можно определить как психологию особых состояний, возникающих преимущественно в детском и подростковом возрасте под влиянием различных групп факторов (органической или функциональной природы) и проявляющихся в замедлении или выраженном своеобразии психосоциального раз</w:t>
      </w:r>
      <w:r w:rsidRPr="00240902">
        <w:rPr>
          <w:rFonts w:ascii="Times New Roman" w:hAnsi="Times New Roman"/>
          <w:sz w:val="28"/>
          <w:szCs w:val="28"/>
        </w:rPr>
        <w:softHyphen/>
        <w:t>вития ребенка, затрудняющих его социально-психологическую адаптацию, включение в образовательное пространство и даль</w:t>
      </w:r>
      <w:r w:rsidRPr="00240902">
        <w:rPr>
          <w:rFonts w:ascii="Times New Roman" w:hAnsi="Times New Roman"/>
          <w:sz w:val="28"/>
          <w:szCs w:val="28"/>
        </w:rPr>
        <w:softHyphen/>
        <w:t>нейшее профессиональное самоопределение.</w:t>
      </w:r>
    </w:p>
    <w:p w:rsidR="001129E2" w:rsidRPr="00240902" w:rsidRDefault="001129E2" w:rsidP="001129E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В центре внимания специальной психологии - дети и подростки с различными отклонениями в психическом, соматическом, сен</w:t>
      </w:r>
      <w:r w:rsidRPr="00240902">
        <w:rPr>
          <w:rFonts w:ascii="Times New Roman" w:hAnsi="Times New Roman"/>
          <w:sz w:val="28"/>
          <w:szCs w:val="28"/>
        </w:rPr>
        <w:softHyphen/>
        <w:t>сорном, интеллектуальном, личностно-социальном развитии, а также лица старшего возраста, имеющие особые потребности в образовании, обусловленные нарушениями здоровья.</w:t>
      </w:r>
    </w:p>
    <w:p w:rsidR="001129E2" w:rsidRPr="00240902" w:rsidRDefault="001129E2" w:rsidP="001129E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В заключении хочется отметить, что основной целью специального психологического сопровожде</w:t>
      </w:r>
      <w:r w:rsidRPr="00240902">
        <w:rPr>
          <w:rFonts w:ascii="Times New Roman" w:hAnsi="Times New Roman"/>
          <w:sz w:val="28"/>
          <w:szCs w:val="28"/>
        </w:rPr>
        <w:softHyphen/>
        <w:t>ния в системе образования является выявление, устранение и пред</w:t>
      </w:r>
      <w:r w:rsidRPr="00240902">
        <w:rPr>
          <w:rFonts w:ascii="Times New Roman" w:hAnsi="Times New Roman"/>
          <w:sz w:val="28"/>
          <w:szCs w:val="28"/>
        </w:rPr>
        <w:softHyphen/>
        <w:t>отвращение дисбаланса между процессами обучения и развития детей с недостатками в психофизическом развитии и их возмож</w:t>
      </w:r>
      <w:r w:rsidRPr="00240902">
        <w:rPr>
          <w:rFonts w:ascii="Times New Roman" w:hAnsi="Times New Roman"/>
          <w:sz w:val="28"/>
          <w:szCs w:val="28"/>
        </w:rPr>
        <w:softHyphen/>
        <w:t>ностями. Специальная психология содержит те знания, которые могут служить методической базой по созданию условий для оп</w:t>
      </w:r>
      <w:r w:rsidRPr="00240902">
        <w:rPr>
          <w:rFonts w:ascii="Times New Roman" w:hAnsi="Times New Roman"/>
          <w:sz w:val="28"/>
          <w:szCs w:val="28"/>
        </w:rPr>
        <w:softHyphen/>
        <w:t>тимальной социально-психологической адаптации, включая даль</w:t>
      </w:r>
      <w:r w:rsidRPr="00240902">
        <w:rPr>
          <w:rFonts w:ascii="Times New Roman" w:hAnsi="Times New Roman"/>
          <w:sz w:val="28"/>
          <w:szCs w:val="28"/>
        </w:rPr>
        <w:softHyphen/>
        <w:t>нейшее профессиональное самоопределение выпускников специ</w:t>
      </w:r>
      <w:r w:rsidRPr="00240902">
        <w:rPr>
          <w:rFonts w:ascii="Times New Roman" w:hAnsi="Times New Roman"/>
          <w:sz w:val="28"/>
          <w:szCs w:val="28"/>
        </w:rPr>
        <w:softHyphen/>
        <w:t>альных образовательных учреждений.</w:t>
      </w:r>
    </w:p>
    <w:p w:rsidR="001129E2" w:rsidRPr="00240902" w:rsidRDefault="001129E2" w:rsidP="001129E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Специальная психология как направление психологической нау</w:t>
      </w:r>
      <w:r w:rsidRPr="00240902">
        <w:rPr>
          <w:rFonts w:ascii="Times New Roman" w:hAnsi="Times New Roman"/>
          <w:sz w:val="28"/>
          <w:szCs w:val="28"/>
        </w:rPr>
        <w:softHyphen/>
        <w:t xml:space="preserve">ки и практики - интенсивно развивающаяся область, стоящая на стыке </w:t>
      </w:r>
      <w:r w:rsidRPr="00240902">
        <w:rPr>
          <w:rFonts w:ascii="Times New Roman" w:hAnsi="Times New Roman"/>
          <w:sz w:val="28"/>
          <w:szCs w:val="28"/>
          <w:lang w:val="en-US"/>
        </w:rPr>
        <w:t>c</w:t>
      </w:r>
      <w:r w:rsidRPr="00240902">
        <w:rPr>
          <w:rFonts w:ascii="Times New Roman" w:hAnsi="Times New Roman"/>
          <w:sz w:val="28"/>
          <w:szCs w:val="28"/>
        </w:rPr>
        <w:t xml:space="preserve"> гуманитарных наук (философия, история, теология и др.), естественных наук (биология, физиология, медицина) и педагогики. Вместе с термином «специальная психология» в научный обиход вошло понятие «коррекционная (специальная) педагогика».</w:t>
      </w:r>
    </w:p>
    <w:p w:rsidR="001129E2" w:rsidRPr="00240902" w:rsidRDefault="001129E2" w:rsidP="001129E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0"/>
    <w:p w:rsidR="00F81985" w:rsidRPr="00240902" w:rsidRDefault="00240902" w:rsidP="00F819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</w:t>
      </w:r>
    </w:p>
    <w:p w:rsidR="00CA2BBB" w:rsidRPr="00240902" w:rsidRDefault="00CA2BBB" w:rsidP="00F819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81985" w:rsidRPr="00240902" w:rsidRDefault="00F81985" w:rsidP="00CA2B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409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Основные категории специальной психологии</w:t>
      </w:r>
    </w:p>
    <w:p w:rsidR="00CA2BBB" w:rsidRPr="00240902" w:rsidRDefault="00CA2BBB" w:rsidP="00F819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75"/>
        <w:gridCol w:w="7393"/>
      </w:tblGrid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</w:t>
            </w:r>
            <w:r w:rsidR="00CA2BBB"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атипией развития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атипичном развитии возникают изменения в виде отклонений или нарушений в функционировании когнитивных, эмоциональных, регуляционных процессов психики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Психопрофилактика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направленные на создание адекватных условий индивидуального, семейного, образовательного развития психологической сферы ребенка с целью предотвращения вторичных нарушений, которые могут возникнуть на базе первичных отклонений развития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Психодиагностика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и оценка особенностей личности с целью определения характера атипии развития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Психокоррекция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Психологическое воздействие на психические механизмы взаимодействия со средой с целью исправления (ослабления) нарушений развития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реабилитация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Восстановление поврежденных функций в пределах психофизиологических возможностей ребенка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компенсация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недоразвитых или нарушенных функций путем использования сохранных или перестройки частично нарушенных функций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адаптация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приспособления личности к существованию в обществе с соответствующими социальными требованиями</w:t>
            </w:r>
          </w:p>
        </w:tc>
      </w:tr>
      <w:tr w:rsidR="00F81985" w:rsidRPr="00240902" w:rsidTr="00CA2BBB">
        <w:trPr>
          <w:tblCellSpacing w:w="15" w:type="dxa"/>
          <w:jc w:val="center"/>
        </w:trPr>
        <w:tc>
          <w:tcPr>
            <w:tcW w:w="3030" w:type="dxa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Интеграция</w:t>
            </w:r>
          </w:p>
        </w:tc>
        <w:tc>
          <w:tcPr>
            <w:tcW w:w="0" w:type="auto"/>
            <w:vAlign w:val="center"/>
            <w:hideMark/>
          </w:tcPr>
          <w:p w:rsidR="00F81985" w:rsidRPr="00240902" w:rsidRDefault="00F81985" w:rsidP="00CA2BBB">
            <w:pPr>
              <w:spacing w:after="0" w:line="288" w:lineRule="auto"/>
              <w:ind w:left="170" w:righ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9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Внедрение ребенка с атипией развития в среду нормально развивающихся сверстников</w:t>
            </w:r>
          </w:p>
        </w:tc>
      </w:tr>
    </w:tbl>
    <w:p w:rsidR="00F81985" w:rsidRPr="00240902" w:rsidRDefault="00F81985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CA2BBB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BBB" w:rsidRPr="00CA2BBB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BBB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BBB" w:rsidRPr="00240902" w:rsidRDefault="00122BCE" w:rsidP="00CA2BBB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0902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lastRenderedPageBreak/>
        <w:t xml:space="preserve">Выготский Л.С. Проблемы дефектологии. Сост. </w:t>
      </w:r>
      <w:proofErr w:type="spellStart"/>
      <w:r w:rsidRPr="00240902">
        <w:rPr>
          <w:rFonts w:ascii="Times New Roman" w:hAnsi="Times New Roman"/>
          <w:sz w:val="28"/>
          <w:szCs w:val="28"/>
        </w:rPr>
        <w:t>Т.М.Лифанова</w:t>
      </w:r>
      <w:proofErr w:type="spellEnd"/>
      <w:r w:rsidRPr="00240902">
        <w:rPr>
          <w:rFonts w:ascii="Times New Roman" w:hAnsi="Times New Roman"/>
          <w:sz w:val="28"/>
          <w:szCs w:val="28"/>
        </w:rPr>
        <w:t>. - М.: Просвещение, 1995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Головин С.Ю. Словарь практического психолога. – Минск, 1998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 xml:space="preserve">Дети с отклонениями в развитии: Методическое пособие. Сост. Н. Д. </w:t>
      </w:r>
      <w:proofErr w:type="spellStart"/>
      <w:r w:rsidRPr="00240902">
        <w:rPr>
          <w:rFonts w:ascii="Times New Roman" w:hAnsi="Times New Roman"/>
          <w:sz w:val="28"/>
          <w:szCs w:val="28"/>
        </w:rPr>
        <w:t>Шматко</w:t>
      </w:r>
      <w:proofErr w:type="spellEnd"/>
      <w:r w:rsidRPr="00240902">
        <w:rPr>
          <w:rFonts w:ascii="Times New Roman" w:hAnsi="Times New Roman"/>
          <w:sz w:val="28"/>
          <w:szCs w:val="28"/>
        </w:rPr>
        <w:t>. - М.: Аквариум, 1997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 xml:space="preserve">Дефектология: Словарь-справочник. Под ред. Б.П. </w:t>
      </w:r>
      <w:proofErr w:type="spellStart"/>
      <w:r w:rsidRPr="00240902">
        <w:rPr>
          <w:rFonts w:ascii="Times New Roman" w:hAnsi="Times New Roman"/>
          <w:sz w:val="28"/>
          <w:szCs w:val="28"/>
        </w:rPr>
        <w:t>Пузанова</w:t>
      </w:r>
      <w:proofErr w:type="spellEnd"/>
      <w:r w:rsidRPr="00240902">
        <w:rPr>
          <w:rFonts w:ascii="Times New Roman" w:hAnsi="Times New Roman"/>
          <w:sz w:val="28"/>
          <w:szCs w:val="28"/>
        </w:rPr>
        <w:t>. - М.: Новая школа, 1996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Лапшин В.А., Пузанов Б.П. Основы дефектологии. Учебное пособие для ст</w:t>
      </w:r>
      <w:r w:rsidR="000718F7" w:rsidRPr="00240902">
        <w:rPr>
          <w:rFonts w:ascii="Times New Roman" w:hAnsi="Times New Roman"/>
          <w:sz w:val="28"/>
          <w:szCs w:val="28"/>
        </w:rPr>
        <w:t xml:space="preserve">удентов </w:t>
      </w:r>
      <w:proofErr w:type="spellStart"/>
      <w:proofErr w:type="gramStart"/>
      <w:r w:rsidR="000718F7" w:rsidRPr="00240902">
        <w:rPr>
          <w:rFonts w:ascii="Times New Roman" w:hAnsi="Times New Roman"/>
          <w:sz w:val="28"/>
          <w:szCs w:val="28"/>
        </w:rPr>
        <w:t>пед</w:t>
      </w:r>
      <w:proofErr w:type="spellEnd"/>
      <w:r w:rsidR="000718F7" w:rsidRPr="00240902">
        <w:rPr>
          <w:rFonts w:ascii="Times New Roman" w:hAnsi="Times New Roman"/>
          <w:sz w:val="28"/>
          <w:szCs w:val="28"/>
        </w:rPr>
        <w:t>. институ</w:t>
      </w:r>
      <w:r w:rsidRPr="00240902">
        <w:rPr>
          <w:rFonts w:ascii="Times New Roman" w:hAnsi="Times New Roman"/>
          <w:sz w:val="28"/>
          <w:szCs w:val="28"/>
        </w:rPr>
        <w:t>тов</w:t>
      </w:r>
      <w:proofErr w:type="gramEnd"/>
      <w:r w:rsidRPr="00240902">
        <w:rPr>
          <w:rFonts w:ascii="Times New Roman" w:hAnsi="Times New Roman"/>
          <w:sz w:val="28"/>
          <w:szCs w:val="28"/>
        </w:rPr>
        <w:t>. - М., 1991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 xml:space="preserve">Основы специальной психологии/Л.В. Кузнецова, Л.И. </w:t>
      </w:r>
      <w:proofErr w:type="spellStart"/>
      <w:r w:rsidRPr="00240902">
        <w:rPr>
          <w:rFonts w:ascii="Times New Roman" w:hAnsi="Times New Roman"/>
          <w:sz w:val="28"/>
          <w:szCs w:val="28"/>
        </w:rPr>
        <w:t>Переслени</w:t>
      </w:r>
      <w:proofErr w:type="spellEnd"/>
      <w:r w:rsidRPr="00240902">
        <w:rPr>
          <w:rFonts w:ascii="Times New Roman" w:hAnsi="Times New Roman"/>
          <w:sz w:val="28"/>
          <w:szCs w:val="28"/>
        </w:rPr>
        <w:t>, Л.И. Солнцева и др. – М., 2003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Специальная педагогика</w:t>
      </w:r>
      <w:r w:rsidR="000718F7" w:rsidRPr="00240902">
        <w:rPr>
          <w:rFonts w:ascii="Times New Roman" w:hAnsi="Times New Roman"/>
          <w:sz w:val="28"/>
          <w:szCs w:val="28"/>
        </w:rPr>
        <w:t xml:space="preserve">. </w:t>
      </w:r>
      <w:r w:rsidRPr="00240902">
        <w:rPr>
          <w:rFonts w:ascii="Times New Roman" w:hAnsi="Times New Roman"/>
          <w:sz w:val="28"/>
          <w:szCs w:val="28"/>
        </w:rPr>
        <w:t xml:space="preserve">Под ред. </w:t>
      </w:r>
      <w:proofErr w:type="spellStart"/>
      <w:r w:rsidRPr="00240902">
        <w:rPr>
          <w:rFonts w:ascii="Times New Roman" w:hAnsi="Times New Roman"/>
          <w:sz w:val="28"/>
          <w:szCs w:val="28"/>
        </w:rPr>
        <w:t>Н.М.Назаровой</w:t>
      </w:r>
      <w:proofErr w:type="spellEnd"/>
      <w:r w:rsidRPr="00240902">
        <w:rPr>
          <w:rFonts w:ascii="Times New Roman" w:hAnsi="Times New Roman"/>
          <w:sz w:val="28"/>
          <w:szCs w:val="28"/>
        </w:rPr>
        <w:t>. - М., 2000. - С.247-278</w:t>
      </w:r>
    </w:p>
    <w:p w:rsidR="00CA2BBB" w:rsidRPr="00240902" w:rsidRDefault="00CA2BBB" w:rsidP="0024090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40902">
        <w:rPr>
          <w:rFonts w:ascii="Times New Roman" w:hAnsi="Times New Roman"/>
          <w:sz w:val="28"/>
          <w:szCs w:val="28"/>
        </w:rPr>
        <w:t>Специальная психология: Хрестоматия. – СПб</w:t>
      </w:r>
      <w:proofErr w:type="gramStart"/>
      <w:r w:rsidRPr="0024090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240902">
        <w:rPr>
          <w:rFonts w:ascii="Times New Roman" w:hAnsi="Times New Roman"/>
          <w:sz w:val="28"/>
          <w:szCs w:val="28"/>
        </w:rPr>
        <w:t>1999</w:t>
      </w: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BBB" w:rsidRPr="00240902" w:rsidRDefault="00CA2BBB" w:rsidP="00CA2B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A2BBB" w:rsidRPr="00240902" w:rsidSect="00240902">
      <w:pgSz w:w="11906" w:h="16838"/>
      <w:pgMar w:top="510" w:right="794" w:bottom="510" w:left="79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AC" w:rsidRDefault="00F72EAC" w:rsidP="007E11F9">
      <w:pPr>
        <w:spacing w:after="0" w:line="240" w:lineRule="auto"/>
      </w:pPr>
      <w:r>
        <w:separator/>
      </w:r>
    </w:p>
  </w:endnote>
  <w:endnote w:type="continuationSeparator" w:id="0">
    <w:p w:rsidR="00F72EAC" w:rsidRDefault="00F72EAC" w:rsidP="007E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AC" w:rsidRDefault="00F72EAC" w:rsidP="007E11F9">
      <w:pPr>
        <w:spacing w:after="0" w:line="240" w:lineRule="auto"/>
      </w:pPr>
      <w:r>
        <w:separator/>
      </w:r>
    </w:p>
  </w:footnote>
  <w:footnote w:type="continuationSeparator" w:id="0">
    <w:p w:rsidR="00F72EAC" w:rsidRDefault="00F72EAC" w:rsidP="007E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4A7"/>
    <w:multiLevelType w:val="hybridMultilevel"/>
    <w:tmpl w:val="CC50BC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CD05E49"/>
    <w:multiLevelType w:val="hybridMultilevel"/>
    <w:tmpl w:val="121866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9F52BEB"/>
    <w:multiLevelType w:val="hybridMultilevel"/>
    <w:tmpl w:val="E778A6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93D3810"/>
    <w:multiLevelType w:val="multilevel"/>
    <w:tmpl w:val="1A8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A584A"/>
    <w:multiLevelType w:val="hybridMultilevel"/>
    <w:tmpl w:val="150E2BC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4B54EC9"/>
    <w:multiLevelType w:val="hybridMultilevel"/>
    <w:tmpl w:val="70BE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85"/>
    <w:rsid w:val="000718F7"/>
    <w:rsid w:val="000C0283"/>
    <w:rsid w:val="000D6E7F"/>
    <w:rsid w:val="001129E2"/>
    <w:rsid w:val="00122BCE"/>
    <w:rsid w:val="00175259"/>
    <w:rsid w:val="001B4EEA"/>
    <w:rsid w:val="00237707"/>
    <w:rsid w:val="00240902"/>
    <w:rsid w:val="002F5FF5"/>
    <w:rsid w:val="004B5A34"/>
    <w:rsid w:val="005424E4"/>
    <w:rsid w:val="0063723F"/>
    <w:rsid w:val="007E016E"/>
    <w:rsid w:val="007E11F9"/>
    <w:rsid w:val="00891AD1"/>
    <w:rsid w:val="00A56868"/>
    <w:rsid w:val="00B20F49"/>
    <w:rsid w:val="00B83055"/>
    <w:rsid w:val="00B903B0"/>
    <w:rsid w:val="00C1456D"/>
    <w:rsid w:val="00C702E5"/>
    <w:rsid w:val="00CA2BBB"/>
    <w:rsid w:val="00D55A5B"/>
    <w:rsid w:val="00F23CE4"/>
    <w:rsid w:val="00F72EAC"/>
    <w:rsid w:val="00F8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F81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F81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1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E11F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E1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E11F9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40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F81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F81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1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E11F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E1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E11F9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4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2020-03-06T10:38:00Z</dcterms:created>
  <dcterms:modified xsi:type="dcterms:W3CDTF">2020-07-07T17:22:00Z</dcterms:modified>
</cp:coreProperties>
</file>