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8751B" w14:textId="5817FC64" w:rsidR="001B25B6" w:rsidRDefault="00DB037C" w:rsidP="007B1B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37C">
        <w:rPr>
          <w:rFonts w:ascii="Times New Roman" w:hAnsi="Times New Roman" w:cs="Times New Roman"/>
          <w:sz w:val="28"/>
          <w:szCs w:val="28"/>
        </w:rPr>
        <w:t>ПЕРЕЛОМНЫЕ МОМЕНТЫ В ЖИЗНИ КАЖДОГО ШКОЛЬНИКА</w:t>
      </w:r>
    </w:p>
    <w:p w14:paraId="2B3A63AB" w14:textId="7A0E5AB4" w:rsidR="00DB037C" w:rsidRDefault="00DB037C" w:rsidP="007B1B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BAA574" w14:textId="505FB0AA" w:rsidR="00DB037C" w:rsidRDefault="00DB037C" w:rsidP="007B1B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три переломных момента, которые ребенок проходит в процессе обучения в школе: это</w:t>
      </w:r>
    </w:p>
    <w:p w14:paraId="02094E2A" w14:textId="5515BF42" w:rsidR="00DB037C" w:rsidRDefault="00DB037C" w:rsidP="007B1BBA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 в</w:t>
      </w:r>
      <w:r w:rsidR="00AA58C2">
        <w:rPr>
          <w:rFonts w:ascii="Times New Roman" w:hAnsi="Times New Roman" w:cs="Times New Roman"/>
          <w:sz w:val="28"/>
          <w:szCs w:val="28"/>
        </w:rPr>
        <w:t xml:space="preserve"> первый класс</w:t>
      </w:r>
    </w:p>
    <w:p w14:paraId="3E573845" w14:textId="1E8D679F" w:rsidR="00AA58C2" w:rsidRDefault="00AA58C2" w:rsidP="007B1BBA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из начальной школы в среднюю (5 кл.)</w:t>
      </w:r>
    </w:p>
    <w:p w14:paraId="31CD0DE3" w14:textId="643658B1" w:rsidR="00AA58C2" w:rsidRDefault="00AA58C2" w:rsidP="007B1BBA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из средней в старшую (10 кл.)</w:t>
      </w:r>
    </w:p>
    <w:p w14:paraId="13F55D8A" w14:textId="3288C64E" w:rsidR="00AA58C2" w:rsidRDefault="00AA58C2" w:rsidP="007B1B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на что нужно обратить внимание родителям в эти переходные периоды?</w:t>
      </w:r>
    </w:p>
    <w:p w14:paraId="2C37AE2C" w14:textId="7838E671" w:rsidR="0021627A" w:rsidRDefault="0021627A" w:rsidP="007B1B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Начнем с первоклассников. Период адаптации ребенка к школе может длиться от 2-3 недель до полугода, это зависит от многих факторов:</w:t>
      </w:r>
    </w:p>
    <w:p w14:paraId="39ED85F2" w14:textId="23827437" w:rsidR="0021627A" w:rsidRDefault="0021627A" w:rsidP="007B1BBA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особенности ребенка,</w:t>
      </w:r>
    </w:p>
    <w:p w14:paraId="5EB135E6" w14:textId="1A4C7383" w:rsidR="0021627A" w:rsidRDefault="0021627A" w:rsidP="007B1BBA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взаимоотношений с окружающими,</w:t>
      </w:r>
    </w:p>
    <w:p w14:paraId="01F83B8A" w14:textId="12287055" w:rsidR="0021627A" w:rsidRDefault="0021627A" w:rsidP="007B1BBA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учебного заведения (а значит, и уровень сложности образовательной программы),</w:t>
      </w:r>
    </w:p>
    <w:p w14:paraId="4648DF1B" w14:textId="6451B9D9" w:rsidR="0021627A" w:rsidRDefault="0021627A" w:rsidP="007B1BBA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подготовленности ребенка к школьной жизни.</w:t>
      </w:r>
    </w:p>
    <w:p w14:paraId="2E53AEF2" w14:textId="4C2F8193" w:rsidR="0021627A" w:rsidRDefault="0021627A" w:rsidP="007B1B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Немаловажным фактором является и поддержка взрослых – мамы, папы, бабушек и дедушек. Чем больше взрослых окажут посильную помощь в этом процессе</w:t>
      </w:r>
      <w:r w:rsidR="00E80C77">
        <w:rPr>
          <w:rFonts w:ascii="Times New Roman" w:hAnsi="Times New Roman" w:cs="Times New Roman"/>
          <w:sz w:val="28"/>
          <w:szCs w:val="28"/>
        </w:rPr>
        <w:t>, тем успешнее ребенок адаптируется к новым условиям. Каковы признаки успешной адаптации?</w:t>
      </w:r>
    </w:p>
    <w:p w14:paraId="558AC3DC" w14:textId="4E9FB449" w:rsidR="00E80C77" w:rsidRDefault="00E80C77" w:rsidP="007B1B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это удовлетворенность ребенка процессом обучения. Ему нравится в школе, он не испытывает неуверенности и страхов.</w:t>
      </w:r>
    </w:p>
    <w:p w14:paraId="277FAFF6" w14:textId="77777777" w:rsidR="00944A87" w:rsidRDefault="00E80C77" w:rsidP="007B1B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признак – насколько легко ребенок справляется с программой. Если школа обычная и программа традиционная, а ребенок испытывает затруднения при обучении, необходимо поддержать его в трудный момент, не критиковать излишне за </w:t>
      </w:r>
      <w:r w:rsidR="00C67DB9">
        <w:rPr>
          <w:rFonts w:ascii="Times New Roman" w:hAnsi="Times New Roman" w:cs="Times New Roman"/>
          <w:sz w:val="28"/>
          <w:szCs w:val="28"/>
        </w:rPr>
        <w:t>медлительность, а также не сравнивать с другими детьми. Все дети разные. Если программа сложная, да еще и предполагает изучение иностранного языка – внимательно следите, не является ли такая нагрузка для ребенка чрезмерной. Лучше вовремя откорректировать это, иначе начнутся проблемы со здоровьем. Может быть, в другом классе, с меньшей нагрузкой, ребенок почувствует себя комфортнее? Очень важно на первых порах вселить в школьника уверенность в успех, не давать ему поддаваться унынию. (</w:t>
      </w:r>
      <w:r w:rsidR="00944A87">
        <w:rPr>
          <w:rFonts w:ascii="Times New Roman" w:hAnsi="Times New Roman" w:cs="Times New Roman"/>
          <w:sz w:val="28"/>
          <w:szCs w:val="28"/>
        </w:rPr>
        <w:t>«У меня ничего не получится!»</w:t>
      </w:r>
      <w:r w:rsidR="00C67DB9">
        <w:rPr>
          <w:rFonts w:ascii="Times New Roman" w:hAnsi="Times New Roman" w:cs="Times New Roman"/>
          <w:sz w:val="28"/>
          <w:szCs w:val="28"/>
        </w:rPr>
        <w:t>)</w:t>
      </w:r>
      <w:r w:rsidR="00944A87">
        <w:rPr>
          <w:rFonts w:ascii="Times New Roman" w:hAnsi="Times New Roman" w:cs="Times New Roman"/>
          <w:sz w:val="28"/>
          <w:szCs w:val="28"/>
        </w:rPr>
        <w:t>, иначе бороться с апатией вы будите очень долго.</w:t>
      </w:r>
    </w:p>
    <w:p w14:paraId="5FD43613" w14:textId="306C169E" w:rsidR="00E80C77" w:rsidRDefault="00CF48A9" w:rsidP="007B1B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признак успешной адаптации – это степень самостоятельности ребенка при выполнении им учебных заданий, готовность прибегнуть к помощи взрослого лишь ПОСЛЕ попыток выполнить задание самому. </w:t>
      </w:r>
      <w:r w:rsidR="00593000">
        <w:rPr>
          <w:rFonts w:ascii="Times New Roman" w:hAnsi="Times New Roman" w:cs="Times New Roman"/>
          <w:sz w:val="28"/>
          <w:szCs w:val="28"/>
        </w:rPr>
        <w:t>Частенько родители слишком усердно «помогают» ребенку, что вызывает порой противоположный эффект. Ученик привыкает к совместному приготовлению уроков и не хочет делать это в одиночку. Здесь лучше сразу обозначить границы вашей помощи и постепенно уменьшать их.</w:t>
      </w:r>
    </w:p>
    <w:p w14:paraId="3DAC6864" w14:textId="44C56AE0" w:rsidR="00593000" w:rsidRDefault="00593000" w:rsidP="007B1B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самым важным, на наш взгляд, признаком того, что ребенок полностью освоился в школьной среде, является его удовлетворенность межличностными отношениями – с одноклассниками и учителем. Нередко родители ругают ребенка за то, что он поздно возвращается из школы, что ему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часто звонят друзья «не по делу», что слишком много времени у него уходит на прогулки. Однако хорошо бы помнить о том, что в это период первоклассник активно устанавливает контакты, ищет свое место в детской среде, учится сотрудничать с другими детьми и принимать помощь в свой адрес. Помогите ему в этом непростом деле! От того, какую нишу займет ваше чадо при распределении социальных ролей, зависит весь период его обучения в школе. </w:t>
      </w:r>
      <w:r w:rsidR="00AE5456">
        <w:rPr>
          <w:rFonts w:ascii="Times New Roman" w:hAnsi="Times New Roman" w:cs="Times New Roman"/>
          <w:sz w:val="28"/>
          <w:szCs w:val="28"/>
        </w:rPr>
        <w:t>Вспомните</w:t>
      </w:r>
      <w:r>
        <w:rPr>
          <w:rFonts w:ascii="Times New Roman" w:hAnsi="Times New Roman" w:cs="Times New Roman"/>
          <w:sz w:val="28"/>
          <w:szCs w:val="28"/>
        </w:rPr>
        <w:t>, как тяжело избавиться от имиджа «жадины»</w:t>
      </w:r>
      <w:r w:rsidR="00AE5456">
        <w:rPr>
          <w:rFonts w:ascii="Times New Roman" w:hAnsi="Times New Roman" w:cs="Times New Roman"/>
          <w:sz w:val="28"/>
          <w:szCs w:val="28"/>
        </w:rPr>
        <w:t xml:space="preserve"> или «всезнайки», как много проблем появляется в подростковом возрасте именно потому, что когда-то малышу не удалось проявить себя должным образом.</w:t>
      </w:r>
    </w:p>
    <w:p w14:paraId="64A1FC93" w14:textId="31A8A338" w:rsidR="00AE5456" w:rsidRDefault="001A2824" w:rsidP="007B1B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 необходимо сказать и об отношениях с учителем. Первая учительница – это важный человек</w:t>
      </w:r>
      <w:r w:rsidR="00623BE2">
        <w:rPr>
          <w:rFonts w:ascii="Times New Roman" w:hAnsi="Times New Roman" w:cs="Times New Roman"/>
          <w:sz w:val="28"/>
          <w:szCs w:val="28"/>
        </w:rPr>
        <w:t xml:space="preserve"> в жизни всей вашей семьи. Хорошо бы сразу установить с ней тесный контакт, прислушиваться к ее советам</w:t>
      </w:r>
      <w:r w:rsidR="00EF1CAF">
        <w:rPr>
          <w:rFonts w:ascii="Times New Roman" w:hAnsi="Times New Roman" w:cs="Times New Roman"/>
          <w:sz w:val="28"/>
          <w:szCs w:val="28"/>
        </w:rPr>
        <w:t>, предлагать помощь в организации праздников и общих дел – ведь любое ваше участие в школьной жизни пойдет на пользу вашему ребенку. Ваш сын или дочь</w:t>
      </w:r>
      <w:r w:rsidR="002677DE">
        <w:rPr>
          <w:rFonts w:ascii="Times New Roman" w:hAnsi="Times New Roman" w:cs="Times New Roman"/>
          <w:sz w:val="28"/>
          <w:szCs w:val="28"/>
        </w:rPr>
        <w:t xml:space="preserve"> будут иметь повод гордиться вами! Обязательно согласуйте требования, </w:t>
      </w:r>
      <w:r w:rsidR="005C1EFE">
        <w:rPr>
          <w:rFonts w:ascii="Times New Roman" w:hAnsi="Times New Roman" w:cs="Times New Roman"/>
          <w:sz w:val="28"/>
          <w:szCs w:val="28"/>
        </w:rPr>
        <w:t>чтобы ребенок не пострадал от ваших разногласий с педагогом. Если вас не устраивает (или просто непонятна) методика обучения, попросите учителя разъяснить ее особенности и преимущества</w:t>
      </w:r>
      <w:r w:rsidR="00B70F72">
        <w:rPr>
          <w:rFonts w:ascii="Times New Roman" w:hAnsi="Times New Roman" w:cs="Times New Roman"/>
          <w:sz w:val="28"/>
          <w:szCs w:val="28"/>
        </w:rPr>
        <w:t xml:space="preserve"> перед другими способами обучения. Думаем, что любой учитель сделает это охотно, ведь он заинтересован видеть в вас в первую очередь помощников, а не критиков. От учителя зависит и то, какой сосед по парте «достанется» вашему ребенку. Это – немаловажный фактор успешной адаптации первоклассника.</w:t>
      </w:r>
    </w:p>
    <w:p w14:paraId="2D8A709D" w14:textId="70965EBA" w:rsidR="00B70F72" w:rsidRDefault="00B70F72" w:rsidP="007B1B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поинтересуйтесь, какие отношения складываются у детей, сидящих вместе. А может быть это ваш отпрыск мешает кому-то на уроках? Не пугайтесь, дети еще не освоили непривычных норм поведения, да и просидеть 30 минут, не отвлекаясь, в этом возрасте достаточно сложно.</w:t>
      </w:r>
    </w:p>
    <w:p w14:paraId="53BCEBC6" w14:textId="30648A77" w:rsidR="007B1BBA" w:rsidRDefault="007B1BBA" w:rsidP="007B1B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Постарайтесь побеседовать с вашим школьником о том, что умение уважать другого, когда тот работает – очень ценное умение. Обязательно хвалите его, если человек выдержал подобное испытание с честью. Стимулируйте помощь детей друг к другу, не поощряйте позицию «моя хата с краю», - кто знает, возможно, именно взаимовыручка и доброе отношение между одноклассниками поможет вашему ребенку в трудный момент.</w:t>
      </w:r>
    </w:p>
    <w:p w14:paraId="1C20D711" w14:textId="18D3D6B7" w:rsidR="007B1BBA" w:rsidRDefault="007B1BBA" w:rsidP="007B1B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кризисный этап в школьной жизни – это переход из начальной школы в среднюю.</w:t>
      </w:r>
      <w:r w:rsidR="00A770BB">
        <w:rPr>
          <w:rFonts w:ascii="Times New Roman" w:hAnsi="Times New Roman" w:cs="Times New Roman"/>
          <w:sz w:val="28"/>
          <w:szCs w:val="28"/>
        </w:rPr>
        <w:t xml:space="preserve"> Литература на эту тему не так много, как хотелось бы. А ведь именно этот период (10-14 лет) считается одним из самых беспокойных в семейном воспитании. В чем особенность адаптации этого момента?</w:t>
      </w:r>
    </w:p>
    <w:p w14:paraId="11E0DFC2" w14:textId="6B05A7C6" w:rsidR="00A770BB" w:rsidRDefault="00A770BB" w:rsidP="007B1B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сложным для 5-классника является переход от одного привычного учителя, к взаимодействию с несколькими предметниками.</w:t>
      </w:r>
      <w:r w:rsidR="00AA216E">
        <w:rPr>
          <w:rFonts w:ascii="Times New Roman" w:hAnsi="Times New Roman" w:cs="Times New Roman"/>
          <w:sz w:val="28"/>
          <w:szCs w:val="28"/>
        </w:rPr>
        <w:t xml:space="preserve"> Ломаются привычные стереотипы, самооценка ребенка </w:t>
      </w:r>
      <w:r w:rsidR="007813D5">
        <w:rPr>
          <w:rFonts w:ascii="Times New Roman" w:hAnsi="Times New Roman" w:cs="Times New Roman"/>
          <w:sz w:val="28"/>
          <w:szCs w:val="28"/>
        </w:rPr>
        <w:t>–</w:t>
      </w:r>
      <w:r w:rsidR="00AA216E">
        <w:rPr>
          <w:rFonts w:ascii="Times New Roman" w:hAnsi="Times New Roman" w:cs="Times New Roman"/>
          <w:sz w:val="28"/>
          <w:szCs w:val="28"/>
        </w:rPr>
        <w:t xml:space="preserve"> </w:t>
      </w:r>
      <w:r w:rsidR="007813D5">
        <w:rPr>
          <w:rFonts w:ascii="Times New Roman" w:hAnsi="Times New Roman" w:cs="Times New Roman"/>
          <w:sz w:val="28"/>
          <w:szCs w:val="28"/>
        </w:rPr>
        <w:t xml:space="preserve">ведь теперь его будет оценивать не один педагог, а несколько. Хорошо, если действия учителей согласованы и детям будет не сложно привыкнуть к новой системе взаимоотношений, к разнообразию требований по разным предметам. Замечательно, если учитель </w:t>
      </w:r>
      <w:r w:rsidR="00F2140B">
        <w:rPr>
          <w:rFonts w:ascii="Times New Roman" w:hAnsi="Times New Roman" w:cs="Times New Roman"/>
          <w:sz w:val="28"/>
          <w:szCs w:val="28"/>
        </w:rPr>
        <w:t xml:space="preserve">начальной школы подробно рассказал классному руководителю об особенностях того или иного ребенка. Но так происходит не во всех школах. Поэтому задача родителей на данном этапе – познакомиться </w:t>
      </w:r>
      <w:r w:rsidR="00F2140B">
        <w:rPr>
          <w:rFonts w:ascii="Times New Roman" w:hAnsi="Times New Roman" w:cs="Times New Roman"/>
          <w:sz w:val="28"/>
          <w:szCs w:val="28"/>
        </w:rPr>
        <w:lastRenderedPageBreak/>
        <w:t>со всеми учителями, которые будут работать в вашем классе, попытаться вникнуть в тот круг вопросов, которые могут вызвать затруднения у детей этого возраста как в учебной, так и во внеучебной деятельности.</w:t>
      </w:r>
      <w:r w:rsidR="00E60288">
        <w:rPr>
          <w:rFonts w:ascii="Times New Roman" w:hAnsi="Times New Roman" w:cs="Times New Roman"/>
          <w:sz w:val="28"/>
          <w:szCs w:val="28"/>
        </w:rPr>
        <w:t xml:space="preserve"> Чем больше информации вы получите на этом этапе, тем легче вам будет помочь своему ребенку. Какие «плюсы» несет в себе переход из начальной школы в среднюю? что дает в психологическом плане это развитию личности ребенка? Прежде всего – дети узнают свои сильные и слабые стороны, учатся смотреть на себя глазами разных людей, гибко перестраивать свое поведение в зависимости от ситуации и человека, с которым общаются.</w:t>
      </w:r>
    </w:p>
    <w:p w14:paraId="5302509D" w14:textId="2F5C1C33" w:rsidR="00E60288" w:rsidRDefault="00FC43E8" w:rsidP="007B1B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 же время основной опасностью данного периода является фактор изменения личностного смысла учения, постепенное снижение интереса к учебной деятельности. Многие родители жалуются на то, что ребенок не хочет учиться, что он «скатился» на «тройки» и его ничего не волнует. Волнует, да еще и как! Но – действительно, не учеба. Подростковый возраст связан, прежде всего, с интенсивным расширением контактов, с обретением своего «Я» </w:t>
      </w:r>
      <w:r w:rsidR="00A4731A">
        <w:rPr>
          <w:rFonts w:ascii="Times New Roman" w:hAnsi="Times New Roman" w:cs="Times New Roman"/>
          <w:sz w:val="28"/>
          <w:szCs w:val="28"/>
        </w:rPr>
        <w:t>в социальном плане, дети осваивают окружающую действительность ЗА порогом класса и школы. А поэтому задача родителей – помочь в этом сложном деле.</w:t>
      </w:r>
    </w:p>
    <w:p w14:paraId="7BB2A172" w14:textId="7101293D" w:rsidR="00A4731A" w:rsidRDefault="00A4731A" w:rsidP="007B1B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бы больше знакомиться с друзьями вашего ребенка, приглашать их в дом, интересоваться увлечениями и ценностями подростков. В этом возрасте в классах обычно формируются отдельные группки по интересам. К какой из них тянется ваш ребенок? Почему?</w:t>
      </w:r>
    </w:p>
    <w:p w14:paraId="07208F0A" w14:textId="77777777" w:rsidR="0089234F" w:rsidRDefault="0089234F" w:rsidP="0089234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34F">
        <w:rPr>
          <w:rFonts w:ascii="Times New Roman" w:hAnsi="Times New Roman" w:cs="Times New Roman"/>
          <w:sz w:val="28"/>
          <w:szCs w:val="28"/>
        </w:rPr>
        <w:t>Конечно, обязательно надо контролировать ребенка, особенно в первые 1-2 месяца обучения в средней школе. Но все же не в коем случае не смешивать понятия «хороший ученик» и «хороший человек», не оценивает личное достижения подростка лишь достижениями в учебе. Если у ребенка возникли проблемы с успеваемостью и ему сложно поддерживать ее на привычном уровне, попробуйте дать ему возможность в этот период проявить себя в чем-то другом. В чем-то таком, чем он мог бы гордиться перед друзьями. Сильная зацикленность на учебных проблемах, провоцирование скандалов, связанных с «двойками», в большинстве случаев, приводит к отчуждению подростка и лишь ухудшает ваши взаимоотношения.</w:t>
      </w:r>
    </w:p>
    <w:p w14:paraId="7ACE63B3" w14:textId="77777777" w:rsidR="0089234F" w:rsidRDefault="0089234F" w:rsidP="0089234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34F">
        <w:rPr>
          <w:rFonts w:ascii="Times New Roman" w:hAnsi="Times New Roman" w:cs="Times New Roman"/>
          <w:sz w:val="28"/>
          <w:szCs w:val="28"/>
        </w:rPr>
        <w:t>Еще одной особенностью детей 10-11 лет является их возросшей степень самостоятельности. С одной стороны, это хорошо, так как много ребенок делает сам и не нуждается в вашей помощи, особенно в бытовом плане. Но именно эта уверенность в себе позволяет детям идти на эксперименты, иногда опасные для жизни и здоровья.</w:t>
      </w:r>
    </w:p>
    <w:p w14:paraId="06CED01E" w14:textId="77777777" w:rsidR="0089234F" w:rsidRDefault="0089234F" w:rsidP="0089234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34F">
        <w:rPr>
          <w:rFonts w:ascii="Times New Roman" w:hAnsi="Times New Roman" w:cs="Times New Roman"/>
          <w:sz w:val="28"/>
          <w:szCs w:val="28"/>
        </w:rPr>
        <w:t>В этом возрасте многие дети пробуют наркотики (в том числе и курение), у них появляются сомнительные знакомства.</w:t>
      </w:r>
      <w:r w:rsidRPr="008923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97F342" w14:textId="2F69E75D" w:rsidR="00A4731A" w:rsidRDefault="0089234F" w:rsidP="0089234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34F">
        <w:rPr>
          <w:rFonts w:ascii="Times New Roman" w:hAnsi="Times New Roman" w:cs="Times New Roman"/>
          <w:sz w:val="28"/>
          <w:szCs w:val="28"/>
        </w:rPr>
        <w:t>Именно в этот период (а переход из начальной школы в среднюю проходит как нельзя лучше!) хорошо бы так спланировать свободное время подростка, чтобы у него не оставалось времени на «глупости» бесцельное времяпровождение.</w:t>
      </w:r>
      <w:r>
        <w:rPr>
          <w:rFonts w:ascii="Times New Roman" w:hAnsi="Times New Roman" w:cs="Times New Roman"/>
          <w:sz w:val="28"/>
          <w:szCs w:val="28"/>
        </w:rPr>
        <w:t xml:space="preserve"> Постарайтесь ВМЕСТЕ подумать, какие кружки (или студии, факультативы) хотел бы посещать ребенок, кто из друзей мог бы составить ему компанию.</w:t>
      </w:r>
    </w:p>
    <w:p w14:paraId="0CDD9C5A" w14:textId="2AC99A22" w:rsidR="0089234F" w:rsidRDefault="0089234F" w:rsidP="0089234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последний важный этап, который проходит школьник в процессе обучения в образовательном учреждении – это переход в статус старшеклассника.</w:t>
      </w:r>
    </w:p>
    <w:p w14:paraId="282C6BAA" w14:textId="77777777" w:rsidR="00C708B7" w:rsidRPr="00C708B7" w:rsidRDefault="000163C3" w:rsidP="00C708B7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8B7" w:rsidRPr="00C708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Если вашему ребенку придется перейти в другую школу (с конкурсным набором), то для вас будут актуально все советы, которые мы давали для родителей первоклассников. Если же он просто переходит в 10 класс в своей школе, то процесс адаптации к новому статусу пройдет легче. Какие особенности необходимо учитывать родителям взрослых школьников?</w:t>
      </w:r>
    </w:p>
    <w:p w14:paraId="4B2B2722" w14:textId="77777777" w:rsidR="00C708B7" w:rsidRPr="00C708B7" w:rsidRDefault="00C708B7" w:rsidP="00C7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8B7">
        <w:rPr>
          <w:rFonts w:ascii="Times New Roman" w:hAnsi="Times New Roman" w:cs="Times New Roman"/>
          <w:sz w:val="28"/>
          <w:szCs w:val="28"/>
        </w:rPr>
        <w:t>Во-первых, час детей (видимо, все же, не большая) уже определилась со своими профессиональными предпочтениями, хотя психологи обращают особое внимание на тот факт, что выбор профессии – это развивающийся процесс, который проходит в течении длительного периода.</w:t>
      </w:r>
    </w:p>
    <w:p w14:paraId="51891D0A" w14:textId="77777777" w:rsidR="00C708B7" w:rsidRPr="00C708B7" w:rsidRDefault="00C708B7" w:rsidP="00C7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8B7">
        <w:rPr>
          <w:rFonts w:ascii="Times New Roman" w:hAnsi="Times New Roman" w:cs="Times New Roman"/>
          <w:sz w:val="28"/>
          <w:szCs w:val="28"/>
        </w:rPr>
        <w:t>По словам Ф. Райса, этот процесс включает в себя серию «промежуточных решений», совокупность которых и приводит к окончательно выбору. Однако старшеклассники делают этот выбор не всегда осознанно и зачастую принимают решение о предпочитаемой области будущей трудовой деятельности под влиянием момента. Следовательно, они явно дифференцируют предметы на «полезные» и «ненужные», что вызывает игнорирование последних. Если это так, попробуйте внимательно отнестись к возникшему интересу в какой-то области, помогите углубить ребенку свои знания в ней, обязательно найдите возможность познакомить ребенка с привлекательной профессией – а вдруг он ошибся с выбором? Лучше своевременно переориентировать человека, чем позже расплачиваться за «мимолетное увлечение».</w:t>
      </w:r>
    </w:p>
    <w:p w14:paraId="142BF2BC" w14:textId="77777777" w:rsidR="00C708B7" w:rsidRPr="00C708B7" w:rsidRDefault="00C708B7" w:rsidP="00C7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8B7">
        <w:rPr>
          <w:rFonts w:ascii="Times New Roman" w:hAnsi="Times New Roman" w:cs="Times New Roman"/>
          <w:sz w:val="28"/>
          <w:szCs w:val="28"/>
        </w:rPr>
        <w:t>Другой особенностью старших подростков становится возврат интереса к учебной деятельности, что не может не радовать родителей. Как правило, в это время дети и родители становятся единомышленниками, активно обмениваются взглядами на выбор профессионального пути.</w:t>
      </w:r>
    </w:p>
    <w:p w14:paraId="750BD190" w14:textId="77777777" w:rsidR="00C708B7" w:rsidRPr="00C708B7" w:rsidRDefault="00C708B7" w:rsidP="00C7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8B7">
        <w:rPr>
          <w:rFonts w:ascii="Times New Roman" w:hAnsi="Times New Roman" w:cs="Times New Roman"/>
          <w:sz w:val="28"/>
          <w:szCs w:val="28"/>
        </w:rPr>
        <w:t xml:space="preserve">Большинство родителей хотели бы, чтобы их дети пошли учиться дальше, получить высшее образование, но немногие задумываются о том, насколько </w:t>
      </w:r>
      <w:proofErr w:type="gramStart"/>
      <w:r w:rsidRPr="00C708B7">
        <w:rPr>
          <w:rFonts w:ascii="Times New Roman" w:hAnsi="Times New Roman" w:cs="Times New Roman"/>
          <w:sz w:val="28"/>
          <w:szCs w:val="28"/>
        </w:rPr>
        <w:t>у  старшеклассника</w:t>
      </w:r>
      <w:proofErr w:type="gramEnd"/>
      <w:r w:rsidRPr="00C708B7">
        <w:rPr>
          <w:rFonts w:ascii="Times New Roman" w:hAnsi="Times New Roman" w:cs="Times New Roman"/>
          <w:sz w:val="28"/>
          <w:szCs w:val="28"/>
        </w:rPr>
        <w:t xml:space="preserve"> присутствуют общеучебные навыки, умеет ли он учиться? Чрезмерная акцентуация на объеме приобретаемых знаний, а не на способе их получения может привести к тому, что после поступления в вуз для ребенка это и станет главной трудностью. Поэтому постарайтесь пронаблюдать: умеет ли будущий абитуриент конспектировать, владеет ли элементарными умениями по оформлению письменных работ, написанию реферата. Если есть возможность, обучите его работе в сети Интернет, познакомьте с различными информационными технологиями. Все это окажется для него очень полезным в будущем.</w:t>
      </w:r>
    </w:p>
    <w:p w14:paraId="61737526" w14:textId="77777777" w:rsidR="00C708B7" w:rsidRPr="00C708B7" w:rsidRDefault="00C708B7" w:rsidP="00C7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8B7">
        <w:rPr>
          <w:rFonts w:ascii="Times New Roman" w:hAnsi="Times New Roman" w:cs="Times New Roman"/>
          <w:sz w:val="28"/>
          <w:szCs w:val="28"/>
        </w:rPr>
        <w:t xml:space="preserve">Однако существуют и некоторые сложности во взаимодействии взрослых и детей. Это касается личной жизни подростков, куда вход родителям зачастую запрещен. При умелом дозировании общения, уважении прав ребенка на личное пространство этот этап проходит достаточно безболезненно. Обратите внимание, что мнение сверстников в данный возрастной период представляется детям гораздо более ценным и </w:t>
      </w:r>
      <w:r w:rsidRPr="00C708B7">
        <w:rPr>
          <w:rFonts w:ascii="Times New Roman" w:hAnsi="Times New Roman" w:cs="Times New Roman"/>
          <w:sz w:val="28"/>
          <w:szCs w:val="28"/>
        </w:rPr>
        <w:lastRenderedPageBreak/>
        <w:t>авторитетным, чем мнение взрослых. Но только взрослые могут продемонстрировать подросткам оптимальные модели поведения, показать им на собственном примере, как надо строить отношения с миром. Таким образом, резюмируя, отметим, что успешность прохождения образовательной траектории ребенка напрямую зависит от того, каким способом родители, другие члены семьи помогают ему в этом важном деле. И мы надеемся, что знание некоторых «тонких моментов» в оказании подобной поддержки существенно облегчит жизнь и вам, и вашим детям.</w:t>
      </w:r>
    </w:p>
    <w:p w14:paraId="25622C1E" w14:textId="77777777" w:rsidR="00C708B7" w:rsidRPr="00C708B7" w:rsidRDefault="00C708B7" w:rsidP="00C70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8B7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14:paraId="4243314C" w14:textId="77777777" w:rsidR="00C708B7" w:rsidRPr="00C708B7" w:rsidRDefault="00C708B7" w:rsidP="00C708B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8B7">
        <w:rPr>
          <w:rFonts w:ascii="Times New Roman" w:hAnsi="Times New Roman" w:cs="Times New Roman"/>
          <w:sz w:val="28"/>
          <w:szCs w:val="28"/>
        </w:rPr>
        <w:t>Абрамова Г.С. Возрастная психология: учебное пособие для вузов. - М.: Академический Проект,2010.-623с.</w:t>
      </w:r>
    </w:p>
    <w:p w14:paraId="3F569A77" w14:textId="7249439D" w:rsidR="00C708B7" w:rsidRDefault="00C708B7" w:rsidP="00C708B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8B7">
        <w:rPr>
          <w:rFonts w:ascii="Times New Roman" w:hAnsi="Times New Roman" w:cs="Times New Roman"/>
          <w:sz w:val="28"/>
          <w:szCs w:val="28"/>
        </w:rPr>
        <w:t>Алферов А.Д. Психология развития школьников: Учебное пособие для вузов. – Ростов-на-Дону,2010.- 3</w:t>
      </w:r>
      <w:r w:rsidR="00CF57FB">
        <w:rPr>
          <w:rFonts w:ascii="Times New Roman" w:hAnsi="Times New Roman" w:cs="Times New Roman"/>
          <w:sz w:val="28"/>
          <w:szCs w:val="28"/>
        </w:rPr>
        <w:t>84</w:t>
      </w:r>
      <w:r w:rsidRPr="00C708B7">
        <w:rPr>
          <w:rFonts w:ascii="Times New Roman" w:hAnsi="Times New Roman" w:cs="Times New Roman"/>
          <w:sz w:val="28"/>
          <w:szCs w:val="28"/>
        </w:rPr>
        <w:t>с.</w:t>
      </w:r>
    </w:p>
    <w:p w14:paraId="1435381C" w14:textId="4223CCC0" w:rsidR="00C708B7" w:rsidRDefault="00C708B7" w:rsidP="00C708B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и педагогическая психология: Хрестоматия. – М.: Академия,2010.- 367</w:t>
      </w:r>
      <w:r w:rsidR="00CF57FB">
        <w:rPr>
          <w:rFonts w:ascii="Times New Roman" w:hAnsi="Times New Roman" w:cs="Times New Roman"/>
          <w:sz w:val="28"/>
          <w:szCs w:val="28"/>
        </w:rPr>
        <w:t>с.</w:t>
      </w:r>
    </w:p>
    <w:p w14:paraId="7272C9BF" w14:textId="484A99E1" w:rsidR="00CF57FB" w:rsidRDefault="00CF57FB" w:rsidP="00C708B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психология: детство, отрочество, юность: Хрестоматия: Учебное пособие для пед. вузов. – М.: Академия,2010.-624с.</w:t>
      </w:r>
    </w:p>
    <w:p w14:paraId="02E5F85A" w14:textId="7F9B611C" w:rsidR="00CF57FB" w:rsidRPr="00C708B7" w:rsidRDefault="00CF57FB" w:rsidP="00C708B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Крайг Г. Психология развития (Пер. с англ.) – СПб,2010,987с.</w:t>
      </w:r>
    </w:p>
    <w:sectPr w:rsidR="00CF57FB" w:rsidRPr="00C70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3C3EF7"/>
    <w:multiLevelType w:val="hybridMultilevel"/>
    <w:tmpl w:val="96885A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F402C9C"/>
    <w:multiLevelType w:val="hybridMultilevel"/>
    <w:tmpl w:val="0AF226D2"/>
    <w:lvl w:ilvl="0" w:tplc="8E4A12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8924BE7"/>
    <w:multiLevelType w:val="hybridMultilevel"/>
    <w:tmpl w:val="51300694"/>
    <w:lvl w:ilvl="0" w:tplc="821E2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4E"/>
    <w:rsid w:val="000163C3"/>
    <w:rsid w:val="001A2824"/>
    <w:rsid w:val="001B25B6"/>
    <w:rsid w:val="0021627A"/>
    <w:rsid w:val="002677DE"/>
    <w:rsid w:val="002C4AFF"/>
    <w:rsid w:val="00375B58"/>
    <w:rsid w:val="00580BF3"/>
    <w:rsid w:val="00593000"/>
    <w:rsid w:val="005C1EFE"/>
    <w:rsid w:val="00623BE2"/>
    <w:rsid w:val="007813D5"/>
    <w:rsid w:val="007B1BBA"/>
    <w:rsid w:val="0081404E"/>
    <w:rsid w:val="0089234F"/>
    <w:rsid w:val="00944A87"/>
    <w:rsid w:val="00A4731A"/>
    <w:rsid w:val="00A770BB"/>
    <w:rsid w:val="00AA216E"/>
    <w:rsid w:val="00AA58C2"/>
    <w:rsid w:val="00AE5456"/>
    <w:rsid w:val="00B70F72"/>
    <w:rsid w:val="00C67DB9"/>
    <w:rsid w:val="00C708B7"/>
    <w:rsid w:val="00CF48A9"/>
    <w:rsid w:val="00CF57FB"/>
    <w:rsid w:val="00DB037C"/>
    <w:rsid w:val="00E60288"/>
    <w:rsid w:val="00E80C77"/>
    <w:rsid w:val="00EF1CAF"/>
    <w:rsid w:val="00F2140B"/>
    <w:rsid w:val="00FC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E0DD"/>
  <w15:chartTrackingRefBased/>
  <w15:docId w15:val="{6C252B35-42B8-4F2E-AEFB-029A5CE9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3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3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5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8</cp:revision>
  <dcterms:created xsi:type="dcterms:W3CDTF">2020-09-08T02:54:00Z</dcterms:created>
  <dcterms:modified xsi:type="dcterms:W3CDTF">2020-09-15T08:12:00Z</dcterms:modified>
</cp:coreProperties>
</file>