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CFD" w:rsidRDefault="0092547A" w:rsidP="0092547A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Айтушы ақылды болса, тыңдаушы дана болады»</w:t>
      </w:r>
    </w:p>
    <w:p w:rsidR="0092547A" w:rsidRDefault="0092547A" w:rsidP="00673B47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Халық даналығы</w:t>
      </w:r>
    </w:p>
    <w:p w:rsidR="0092547A" w:rsidRDefault="009A11B7" w:rsidP="0092547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 w:rsidR="0092547A">
        <w:rPr>
          <w:rFonts w:ascii="Times New Roman" w:hAnsi="Times New Roman" w:cs="Times New Roman"/>
          <w:sz w:val="28"/>
          <w:szCs w:val="28"/>
          <w:lang w:val="kk-KZ"/>
        </w:rPr>
        <w:t>«Шығармашыл ұстаз – жаңашыл ұстаз»</w:t>
      </w:r>
    </w:p>
    <w:p w:rsidR="0092547A" w:rsidRDefault="00257821" w:rsidP="00257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92547A">
        <w:rPr>
          <w:rFonts w:ascii="Times New Roman" w:hAnsi="Times New Roman" w:cs="Times New Roman"/>
          <w:sz w:val="28"/>
          <w:szCs w:val="28"/>
          <w:lang w:val="kk-KZ"/>
        </w:rPr>
        <w:t xml:space="preserve"> «Адамның адамдығы Һәм ұстаздан болады» - деп Абай айтқандай, баланың өмірде қалыптасуына әсер ететін – ол Ұстаз.</w:t>
      </w:r>
    </w:p>
    <w:p w:rsidR="0092547A" w:rsidRDefault="00257821" w:rsidP="00257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92547A">
        <w:rPr>
          <w:rFonts w:ascii="Times New Roman" w:hAnsi="Times New Roman" w:cs="Times New Roman"/>
          <w:sz w:val="28"/>
          <w:szCs w:val="28"/>
          <w:lang w:val="kk-KZ"/>
        </w:rPr>
        <w:t xml:space="preserve"> Ұстаз – мектептің  айнасы, себебі, ұстаздың әдістемесі,пәндік білімі, өзіндік ұстанымы болса, онда ол мектептен белсенді, өз – өзіне баға бере алатын саналы адам шығады. Мұндай оқушыларды тәрбиелеу үшін педагогтарға үнемі ізденіс, қазіргі заман</w:t>
      </w:r>
      <w:r w:rsidR="009A11B7">
        <w:rPr>
          <w:rFonts w:ascii="Times New Roman" w:hAnsi="Times New Roman" w:cs="Times New Roman"/>
          <w:sz w:val="28"/>
          <w:szCs w:val="28"/>
          <w:lang w:val="kk-KZ"/>
        </w:rPr>
        <w:t xml:space="preserve"> талабына сай жаңа технологияны меңгеруі керек.</w:t>
      </w:r>
    </w:p>
    <w:p w:rsidR="009A11B7" w:rsidRDefault="009A11B7" w:rsidP="00257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7821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Жаңа идеялардың берері көп екенін күн санап көз жеткізіп жүрміз.</w:t>
      </w:r>
    </w:p>
    <w:p w:rsidR="009A11B7" w:rsidRDefault="009A11B7" w:rsidP="0025782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7821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kk-KZ"/>
        </w:rPr>
        <w:t>Оқушыларды заман талабына сай икемдеп, өз заманының озық өнегесін оның санасына сіңіре білу, оларды шығармашылық бағытта жан – жақты дамыту – бүгінгі күннің басты талабы.</w:t>
      </w:r>
    </w:p>
    <w:p w:rsidR="009A11B7" w:rsidRDefault="00257821" w:rsidP="0025782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9A11B7">
        <w:rPr>
          <w:rFonts w:ascii="Times New Roman" w:hAnsi="Times New Roman" w:cs="Times New Roman"/>
          <w:sz w:val="28"/>
          <w:szCs w:val="28"/>
          <w:lang w:val="kk-KZ"/>
        </w:rPr>
        <w:t xml:space="preserve"> Ол мақсатқа жету  жолында түрлі әдіс – тәсілдерді пайдаланып, оқушыларды сыни ойлауына мұғалімдер жағдай жасауымыз керек.</w:t>
      </w:r>
    </w:p>
    <w:p w:rsidR="009A11B7" w:rsidRDefault="00257821" w:rsidP="0025782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9A11B7">
        <w:rPr>
          <w:rFonts w:ascii="Times New Roman" w:hAnsi="Times New Roman" w:cs="Times New Roman"/>
          <w:sz w:val="28"/>
          <w:szCs w:val="28"/>
          <w:lang w:val="kk-KZ"/>
        </w:rPr>
        <w:t xml:space="preserve"> Оқушыға белсенділік арқылы өз біліміне өзінің жауапты екенін түсіндіру – тиімді оқыту бағдарламасының идеясы. Жеті модульді кіріктіре отырып, оқытуды ұйымдастырудың өзі мұғалімнен ізденіс пен кәсіби шеберлікті талап етеді.</w:t>
      </w:r>
    </w:p>
    <w:p w:rsidR="009A11B7" w:rsidRDefault="009A11B7" w:rsidP="0025782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257821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>Ұлы ұстаз Ә</w:t>
      </w:r>
      <w:r w:rsidR="00673B47">
        <w:rPr>
          <w:rFonts w:ascii="Times New Roman" w:hAnsi="Times New Roman" w:cs="Times New Roman"/>
          <w:sz w:val="28"/>
          <w:szCs w:val="28"/>
          <w:lang w:val="kk-KZ"/>
        </w:rPr>
        <w:t>л – Фараби  «Адам мақсатына өзін – өзі жетілдіру арқылы жетеді» -дегендей,өзін өзі реттей алатын оқушыны қалыптастыру, олардың қалай білім алатынын ескере отырып, ішкі уәждерін оята білуіміз шарт.</w:t>
      </w:r>
    </w:p>
    <w:p w:rsidR="00673B47" w:rsidRDefault="00673B47" w:rsidP="0025782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«Мен еш уақытта өз оқушыларыма еш нәрсе үйретпеймін, тек қана олардың оқуы үшін жағдай жаратамын» - деген Альберт Эйнштейн.</w:t>
      </w:r>
    </w:p>
    <w:p w:rsidR="00673B47" w:rsidRDefault="00673B47" w:rsidP="0025782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2578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Демек, сын тұрғысынан ойлау – Қазақстандағы білім беруді дамыту үшін маңызды болып табылатын қазіргі ең басты педагогикалық түсінік.</w:t>
      </w:r>
    </w:p>
    <w:p w:rsidR="00673B47" w:rsidRDefault="00673B47" w:rsidP="0025782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2578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Оқушының жас ерекшелігін ескере отырып, сыни тұрғыдан ойлауға бағыттау үшін мұғалім құзірлі мұғалім болуы шарт.</w:t>
      </w:r>
    </w:p>
    <w:p w:rsidR="00257821" w:rsidRDefault="00673B47" w:rsidP="00257821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</w:t>
      </w:r>
      <w:r w:rsidR="00257821">
        <w:rPr>
          <w:rFonts w:ascii="Times New Roman" w:hAnsi="Times New Roman" w:cs="Times New Roman"/>
          <w:sz w:val="28"/>
          <w:szCs w:val="28"/>
          <w:lang w:val="kk-KZ"/>
        </w:rPr>
        <w:t xml:space="preserve">      Нурлыбекова </w:t>
      </w:r>
      <w:r>
        <w:rPr>
          <w:rFonts w:ascii="Times New Roman" w:hAnsi="Times New Roman" w:cs="Times New Roman"/>
          <w:sz w:val="28"/>
          <w:szCs w:val="28"/>
          <w:lang w:val="kk-KZ"/>
        </w:rPr>
        <w:t>Базаркуль Даулетбековна</w:t>
      </w:r>
      <w:r w:rsidR="00257821">
        <w:rPr>
          <w:rFonts w:ascii="Times New Roman" w:hAnsi="Times New Roman" w:cs="Times New Roman"/>
          <w:sz w:val="28"/>
          <w:szCs w:val="28"/>
          <w:lang w:val="kk-KZ"/>
        </w:rPr>
        <w:t xml:space="preserve">  «</w:t>
      </w:r>
      <w:r>
        <w:rPr>
          <w:rFonts w:ascii="Times New Roman" w:hAnsi="Times New Roman" w:cs="Times New Roman"/>
          <w:sz w:val="28"/>
          <w:szCs w:val="28"/>
          <w:lang w:val="kk-KZ"/>
        </w:rPr>
        <w:t>Алпамыс батыр атындағы №8 ЖОМ» КММ-нің</w:t>
      </w:r>
    </w:p>
    <w:p w:rsidR="00673B47" w:rsidRDefault="00673B47" w:rsidP="00257821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директордың оқу ісі бойынша орынбасары</w:t>
      </w:r>
    </w:p>
    <w:p w:rsidR="009A11B7" w:rsidRPr="0092547A" w:rsidRDefault="009A11B7" w:rsidP="0025782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sectPr w:rsidR="009A11B7" w:rsidRPr="0092547A" w:rsidSect="007C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2547A"/>
    <w:rsid w:val="00257821"/>
    <w:rsid w:val="00673B47"/>
    <w:rsid w:val="007C1CFD"/>
    <w:rsid w:val="0092547A"/>
    <w:rsid w:val="009A1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</dc:creator>
  <cp:lastModifiedBy>121</cp:lastModifiedBy>
  <cp:revision>1</cp:revision>
  <dcterms:created xsi:type="dcterms:W3CDTF">2021-02-10T09:20:00Z</dcterms:created>
  <dcterms:modified xsi:type="dcterms:W3CDTF">2021-02-10T10:38:00Z</dcterms:modified>
</cp:coreProperties>
</file>