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94" w:rsidRPr="00D36F94" w:rsidRDefault="005D5B29" w:rsidP="00D3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 творческой деятельности дошкольников.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hyperlink r:id="rId5" w:tgtFrame="_blank" w:tooltip="творческая деятельность ребенка дошкольного возраста" w:history="1">
        <w:r w:rsidRPr="00D36F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Творческая деятельность детей дошкольного возраста</w:t>
        </w:r>
      </w:hyperlink>
      <w:r w:rsidRPr="00D36F94">
        <w:rPr>
          <w:rFonts w:ascii="Times New Roman" w:hAnsi="Times New Roman" w:cs="Times New Roman"/>
          <w:sz w:val="28"/>
          <w:szCs w:val="28"/>
        </w:rPr>
        <w:t xml:space="preserve"> оказывает влияние на развитие и формирование эстетического и познавательного восприятия ребенком окружающего его мира. 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r w:rsidRPr="00D36F94">
        <w:rPr>
          <w:rFonts w:ascii="Times New Roman" w:hAnsi="Times New Roman" w:cs="Times New Roman"/>
          <w:sz w:val="28"/>
          <w:szCs w:val="28"/>
        </w:rPr>
        <w:t>Через творчество у ребенка складывается впечатление о том, как выглядит предмет,  о его форме, размере и содержании, формируются базовые сведения о вкусе, цвете, текстуре и звуке, развивается художественное восприятие произведений музыкального, литературного и изобразительного искусства.</w:t>
      </w:r>
      <w:r w:rsidRPr="00D36F94">
        <w:rPr>
          <w:rFonts w:ascii="Times New Roman" w:hAnsi="Times New Roman" w:cs="Times New Roman"/>
          <w:sz w:val="28"/>
          <w:szCs w:val="28"/>
        </w:rPr>
        <w:br/>
        <w:t>Художественно-творческая деятельность благотворно влияет на воспитание у дошкольников самостоятельности. Первые шаги в этом направлении представляются организацией изобразительной деятельности. С помощью рисунка ребенок самостоятельно  выражает свои впечатления и представления о действительности, полученные при разных обстоятельствах.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r w:rsidRPr="00D36F94">
        <w:rPr>
          <w:rFonts w:ascii="Times New Roman" w:hAnsi="Times New Roman" w:cs="Times New Roman"/>
          <w:sz w:val="28"/>
          <w:szCs w:val="28"/>
        </w:rPr>
        <w:t xml:space="preserve">Чтобы организовать самостоятельную художественно-творческую деятельность детей, в группах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учреждения </w:t>
      </w:r>
      <w:r w:rsidRPr="00D36F94">
        <w:rPr>
          <w:rFonts w:ascii="Times New Roman" w:hAnsi="Times New Roman" w:cs="Times New Roman"/>
          <w:sz w:val="28"/>
          <w:szCs w:val="28"/>
        </w:rPr>
        <w:t xml:space="preserve">должно быть оборудовано </w:t>
      </w:r>
      <w:r>
        <w:rPr>
          <w:rFonts w:ascii="Times New Roman" w:hAnsi="Times New Roman" w:cs="Times New Roman"/>
          <w:sz w:val="28"/>
          <w:szCs w:val="28"/>
        </w:rPr>
        <w:t xml:space="preserve">оснащенное </w:t>
      </w:r>
      <w:r w:rsidRPr="00D36F94">
        <w:rPr>
          <w:rFonts w:ascii="Times New Roman" w:hAnsi="Times New Roman" w:cs="Times New Roman"/>
          <w:sz w:val="28"/>
          <w:szCs w:val="28"/>
        </w:rPr>
        <w:t>место для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творческих занятий.</w:t>
      </w:r>
      <w:r w:rsidRPr="00D36F94">
        <w:rPr>
          <w:rFonts w:ascii="Times New Roman" w:hAnsi="Times New Roman" w:cs="Times New Roman"/>
          <w:sz w:val="28"/>
          <w:szCs w:val="28"/>
        </w:rPr>
        <w:t xml:space="preserve"> Организованные рабочие места позволяют детям самостоятельно выбирать направление творческой деятельности в соответствии со своими желаниями и интересами, предоставляют новые возможности для развития творческого потенциала ребенка в рамках дошкольного образования.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r w:rsidRPr="00D36F94">
        <w:rPr>
          <w:rFonts w:ascii="Times New Roman" w:hAnsi="Times New Roman" w:cs="Times New Roman"/>
          <w:sz w:val="28"/>
          <w:szCs w:val="28"/>
        </w:rPr>
        <w:t>Организация творческой деятельности ребенка чер</w:t>
      </w:r>
      <w:r>
        <w:rPr>
          <w:rFonts w:ascii="Times New Roman" w:hAnsi="Times New Roman" w:cs="Times New Roman"/>
          <w:sz w:val="28"/>
          <w:szCs w:val="28"/>
        </w:rPr>
        <w:t xml:space="preserve">ез игру является </w:t>
      </w:r>
      <w:r w:rsidR="005D5B29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D36F94">
        <w:rPr>
          <w:rFonts w:ascii="Times New Roman" w:hAnsi="Times New Roman" w:cs="Times New Roman"/>
          <w:sz w:val="28"/>
          <w:szCs w:val="28"/>
        </w:rPr>
        <w:t>успешной. Во время ролевой игры дошкольник копирует и подражает тому, что он наблюдает в реальной жизни, и в то же время подвергает собственные впечатления творческой переработке, дает выход своему воображению, реализует</w:t>
      </w:r>
      <w:r>
        <w:rPr>
          <w:rFonts w:ascii="Times New Roman" w:hAnsi="Times New Roman" w:cs="Times New Roman"/>
          <w:sz w:val="28"/>
          <w:szCs w:val="28"/>
        </w:rPr>
        <w:t xml:space="preserve"> свой </w:t>
      </w:r>
      <w:r w:rsidRPr="00D36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художественный замысел</w:t>
      </w:r>
      <w:r w:rsidRPr="00D36F94">
        <w:rPr>
          <w:rFonts w:ascii="Times New Roman" w:hAnsi="Times New Roman" w:cs="Times New Roman"/>
          <w:sz w:val="28"/>
          <w:szCs w:val="28"/>
        </w:rPr>
        <w:t>, учится смотреть на ситуацию с разных точек зрения.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r w:rsidRPr="00D36F94">
        <w:rPr>
          <w:rFonts w:ascii="Times New Roman" w:hAnsi="Times New Roman" w:cs="Times New Roman"/>
          <w:sz w:val="28"/>
          <w:szCs w:val="28"/>
        </w:rPr>
        <w:t>Творческая деяте</w:t>
      </w:r>
      <w:r>
        <w:rPr>
          <w:rFonts w:ascii="Times New Roman" w:hAnsi="Times New Roman" w:cs="Times New Roman"/>
          <w:sz w:val="28"/>
          <w:szCs w:val="28"/>
        </w:rPr>
        <w:t>льность дошкольника организует  педагог</w:t>
      </w:r>
      <w:r w:rsidRPr="00D36F94">
        <w:rPr>
          <w:rFonts w:ascii="Times New Roman" w:hAnsi="Times New Roman" w:cs="Times New Roman"/>
          <w:sz w:val="28"/>
          <w:szCs w:val="28"/>
        </w:rPr>
        <w:t xml:space="preserve">, который 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перед воспитанниками проблему, создает</w:t>
      </w:r>
      <w:r w:rsidRPr="00D36F94">
        <w:rPr>
          <w:rFonts w:ascii="Times New Roman" w:hAnsi="Times New Roman" w:cs="Times New Roman"/>
          <w:sz w:val="28"/>
          <w:szCs w:val="28"/>
        </w:rPr>
        <w:t xml:space="preserve"> ситуацию, в которой ребенок сможет</w:t>
      </w:r>
      <w:r w:rsidR="005D5B29">
        <w:rPr>
          <w:rFonts w:ascii="Times New Roman" w:hAnsi="Times New Roman" w:cs="Times New Roman"/>
          <w:sz w:val="28"/>
          <w:szCs w:val="28"/>
        </w:rPr>
        <w:t xml:space="preserve"> самостоятельно выделить имеющу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6F94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задачу и </w:t>
      </w:r>
      <w:r w:rsidRPr="00D36F94">
        <w:rPr>
          <w:rFonts w:ascii="Times New Roman" w:hAnsi="Times New Roman" w:cs="Times New Roman"/>
          <w:sz w:val="28"/>
          <w:szCs w:val="28"/>
        </w:rPr>
        <w:t>самостоятельно найти способы ее решения.</w:t>
      </w:r>
    </w:p>
    <w:p w:rsidR="00D36F94" w:rsidRPr="00D36F94" w:rsidRDefault="00D36F94" w:rsidP="00D36F94">
      <w:pPr>
        <w:rPr>
          <w:rFonts w:ascii="Times New Roman" w:hAnsi="Times New Roman" w:cs="Times New Roman"/>
          <w:sz w:val="28"/>
          <w:szCs w:val="28"/>
        </w:rPr>
      </w:pPr>
      <w:r w:rsidRPr="00D36F94">
        <w:rPr>
          <w:rFonts w:ascii="Times New Roman" w:hAnsi="Times New Roman" w:cs="Times New Roman"/>
          <w:sz w:val="28"/>
          <w:szCs w:val="28"/>
        </w:rPr>
        <w:t xml:space="preserve">При проведении творческих занятий с дошкольниками педагог должен занимать позицию наблюдателя и ненавязчиво корректировать действия ребенка, если возникнет такая необходимость. В творческой деятельности </w:t>
      </w:r>
      <w:r w:rsidRPr="00D36F94">
        <w:rPr>
          <w:rFonts w:ascii="Times New Roman" w:hAnsi="Times New Roman" w:cs="Times New Roman"/>
          <w:sz w:val="28"/>
          <w:szCs w:val="28"/>
        </w:rPr>
        <w:lastRenderedPageBreak/>
        <w:t>дошкольник должен иметь свободу самовыражения, а не перенимать шаблоны мышления у взрослого.</w:t>
      </w:r>
    </w:p>
    <w:p w:rsidR="00D13DC3" w:rsidRDefault="00D36F94" w:rsidP="00D3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Творческую деятельность дошкольников можно и нужно организовывать в нетрадиционной форм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проводить игры-путешествия, организовывать творческое экспериментирование, выставки мастеров и т.д.</w:t>
      </w:r>
    </w:p>
    <w:p w:rsidR="00D36F94" w:rsidRPr="005D5B29" w:rsidRDefault="005D5B29" w:rsidP="005D5B29">
      <w:pPr>
        <w:rPr>
          <w:rFonts w:ascii="Times New Roman" w:hAnsi="Times New Roman" w:cs="Times New Roman"/>
          <w:sz w:val="28"/>
          <w:szCs w:val="28"/>
        </w:rPr>
      </w:pPr>
      <w:r w:rsidRPr="005D5B29">
        <w:rPr>
          <w:rFonts w:ascii="Times New Roman" w:hAnsi="Times New Roman" w:cs="Times New Roman"/>
          <w:sz w:val="28"/>
          <w:szCs w:val="28"/>
        </w:rPr>
        <w:t>Формирование творческой личност</w:t>
      </w:r>
      <w:proofErr w:type="gramStart"/>
      <w:r w:rsidRPr="005D5B29"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B29">
        <w:rPr>
          <w:rFonts w:ascii="Times New Roman" w:hAnsi="Times New Roman" w:cs="Times New Roman"/>
          <w:sz w:val="28"/>
          <w:szCs w:val="28"/>
        </w:rPr>
        <w:t>одна из важных задач педагогической теории и практики на современном этапе.</w:t>
      </w:r>
    </w:p>
    <w:sectPr w:rsidR="00D36F94" w:rsidRPr="005D5B29" w:rsidSect="00D1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50DBD"/>
    <w:multiLevelType w:val="multilevel"/>
    <w:tmpl w:val="3F80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F94"/>
    <w:rsid w:val="005D5B29"/>
    <w:rsid w:val="00D13DC3"/>
    <w:rsid w:val="00D3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C3"/>
  </w:style>
  <w:style w:type="paragraph" w:styleId="2">
    <w:name w:val="heading 2"/>
    <w:basedOn w:val="a"/>
    <w:link w:val="20"/>
    <w:uiPriority w:val="9"/>
    <w:qFormat/>
    <w:rsid w:val="00D36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F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6F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vorcheskie-proekty.ru/node/2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2021-04-26T14:34:00Z</dcterms:created>
  <dcterms:modified xsi:type="dcterms:W3CDTF">2021-04-26T14:56:00Z</dcterms:modified>
</cp:coreProperties>
</file>