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98F" w:rsidRPr="005F198F" w:rsidRDefault="005F198F" w:rsidP="005F198F">
      <w:pPr>
        <w:spacing w:after="0" w:line="240" w:lineRule="auto"/>
        <w:jc w:val="center"/>
        <w:rPr>
          <w:rFonts w:ascii="Times New Roman" w:eastAsia="Times New Roman" w:hAnsi="Times New Roman" w:cs="Times New Roman"/>
          <w:bCs/>
          <w:color w:val="000000"/>
          <w:sz w:val="28"/>
          <w:szCs w:val="28"/>
          <w:lang w:val="kk-KZ" w:eastAsia="ru-RU"/>
        </w:rPr>
      </w:pPr>
      <w:r w:rsidRPr="005F198F">
        <w:rPr>
          <w:rFonts w:ascii="Times New Roman" w:eastAsia="Times New Roman" w:hAnsi="Times New Roman" w:cs="Times New Roman"/>
          <w:bCs/>
          <w:color w:val="000000"/>
          <w:sz w:val="28"/>
          <w:szCs w:val="28"/>
          <w:lang w:val="kk-KZ" w:eastAsia="ru-RU"/>
        </w:rPr>
        <w:t>ҚАЗАҚСТАН РЕСПУБЛИКАСЫНЫҢ БІЛІМ ЖӘНЕ ҒЫЛЫМ МИНИСТРЛІГІ</w:t>
      </w:r>
    </w:p>
    <w:p w:rsidR="005F198F" w:rsidRPr="005F198F" w:rsidRDefault="005F198F" w:rsidP="005F198F">
      <w:pPr>
        <w:spacing w:after="0" w:line="240" w:lineRule="auto"/>
        <w:jc w:val="center"/>
        <w:rPr>
          <w:rFonts w:ascii="Times New Roman" w:eastAsia="Times New Roman" w:hAnsi="Times New Roman" w:cs="Times New Roman"/>
          <w:bCs/>
          <w:color w:val="000000"/>
          <w:sz w:val="28"/>
          <w:szCs w:val="28"/>
          <w:lang w:val="kk-KZ" w:eastAsia="ru-RU"/>
        </w:rPr>
      </w:pPr>
      <w:r w:rsidRPr="005F198F">
        <w:rPr>
          <w:rFonts w:ascii="Times New Roman" w:eastAsia="Times New Roman" w:hAnsi="Times New Roman" w:cs="Times New Roman"/>
          <w:bCs/>
          <w:color w:val="000000"/>
          <w:sz w:val="28"/>
          <w:szCs w:val="28"/>
          <w:lang w:val="kk-KZ" w:eastAsia="ru-RU"/>
        </w:rPr>
        <w:t>Коммуналдық мемлекеттік қазыналық кәсіпорын</w:t>
      </w:r>
    </w:p>
    <w:p w:rsidR="005F198F" w:rsidRPr="005F198F" w:rsidRDefault="005F198F" w:rsidP="005F198F">
      <w:pPr>
        <w:spacing w:after="0" w:line="240" w:lineRule="auto"/>
        <w:jc w:val="center"/>
        <w:rPr>
          <w:rFonts w:ascii="Times New Roman" w:eastAsia="Times New Roman" w:hAnsi="Times New Roman" w:cs="Times New Roman"/>
          <w:sz w:val="28"/>
          <w:szCs w:val="28"/>
          <w:lang w:val="kk-KZ" w:eastAsia="ru-RU"/>
        </w:rPr>
      </w:pPr>
      <w:r w:rsidRPr="005F198F">
        <w:rPr>
          <w:rFonts w:ascii="Times New Roman" w:eastAsia="Times New Roman" w:hAnsi="Times New Roman" w:cs="Times New Roman"/>
          <w:sz w:val="28"/>
          <w:szCs w:val="28"/>
          <w:lang w:val="kk-KZ" w:eastAsia="ru-RU"/>
        </w:rPr>
        <w:t>«Сән және дизайн колледжі»</w:t>
      </w:r>
    </w:p>
    <w:p w:rsidR="005F198F" w:rsidRPr="005F198F" w:rsidRDefault="005F198F" w:rsidP="005F198F">
      <w:pPr>
        <w:jc w:val="center"/>
        <w:rPr>
          <w:rFonts w:ascii="Times New Roman" w:hAnsi="Times New Roman" w:cs="Times New Roman"/>
          <w:b/>
          <w:sz w:val="28"/>
          <w:szCs w:val="28"/>
          <w:lang w:val="kk-KZ"/>
        </w:rPr>
      </w:pPr>
      <w:r w:rsidRPr="005F198F">
        <w:rPr>
          <w:rFonts w:ascii="Times New Roman" w:eastAsia="Times New Roman" w:hAnsi="Times New Roman" w:cs="Times New Roman"/>
          <w:sz w:val="28"/>
          <w:szCs w:val="28"/>
          <w:lang w:val="kk-KZ" w:eastAsia="ru-RU"/>
        </w:rPr>
        <w:t>Алматы қаласының білім басқармасы</w:t>
      </w:r>
    </w:p>
    <w:p w:rsidR="005F198F" w:rsidRDefault="005F198F" w:rsidP="005F198F">
      <w:pPr>
        <w:rPr>
          <w:rFonts w:ascii="Times New Roman" w:hAnsi="Times New Roman" w:cs="Times New Roman"/>
          <w:b/>
          <w:sz w:val="28"/>
          <w:szCs w:val="28"/>
          <w:lang w:val="kk-KZ"/>
        </w:rPr>
      </w:pPr>
    </w:p>
    <w:p w:rsidR="005F198F" w:rsidRPr="005F198F" w:rsidRDefault="008830C8" w:rsidP="005F198F">
      <w:pPr>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 </w:t>
      </w:r>
      <w:r w:rsidR="005F198F">
        <w:rPr>
          <w:rFonts w:ascii="Times New Roman" w:hAnsi="Times New Roman" w:cs="Times New Roman"/>
          <w:sz w:val="28"/>
          <w:szCs w:val="28"/>
          <w:lang w:val="kk-KZ"/>
        </w:rPr>
        <w:t xml:space="preserve">:  </w:t>
      </w:r>
      <w:r w:rsidR="005F198F" w:rsidRPr="005F198F">
        <w:rPr>
          <w:rFonts w:ascii="Times New Roman" w:hAnsi="Times New Roman" w:cs="Times New Roman"/>
          <w:b/>
          <w:sz w:val="28"/>
          <w:szCs w:val="28"/>
          <w:lang w:val="kk-KZ"/>
        </w:rPr>
        <w:t>Әлиасқар Зарина Бахытқызы</w:t>
      </w:r>
      <w:r w:rsidR="005F198F">
        <w:rPr>
          <w:rFonts w:ascii="Times New Roman" w:hAnsi="Times New Roman" w:cs="Times New Roman"/>
          <w:sz w:val="28"/>
          <w:szCs w:val="28"/>
          <w:lang w:val="kk-KZ"/>
        </w:rPr>
        <w:t xml:space="preserve"> (</w:t>
      </w:r>
      <w:r w:rsidR="005F198F" w:rsidRPr="005F198F">
        <w:rPr>
          <w:rFonts w:ascii="Times New Roman" w:hAnsi="Times New Roman" w:cs="Times New Roman"/>
          <w:sz w:val="24"/>
          <w:szCs w:val="24"/>
          <w:lang w:val="kk-KZ"/>
        </w:rPr>
        <w:t>қазақ тіл</w:t>
      </w:r>
      <w:r w:rsidR="00AF4AAF">
        <w:rPr>
          <w:rFonts w:ascii="Times New Roman" w:hAnsi="Times New Roman" w:cs="Times New Roman"/>
          <w:sz w:val="24"/>
          <w:szCs w:val="24"/>
          <w:lang w:val="kk-KZ"/>
        </w:rPr>
        <w:t>і мен әдебиеті пәнінің оқытушысы</w:t>
      </w:r>
      <w:r w:rsidR="005F198F">
        <w:rPr>
          <w:rFonts w:ascii="Times New Roman" w:hAnsi="Times New Roman" w:cs="Times New Roman"/>
          <w:sz w:val="24"/>
          <w:szCs w:val="24"/>
          <w:lang w:val="kk-KZ"/>
        </w:rPr>
        <w:t>)</w:t>
      </w:r>
    </w:p>
    <w:p w:rsidR="005316D0" w:rsidRDefault="005316D0" w:rsidP="004F624D">
      <w:pPr>
        <w:jc w:val="center"/>
        <w:rPr>
          <w:rFonts w:ascii="Times New Roman" w:hAnsi="Times New Roman" w:cs="Times New Roman"/>
          <w:b/>
          <w:sz w:val="28"/>
          <w:szCs w:val="28"/>
          <w:lang w:val="kk-KZ"/>
        </w:rPr>
      </w:pPr>
    </w:p>
    <w:p w:rsidR="005316D0" w:rsidRDefault="005316D0"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5F198F" w:rsidRDefault="005F198F" w:rsidP="004F624D">
      <w:pPr>
        <w:jc w:val="center"/>
        <w:rPr>
          <w:rFonts w:ascii="Times New Roman" w:hAnsi="Times New Roman" w:cs="Times New Roman"/>
          <w:b/>
          <w:sz w:val="28"/>
          <w:szCs w:val="28"/>
          <w:lang w:val="kk-KZ"/>
        </w:rPr>
      </w:pPr>
    </w:p>
    <w:p w:rsidR="008830C8" w:rsidRDefault="008830C8" w:rsidP="004F624D">
      <w:pPr>
        <w:jc w:val="center"/>
        <w:rPr>
          <w:rFonts w:ascii="Times New Roman" w:hAnsi="Times New Roman" w:cs="Times New Roman"/>
          <w:b/>
          <w:sz w:val="28"/>
          <w:szCs w:val="28"/>
          <w:lang w:val="kk-KZ"/>
        </w:rPr>
      </w:pPr>
    </w:p>
    <w:p w:rsidR="008830C8" w:rsidRDefault="008830C8" w:rsidP="004F624D">
      <w:pPr>
        <w:jc w:val="center"/>
        <w:rPr>
          <w:rFonts w:ascii="Times New Roman" w:hAnsi="Times New Roman" w:cs="Times New Roman"/>
          <w:b/>
          <w:sz w:val="28"/>
          <w:szCs w:val="28"/>
          <w:lang w:val="kk-KZ"/>
        </w:rPr>
      </w:pPr>
    </w:p>
    <w:p w:rsidR="008830C8" w:rsidRDefault="008830C8" w:rsidP="004F624D">
      <w:pPr>
        <w:jc w:val="center"/>
        <w:rPr>
          <w:rFonts w:ascii="Times New Roman" w:hAnsi="Times New Roman" w:cs="Times New Roman"/>
          <w:b/>
          <w:sz w:val="28"/>
          <w:szCs w:val="28"/>
          <w:lang w:val="kk-KZ"/>
        </w:rPr>
      </w:pPr>
    </w:p>
    <w:p w:rsidR="008830C8" w:rsidRDefault="008830C8" w:rsidP="004F624D">
      <w:pPr>
        <w:jc w:val="center"/>
        <w:rPr>
          <w:rFonts w:ascii="Times New Roman" w:hAnsi="Times New Roman" w:cs="Times New Roman"/>
          <w:b/>
          <w:sz w:val="28"/>
          <w:szCs w:val="28"/>
          <w:lang w:val="kk-KZ"/>
        </w:rPr>
      </w:pPr>
    </w:p>
    <w:p w:rsidR="008830C8" w:rsidRDefault="008830C8" w:rsidP="004F624D">
      <w:pPr>
        <w:jc w:val="center"/>
        <w:rPr>
          <w:rFonts w:ascii="Times New Roman" w:hAnsi="Times New Roman" w:cs="Times New Roman"/>
          <w:b/>
          <w:sz w:val="28"/>
          <w:szCs w:val="28"/>
          <w:lang w:val="kk-KZ"/>
        </w:rPr>
      </w:pPr>
    </w:p>
    <w:p w:rsidR="003D5B0D" w:rsidRPr="005705A7" w:rsidRDefault="004F624D" w:rsidP="004F624D">
      <w:pPr>
        <w:jc w:val="center"/>
        <w:rPr>
          <w:rFonts w:ascii="Times New Roman" w:hAnsi="Times New Roman" w:cs="Times New Roman"/>
          <w:b/>
          <w:sz w:val="28"/>
          <w:szCs w:val="28"/>
          <w:lang w:val="kk-KZ"/>
        </w:rPr>
      </w:pPr>
      <w:r w:rsidRPr="005705A7">
        <w:rPr>
          <w:rFonts w:ascii="Times New Roman" w:hAnsi="Times New Roman" w:cs="Times New Roman"/>
          <w:b/>
          <w:sz w:val="28"/>
          <w:szCs w:val="28"/>
          <w:lang w:val="kk-KZ"/>
        </w:rPr>
        <w:lastRenderedPageBreak/>
        <w:t>Ұлтын сүйген ұлы жүрек</w:t>
      </w:r>
    </w:p>
    <w:p w:rsidR="005705A7" w:rsidRDefault="005705A7" w:rsidP="004F624D">
      <w:pPr>
        <w:rPr>
          <w:rFonts w:ascii="Times New Roman" w:hAnsi="Times New Roman" w:cs="Times New Roman"/>
          <w:b/>
          <w:sz w:val="28"/>
          <w:szCs w:val="28"/>
          <w:lang w:val="kk-KZ"/>
        </w:rPr>
      </w:pPr>
    </w:p>
    <w:p w:rsidR="004F624D" w:rsidRPr="005705A7" w:rsidRDefault="004F624D" w:rsidP="004F624D">
      <w:pPr>
        <w:rPr>
          <w:rFonts w:ascii="Times New Roman" w:hAnsi="Times New Roman" w:cs="Times New Roman"/>
          <w:b/>
          <w:sz w:val="28"/>
          <w:szCs w:val="28"/>
          <w:lang w:val="kk-KZ"/>
        </w:rPr>
      </w:pPr>
      <w:r w:rsidRPr="005705A7">
        <w:rPr>
          <w:rFonts w:ascii="Times New Roman" w:hAnsi="Times New Roman" w:cs="Times New Roman"/>
          <w:b/>
          <w:sz w:val="28"/>
          <w:szCs w:val="28"/>
          <w:lang w:val="kk-KZ"/>
        </w:rPr>
        <w:t>Жоспар:</w:t>
      </w:r>
    </w:p>
    <w:p w:rsidR="004F624D" w:rsidRPr="005705A7" w:rsidRDefault="004F624D" w:rsidP="004F624D">
      <w:pPr>
        <w:pStyle w:val="a3"/>
        <w:numPr>
          <w:ilvl w:val="0"/>
          <w:numId w:val="6"/>
        </w:numPr>
        <w:rPr>
          <w:rFonts w:ascii="Times New Roman" w:hAnsi="Times New Roman" w:cs="Times New Roman"/>
          <w:b/>
          <w:sz w:val="28"/>
          <w:szCs w:val="28"/>
          <w:lang w:val="kk-KZ"/>
        </w:rPr>
      </w:pPr>
      <w:r w:rsidRPr="005705A7">
        <w:rPr>
          <w:rFonts w:ascii="Times New Roman" w:hAnsi="Times New Roman" w:cs="Times New Roman"/>
          <w:b/>
          <w:sz w:val="28"/>
          <w:szCs w:val="28"/>
          <w:lang w:val="kk-KZ"/>
        </w:rPr>
        <w:t>Кіріспе</w:t>
      </w:r>
    </w:p>
    <w:p w:rsidR="004F624D" w:rsidRPr="004F624D" w:rsidRDefault="004F624D" w:rsidP="004F624D">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Сұрапыл соғыс</w:t>
      </w:r>
      <w:r w:rsidR="005705A7">
        <w:rPr>
          <w:rFonts w:ascii="Times New Roman" w:hAnsi="Times New Roman" w:cs="Times New Roman"/>
          <w:sz w:val="28"/>
          <w:szCs w:val="28"/>
          <w:lang w:val="kk-KZ"/>
        </w:rPr>
        <w:t xml:space="preserve"> естеліктері</w:t>
      </w:r>
    </w:p>
    <w:p w:rsidR="004F624D" w:rsidRPr="005705A7" w:rsidRDefault="004F624D" w:rsidP="004F624D">
      <w:pPr>
        <w:pStyle w:val="a3"/>
        <w:numPr>
          <w:ilvl w:val="0"/>
          <w:numId w:val="6"/>
        </w:numPr>
        <w:rPr>
          <w:rFonts w:ascii="Times New Roman" w:hAnsi="Times New Roman" w:cs="Times New Roman"/>
          <w:b/>
          <w:sz w:val="28"/>
          <w:szCs w:val="28"/>
          <w:lang w:val="kk-KZ"/>
        </w:rPr>
      </w:pPr>
      <w:r w:rsidRPr="005705A7">
        <w:rPr>
          <w:rFonts w:ascii="Times New Roman" w:hAnsi="Times New Roman" w:cs="Times New Roman"/>
          <w:b/>
          <w:sz w:val="28"/>
          <w:szCs w:val="28"/>
          <w:lang w:val="kk-KZ"/>
        </w:rPr>
        <w:t>Негізгі бөлім</w:t>
      </w:r>
    </w:p>
    <w:p w:rsidR="004F624D" w:rsidRDefault="004F624D" w:rsidP="004F624D">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Жақсының аты өлмейді</w:t>
      </w:r>
    </w:p>
    <w:p w:rsidR="004F624D" w:rsidRPr="004F624D" w:rsidRDefault="004F624D" w:rsidP="004F624D">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Бауыржан Момышұлы – көрнекті жазушы</w:t>
      </w:r>
    </w:p>
    <w:p w:rsidR="004F624D" w:rsidRPr="005705A7" w:rsidRDefault="004F624D" w:rsidP="004F624D">
      <w:pPr>
        <w:pStyle w:val="a3"/>
        <w:numPr>
          <w:ilvl w:val="0"/>
          <w:numId w:val="6"/>
        </w:numPr>
        <w:rPr>
          <w:rFonts w:ascii="Times New Roman" w:hAnsi="Times New Roman" w:cs="Times New Roman"/>
          <w:b/>
          <w:sz w:val="28"/>
          <w:szCs w:val="28"/>
          <w:lang w:val="kk-KZ"/>
        </w:rPr>
      </w:pPr>
      <w:r w:rsidRPr="005705A7">
        <w:rPr>
          <w:rFonts w:ascii="Times New Roman" w:hAnsi="Times New Roman" w:cs="Times New Roman"/>
          <w:b/>
          <w:sz w:val="28"/>
          <w:szCs w:val="28"/>
          <w:lang w:val="kk-KZ"/>
        </w:rPr>
        <w:t xml:space="preserve">Қорытынды </w:t>
      </w:r>
    </w:p>
    <w:p w:rsidR="004F624D" w:rsidRPr="004F624D" w:rsidRDefault="004F624D" w:rsidP="004F624D">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Ер есімі – ел есінде</w:t>
      </w: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5705A7" w:rsidRDefault="005705A7" w:rsidP="004F624D">
      <w:pPr>
        <w:rPr>
          <w:rFonts w:ascii="Times New Roman" w:hAnsi="Times New Roman" w:cs="Times New Roman"/>
          <w:sz w:val="28"/>
          <w:szCs w:val="28"/>
          <w:lang w:val="kk-KZ"/>
        </w:rPr>
      </w:pPr>
    </w:p>
    <w:p w:rsidR="008830C8" w:rsidRDefault="008830C8" w:rsidP="004F624D">
      <w:pPr>
        <w:rPr>
          <w:rFonts w:ascii="Times New Roman" w:hAnsi="Times New Roman" w:cs="Times New Roman"/>
          <w:sz w:val="28"/>
          <w:szCs w:val="28"/>
          <w:lang w:val="kk-KZ"/>
        </w:rPr>
      </w:pPr>
      <w:bookmarkStart w:id="0" w:name="_GoBack"/>
      <w:bookmarkEnd w:id="0"/>
    </w:p>
    <w:p w:rsidR="004F624D" w:rsidRDefault="004F624D" w:rsidP="005705A7">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Сұм соғыс кімд</w:t>
      </w:r>
      <w:r w:rsidR="005705A7">
        <w:rPr>
          <w:rFonts w:ascii="Times New Roman" w:hAnsi="Times New Roman" w:cs="Times New Roman"/>
          <w:sz w:val="28"/>
          <w:szCs w:val="28"/>
          <w:lang w:val="kk-KZ"/>
        </w:rPr>
        <w:t xml:space="preserve">і аяды дейсің?! Майданға аттанған талай боздақтар қыршынынан қиылды. Біреулері отбасымен қауышса, ендігі біреулер мүгедектер арбасына таңылды. Сол жылдары ақ жаулықты аналар мен әжелер жеңіс туының көкке желбіреуін тіледі. Бірі асыл жарын сарғайып күтсе, бірі бауыр еті балаларын </w:t>
      </w:r>
      <w:r w:rsidR="005316D0">
        <w:rPr>
          <w:rFonts w:ascii="Times New Roman" w:hAnsi="Times New Roman" w:cs="Times New Roman"/>
          <w:sz w:val="28"/>
          <w:szCs w:val="28"/>
          <w:lang w:val="kk-KZ"/>
        </w:rPr>
        <w:t>күтті. Сұм соғысты қарғады. Олар үшін уақыт тым ұзаққа созылғандай көрінді. Найзағайы жарқылдаған қара дауылдың қара нөсеріндей сұрапыл соғыста аяқталды. Кешегі басқа төнген қара бұлт сейілді. Соның бәрі кеудеде қорқынышты естелік болып қалды. Ал біздің кеудемізде батырларымыздың ұлы ерліктері қалды.</w:t>
      </w:r>
    </w:p>
    <w:p w:rsidR="005316D0" w:rsidRDefault="005316D0" w:rsidP="005705A7">
      <w:pPr>
        <w:ind w:firstLine="708"/>
        <w:rPr>
          <w:rFonts w:ascii="Times New Roman" w:hAnsi="Times New Roman" w:cs="Times New Roman"/>
          <w:sz w:val="28"/>
          <w:szCs w:val="28"/>
          <w:lang w:val="kk-KZ"/>
        </w:rPr>
      </w:pPr>
      <w:r>
        <w:rPr>
          <w:rFonts w:ascii="Times New Roman" w:hAnsi="Times New Roman" w:cs="Times New Roman"/>
          <w:sz w:val="28"/>
          <w:szCs w:val="28"/>
          <w:lang w:val="kk-KZ"/>
        </w:rPr>
        <w:t>Сол жылдары майданға аттанған жауынгерлердің бәрі – бағлан тұлғалар, даңқты батырлар. Солардың ішіндегі бірі де, бірегейі – Бауыржан Момышұлы. Өлгенді тірілтетін, өшкенді қайта жағатын шырақ, ол – батырлардың ерліктерін ұмытпау, есімдерін еске алу, келер ұрпаққа аманаттап жеткізу.</w:t>
      </w:r>
      <w:r w:rsidR="005F198F">
        <w:rPr>
          <w:rFonts w:ascii="Times New Roman" w:hAnsi="Times New Roman" w:cs="Times New Roman"/>
          <w:sz w:val="28"/>
          <w:szCs w:val="28"/>
          <w:lang w:val="kk-KZ"/>
        </w:rPr>
        <w:t xml:space="preserve"> </w:t>
      </w:r>
      <w:r w:rsidR="00B44A4B">
        <w:rPr>
          <w:rFonts w:ascii="Times New Roman" w:hAnsi="Times New Roman" w:cs="Times New Roman"/>
          <w:sz w:val="28"/>
          <w:szCs w:val="28"/>
          <w:lang w:val="kk-KZ"/>
        </w:rPr>
        <w:t xml:space="preserve">Халық қаһарманы, даңқты қолбасшы, қазақтың көрнекті жазушысы </w:t>
      </w:r>
      <w:r w:rsidR="00AF4AAF">
        <w:rPr>
          <w:rFonts w:ascii="Times New Roman" w:hAnsi="Times New Roman" w:cs="Times New Roman"/>
          <w:sz w:val="28"/>
          <w:szCs w:val="28"/>
          <w:lang w:val="kk-KZ"/>
        </w:rPr>
        <w:t>–</w:t>
      </w:r>
      <w:r w:rsidR="00B44A4B">
        <w:rPr>
          <w:rFonts w:ascii="Times New Roman" w:hAnsi="Times New Roman" w:cs="Times New Roman"/>
          <w:sz w:val="28"/>
          <w:szCs w:val="28"/>
          <w:lang w:val="kk-KZ"/>
        </w:rPr>
        <w:t xml:space="preserve"> </w:t>
      </w:r>
      <w:r w:rsidR="00AF4AAF">
        <w:rPr>
          <w:rFonts w:ascii="Times New Roman" w:hAnsi="Times New Roman" w:cs="Times New Roman"/>
          <w:sz w:val="28"/>
          <w:szCs w:val="28"/>
          <w:lang w:val="kk-KZ"/>
        </w:rPr>
        <w:t>Бауыржан Момышұлының дүниеге келгеніне биыл дәл 110 жылдың жүзі болыпты. «Ер есімі – ел есінде» демекші, батыр бабамыздың ерліктері жадымыздан ұмытылмайды. Рухына тағзым етеміз. «Жақсының ат</w:t>
      </w:r>
      <w:r w:rsidR="001013B9">
        <w:rPr>
          <w:rFonts w:ascii="Times New Roman" w:hAnsi="Times New Roman" w:cs="Times New Roman"/>
          <w:sz w:val="28"/>
          <w:szCs w:val="28"/>
          <w:lang w:val="kk-KZ"/>
        </w:rPr>
        <w:t>ы</w:t>
      </w:r>
      <w:r w:rsidR="00AF4AAF">
        <w:rPr>
          <w:rFonts w:ascii="Times New Roman" w:hAnsi="Times New Roman" w:cs="Times New Roman"/>
          <w:sz w:val="28"/>
          <w:szCs w:val="28"/>
          <w:lang w:val="kk-KZ"/>
        </w:rPr>
        <w:t xml:space="preserve"> өлмейді» дегендей, өмірде сабырлы, байсалды адам болса, ал қан майданда нағыз жауынгер, қатал адам болған екен. Кішкентай кездегі лақап аты «Шаңтимес» болған деседі. Батыр атамызға жоғары шенді дәреже беріп, орден-медальмен марапаттайтын кезде «Момышев» деп шақырыпты. «Момышев дегенді танымайм</w:t>
      </w:r>
      <w:r w:rsidR="00316B6E">
        <w:rPr>
          <w:rFonts w:ascii="Times New Roman" w:hAnsi="Times New Roman" w:cs="Times New Roman"/>
          <w:sz w:val="28"/>
          <w:szCs w:val="28"/>
          <w:lang w:val="kk-KZ"/>
        </w:rPr>
        <w:t xml:space="preserve">ын, мен Момышұлымын» - деп, жоғары атақты алмай кеткен екен. Міне осыдан-ақ батыр бабамыздың нағыз даңқты, нағыз қазақ, нағыз патриот екенін аңғарамыз. Бұл – даусыз шындық. </w:t>
      </w:r>
    </w:p>
    <w:p w:rsidR="00316B6E" w:rsidRDefault="00316B6E" w:rsidP="005705A7">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Б.Момышұлы тек батыр ғана емес, сонымен қатар көрнекті жазушы. Ол «Офицердің күнделігі», «Бір күннің тарихы», «Москва үшін шайқас», «Біздің генерал» атты әңгімелер мен повестердің авторы. Бауыржан Момышұлын танитын адамдар тумысынан да, тұлғасынан да айбынды ер десе, командирі «Момышұлы – жетік стратег, асқан тактик болумен қоса, сұңғыла психолог та еді» деп естелік қалдырған. </w:t>
      </w:r>
    </w:p>
    <w:p w:rsidR="00316B6E" w:rsidRDefault="00316B6E" w:rsidP="005705A7">
      <w:pPr>
        <w:ind w:firstLine="708"/>
        <w:rPr>
          <w:rFonts w:ascii="Times New Roman" w:hAnsi="Times New Roman" w:cs="Times New Roman"/>
          <w:sz w:val="28"/>
          <w:szCs w:val="28"/>
          <w:lang w:val="kk-KZ"/>
        </w:rPr>
      </w:pPr>
      <w:r>
        <w:rPr>
          <w:rFonts w:ascii="Times New Roman" w:hAnsi="Times New Roman" w:cs="Times New Roman"/>
          <w:sz w:val="28"/>
          <w:szCs w:val="28"/>
          <w:lang w:val="kk-KZ"/>
        </w:rPr>
        <w:t>Бауыржан Момышұлы өзінің азаматтық өршіл үнін сұңқардай саңқ еткізіп жеткізе білген. Оның қанатты сөздері әр адамға әсер етпей қоймайды:</w:t>
      </w:r>
    </w:p>
    <w:p w:rsidR="00316B6E" w:rsidRDefault="00316B6E" w:rsidP="00316B6E">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Сен жаудан қашсаң, өмір сенен қашады,</w:t>
      </w:r>
    </w:p>
    <w:p w:rsidR="00316B6E" w:rsidRDefault="00316B6E" w:rsidP="00316B6E">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 xml:space="preserve">Қарабет болып қашқанша, </w:t>
      </w:r>
    </w:p>
    <w:p w:rsidR="00316B6E" w:rsidRDefault="00316B6E" w:rsidP="00316B6E">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Қайрат көрсетіп өлген артық.</w:t>
      </w:r>
    </w:p>
    <w:p w:rsidR="00316B6E" w:rsidRDefault="00316B6E" w:rsidP="00316B6E">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Өзіңді сыйлайтын жерге қайта-қайта жылтыңдап бара берме, қадірің кетеді.</w:t>
      </w:r>
    </w:p>
    <w:p w:rsidR="00316B6E" w:rsidRDefault="001013B9" w:rsidP="00316B6E">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Тәртіпке бағынған құл болмайды. </w:t>
      </w:r>
    </w:p>
    <w:p w:rsidR="001013B9" w:rsidRPr="001013B9" w:rsidRDefault="001013B9" w:rsidP="001013B9">
      <w:pPr>
        <w:rPr>
          <w:rFonts w:ascii="Times New Roman" w:hAnsi="Times New Roman" w:cs="Times New Roman"/>
          <w:sz w:val="28"/>
          <w:szCs w:val="28"/>
          <w:lang w:val="kk-KZ"/>
        </w:rPr>
      </w:pPr>
      <w:r>
        <w:rPr>
          <w:rFonts w:ascii="Times New Roman" w:hAnsi="Times New Roman" w:cs="Times New Roman"/>
          <w:sz w:val="28"/>
          <w:szCs w:val="28"/>
          <w:lang w:val="kk-KZ"/>
        </w:rPr>
        <w:t xml:space="preserve">Бауыржан Момышұлы – бар болмысымен ерекше тұлға, сирек бітімді айбынды азамат. Оның өмірінде рухани ортадан алған тәлім-тәрбиенің </w:t>
      </w:r>
      <w:r>
        <w:rPr>
          <w:rFonts w:ascii="Times New Roman" w:hAnsi="Times New Roman" w:cs="Times New Roman"/>
          <w:sz w:val="28"/>
          <w:szCs w:val="28"/>
          <w:lang w:val="kk-KZ"/>
        </w:rPr>
        <w:lastRenderedPageBreak/>
        <w:t>қыруар мысалы бар. Қалай айтсақ та, оның өмірі – бізге үлгі, өнеге. Ер есімі – әрқашан ел есінде.</w:t>
      </w:r>
    </w:p>
    <w:sectPr w:rsidR="001013B9" w:rsidRPr="00101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10B8"/>
    <w:multiLevelType w:val="hybridMultilevel"/>
    <w:tmpl w:val="B0D21C38"/>
    <w:lvl w:ilvl="0" w:tplc="22768E7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A305E4E"/>
    <w:multiLevelType w:val="hybridMultilevel"/>
    <w:tmpl w:val="D30E618E"/>
    <w:lvl w:ilvl="0" w:tplc="59E65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0C14D2"/>
    <w:multiLevelType w:val="hybridMultilevel"/>
    <w:tmpl w:val="BB7ABC06"/>
    <w:lvl w:ilvl="0" w:tplc="02E09C96">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1272D8"/>
    <w:multiLevelType w:val="hybridMultilevel"/>
    <w:tmpl w:val="512A3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E35A8"/>
    <w:multiLevelType w:val="hybridMultilevel"/>
    <w:tmpl w:val="F9F60B7E"/>
    <w:lvl w:ilvl="0" w:tplc="353A46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215046"/>
    <w:multiLevelType w:val="hybridMultilevel"/>
    <w:tmpl w:val="748E0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EE3847"/>
    <w:multiLevelType w:val="hybridMultilevel"/>
    <w:tmpl w:val="9AE4A9A0"/>
    <w:lvl w:ilvl="0" w:tplc="CD141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D13074"/>
    <w:multiLevelType w:val="hybridMultilevel"/>
    <w:tmpl w:val="85545356"/>
    <w:lvl w:ilvl="0" w:tplc="50843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6150BC"/>
    <w:multiLevelType w:val="hybridMultilevel"/>
    <w:tmpl w:val="80B87556"/>
    <w:lvl w:ilvl="0" w:tplc="27B6BE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6E147D"/>
    <w:multiLevelType w:val="hybridMultilevel"/>
    <w:tmpl w:val="81868596"/>
    <w:lvl w:ilvl="0" w:tplc="7B98D908">
      <w:start w:val="3"/>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B954EC8"/>
    <w:multiLevelType w:val="hybridMultilevel"/>
    <w:tmpl w:val="AEA0E056"/>
    <w:lvl w:ilvl="0" w:tplc="FA145A9C">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C0562"/>
    <w:multiLevelType w:val="hybridMultilevel"/>
    <w:tmpl w:val="95206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8"/>
  </w:num>
  <w:num w:numId="5">
    <w:abstractNumId w:val="7"/>
  </w:num>
  <w:num w:numId="6">
    <w:abstractNumId w:val="4"/>
  </w:num>
  <w:num w:numId="7">
    <w:abstractNumId w:val="2"/>
  </w:num>
  <w:num w:numId="8">
    <w:abstractNumId w:val="10"/>
  </w:num>
  <w:num w:numId="9">
    <w:abstractNumId w:val="9"/>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4D"/>
    <w:rsid w:val="001013B9"/>
    <w:rsid w:val="00316B6E"/>
    <w:rsid w:val="003D5B0D"/>
    <w:rsid w:val="004469D4"/>
    <w:rsid w:val="004F624D"/>
    <w:rsid w:val="005316D0"/>
    <w:rsid w:val="005705A7"/>
    <w:rsid w:val="005F198F"/>
    <w:rsid w:val="008830C8"/>
    <w:rsid w:val="008C55DB"/>
    <w:rsid w:val="00AF4AAF"/>
    <w:rsid w:val="00B4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47A2"/>
  <w15:chartTrackingRefBased/>
  <w15:docId w15:val="{79DB7228-BE09-4D2F-918C-0E1207E1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Алиаскар</dc:creator>
  <cp:keywords/>
  <dc:description/>
  <cp:lastModifiedBy>Гость</cp:lastModifiedBy>
  <cp:revision>6</cp:revision>
  <dcterms:created xsi:type="dcterms:W3CDTF">2020-05-19T09:39:00Z</dcterms:created>
  <dcterms:modified xsi:type="dcterms:W3CDTF">2020-06-03T10:29:00Z</dcterms:modified>
</cp:coreProperties>
</file>