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65" w:rsidRDefault="00586BE1" w:rsidP="00027E65">
      <w:pPr>
        <w:pStyle w:val="a3"/>
      </w:pPr>
      <w:r>
        <w:t xml:space="preserve">                                                  ГККП   </w:t>
      </w:r>
      <w:proofErr w:type="spellStart"/>
      <w:r>
        <w:t>КСиНТ</w:t>
      </w:r>
      <w:proofErr w:type="spellEnd"/>
      <w:r>
        <w:t xml:space="preserve">   ЗКО</w:t>
      </w: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Pr="002931F4" w:rsidRDefault="009F43A9" w:rsidP="009F43A9">
      <w:pPr>
        <w:spacing w:line="257" w:lineRule="atLeast"/>
        <w:ind w:left="-1076" w:right="-364"/>
        <w:jc w:val="center"/>
        <w:rPr>
          <w:rFonts w:ascii="Times New Roman" w:eastAsia="Times New Roman" w:hAnsi="Times New Roman" w:cs="Times New Roman"/>
          <w:i/>
          <w:iCs/>
          <w:color w:val="000000"/>
          <w:sz w:val="28"/>
          <w:szCs w:val="28"/>
        </w:rPr>
      </w:pPr>
      <w:r w:rsidRPr="002931F4">
        <w:rPr>
          <w:rFonts w:ascii="Times New Roman" w:eastAsia="Times New Roman" w:hAnsi="Times New Roman" w:cs="Times New Roman"/>
          <w:b/>
          <w:bCs/>
          <w:color w:val="000000"/>
          <w:sz w:val="28"/>
          <w:szCs w:val="28"/>
        </w:rPr>
        <w:t>МЕТОДИЧЕСКАЯ  РАЗРАБОТКА</w:t>
      </w:r>
    </w:p>
    <w:p w:rsidR="009F43A9" w:rsidRPr="002931F4" w:rsidRDefault="009F43A9" w:rsidP="009F43A9">
      <w:pPr>
        <w:spacing w:line="257" w:lineRule="atLeast"/>
        <w:ind w:left="-1076" w:right="-364"/>
        <w:jc w:val="center"/>
        <w:rPr>
          <w:rFonts w:ascii="Times New Roman" w:eastAsia="Times New Roman" w:hAnsi="Times New Roman" w:cs="Times New Roman"/>
          <w:b/>
          <w:bCs/>
          <w:i/>
          <w:iCs/>
          <w:color w:val="000000"/>
          <w:sz w:val="28"/>
          <w:szCs w:val="28"/>
        </w:rPr>
      </w:pPr>
      <w:r w:rsidRPr="002931F4">
        <w:rPr>
          <w:rFonts w:ascii="Times New Roman" w:eastAsia="Times New Roman" w:hAnsi="Times New Roman" w:cs="Times New Roman"/>
          <w:b/>
          <w:bCs/>
          <w:color w:val="000000"/>
          <w:sz w:val="28"/>
          <w:szCs w:val="28"/>
        </w:rPr>
        <w:t>УРОКА ПРОИЗВОДСТВЕННОГО ОБУЧЕНИЯ</w:t>
      </w:r>
    </w:p>
    <w:p w:rsidR="009F43A9" w:rsidRPr="00586BE1" w:rsidRDefault="00586BE1" w:rsidP="00027E65">
      <w:pPr>
        <w:pStyle w:val="a3"/>
        <w:rPr>
          <w:sz w:val="28"/>
          <w:szCs w:val="28"/>
        </w:rPr>
      </w:pPr>
      <w:r>
        <w:rPr>
          <w:sz w:val="28"/>
          <w:szCs w:val="28"/>
        </w:rPr>
        <w:t xml:space="preserve">                       </w:t>
      </w:r>
      <w:r w:rsidRPr="00586BE1">
        <w:rPr>
          <w:sz w:val="28"/>
          <w:szCs w:val="28"/>
        </w:rPr>
        <w:t xml:space="preserve"> В группе по подготовке поваров</w:t>
      </w:r>
    </w:p>
    <w:p w:rsidR="009F43A9" w:rsidRPr="00586BE1" w:rsidRDefault="00586BE1" w:rsidP="00027E65">
      <w:pPr>
        <w:pStyle w:val="a3"/>
        <w:rPr>
          <w:sz w:val="28"/>
          <w:szCs w:val="28"/>
        </w:rPr>
      </w:pPr>
      <w:r w:rsidRPr="00586BE1">
        <w:rPr>
          <w:sz w:val="28"/>
          <w:szCs w:val="28"/>
        </w:rPr>
        <w:t xml:space="preserve">   </w:t>
      </w:r>
      <w:r w:rsidRPr="00586BE1">
        <w:rPr>
          <w:b/>
          <w:sz w:val="28"/>
          <w:szCs w:val="28"/>
        </w:rPr>
        <w:t>Наименование   модуля:</w:t>
      </w:r>
      <w:r w:rsidRPr="00586BE1">
        <w:rPr>
          <w:sz w:val="28"/>
          <w:szCs w:val="28"/>
        </w:rPr>
        <w:t xml:space="preserve"> </w:t>
      </w:r>
      <w:r w:rsidRPr="00586BE1">
        <w:rPr>
          <w:b/>
          <w:sz w:val="28"/>
          <w:szCs w:val="28"/>
        </w:rPr>
        <w:t>ПМ-03 « Выполнение   тепловой   и  кулинарной  обработки   продуктов  с использованием   различных  способов».</w:t>
      </w:r>
      <w:r w:rsidRPr="00586BE1">
        <w:rPr>
          <w:sz w:val="28"/>
          <w:szCs w:val="28"/>
        </w:rPr>
        <w:t xml:space="preserve">                    </w:t>
      </w:r>
    </w:p>
    <w:p w:rsidR="00586BE1" w:rsidRPr="00586BE1" w:rsidRDefault="00586BE1" w:rsidP="00586BE1">
      <w:pPr>
        <w:pStyle w:val="a3"/>
        <w:rPr>
          <w:rFonts w:ascii="PT Sans" w:eastAsia="Times New Roman" w:hAnsi="PT Sans"/>
          <w:bCs/>
          <w:color w:val="000000"/>
          <w:sz w:val="28"/>
          <w:szCs w:val="28"/>
          <w:lang w:eastAsia="ru-RU"/>
        </w:rPr>
      </w:pPr>
      <w:r w:rsidRPr="00586BE1">
        <w:rPr>
          <w:b/>
          <w:sz w:val="28"/>
          <w:szCs w:val="28"/>
        </w:rPr>
        <w:t xml:space="preserve">Тема  урока: </w:t>
      </w:r>
      <w:r w:rsidRPr="00586BE1">
        <w:rPr>
          <w:sz w:val="28"/>
          <w:szCs w:val="28"/>
        </w:rPr>
        <w:t xml:space="preserve">:  </w:t>
      </w:r>
      <w:r w:rsidRPr="00586BE1">
        <w:rPr>
          <w:rFonts w:ascii="PT Sans" w:eastAsia="Times New Roman" w:hAnsi="PT Sans"/>
          <w:bCs/>
          <w:color w:val="000000"/>
          <w:sz w:val="28"/>
          <w:szCs w:val="28"/>
          <w:lang w:eastAsia="ru-RU"/>
        </w:rPr>
        <w:t>Приготовление  котлетной  массы</w:t>
      </w:r>
      <w:proofErr w:type="gramStart"/>
      <w:r w:rsidRPr="00586BE1">
        <w:rPr>
          <w:rFonts w:ascii="PT Sans" w:eastAsia="Times New Roman" w:hAnsi="PT Sans"/>
          <w:bCs/>
          <w:color w:val="000000"/>
          <w:sz w:val="28"/>
          <w:szCs w:val="28"/>
          <w:lang w:eastAsia="ru-RU"/>
        </w:rPr>
        <w:t xml:space="preserve"> ,</w:t>
      </w:r>
      <w:proofErr w:type="gramEnd"/>
      <w:r w:rsidRPr="00586BE1">
        <w:rPr>
          <w:rFonts w:ascii="PT Sans" w:eastAsia="Times New Roman" w:hAnsi="PT Sans"/>
          <w:bCs/>
          <w:color w:val="000000"/>
          <w:sz w:val="28"/>
          <w:szCs w:val="28"/>
          <w:lang w:eastAsia="ru-RU"/>
        </w:rPr>
        <w:t xml:space="preserve"> </w:t>
      </w:r>
      <w:proofErr w:type="spellStart"/>
      <w:r w:rsidRPr="00586BE1">
        <w:rPr>
          <w:rFonts w:ascii="PT Sans" w:eastAsia="Times New Roman" w:hAnsi="PT Sans"/>
          <w:bCs/>
          <w:color w:val="000000"/>
          <w:sz w:val="28"/>
          <w:szCs w:val="28"/>
          <w:lang w:eastAsia="ru-RU"/>
        </w:rPr>
        <w:t>порционирование</w:t>
      </w:r>
      <w:proofErr w:type="spellEnd"/>
      <w:r w:rsidRPr="00586BE1">
        <w:rPr>
          <w:rFonts w:ascii="PT Sans" w:eastAsia="Times New Roman" w:hAnsi="PT Sans"/>
          <w:bCs/>
          <w:color w:val="000000"/>
          <w:sz w:val="28"/>
          <w:szCs w:val="28"/>
          <w:lang w:eastAsia="ru-RU"/>
        </w:rPr>
        <w:t xml:space="preserve">, формование  </w:t>
      </w:r>
      <w:proofErr w:type="spellStart"/>
      <w:r w:rsidRPr="00586BE1">
        <w:rPr>
          <w:rFonts w:ascii="PT Sans" w:eastAsia="Times New Roman" w:hAnsi="PT Sans"/>
          <w:bCs/>
          <w:color w:val="000000"/>
          <w:sz w:val="28"/>
          <w:szCs w:val="28"/>
          <w:lang w:eastAsia="ru-RU"/>
        </w:rPr>
        <w:t>п</w:t>
      </w:r>
      <w:proofErr w:type="spellEnd"/>
      <w:r w:rsidRPr="00586BE1">
        <w:rPr>
          <w:rFonts w:ascii="PT Sans" w:eastAsia="Times New Roman" w:hAnsi="PT Sans"/>
          <w:bCs/>
          <w:color w:val="000000"/>
          <w:sz w:val="28"/>
          <w:szCs w:val="28"/>
          <w:lang w:eastAsia="ru-RU"/>
        </w:rPr>
        <w:t>/</w:t>
      </w:r>
      <w:proofErr w:type="spellStart"/>
      <w:r w:rsidRPr="00586BE1">
        <w:rPr>
          <w:rFonts w:ascii="PT Sans" w:eastAsia="Times New Roman" w:hAnsi="PT Sans"/>
          <w:bCs/>
          <w:color w:val="000000"/>
          <w:sz w:val="28"/>
          <w:szCs w:val="28"/>
          <w:lang w:eastAsia="ru-RU"/>
        </w:rPr>
        <w:t>ф</w:t>
      </w:r>
      <w:proofErr w:type="spellEnd"/>
      <w:r w:rsidRPr="00586BE1">
        <w:rPr>
          <w:rFonts w:ascii="PT Sans" w:eastAsia="Times New Roman" w:hAnsi="PT Sans"/>
          <w:bCs/>
          <w:color w:val="000000"/>
          <w:sz w:val="28"/>
          <w:szCs w:val="28"/>
          <w:lang w:eastAsia="ru-RU"/>
        </w:rPr>
        <w:t xml:space="preserve">, обжаривание.  Подбор гарнира, соуса, оформление, отпуск. Приготовление рулета. </w:t>
      </w: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586BE1" w:rsidP="00027E65">
      <w:pPr>
        <w:pStyle w:val="a3"/>
      </w:pPr>
      <w:r>
        <w:t xml:space="preserve">                                                                                           Мастер </w:t>
      </w:r>
      <w:proofErr w:type="spellStart"/>
      <w:proofErr w:type="gramStart"/>
      <w:r>
        <w:t>п</w:t>
      </w:r>
      <w:proofErr w:type="spellEnd"/>
      <w:proofErr w:type="gramEnd"/>
      <w:r>
        <w:t xml:space="preserve">/о   </w:t>
      </w:r>
      <w:proofErr w:type="spellStart"/>
      <w:r>
        <w:t>Наботова</w:t>
      </w:r>
      <w:proofErr w:type="spellEnd"/>
      <w:r>
        <w:t xml:space="preserve">  Л.Ю.</w:t>
      </w:r>
    </w:p>
    <w:p w:rsidR="009F43A9" w:rsidRDefault="009F43A9" w:rsidP="00027E65">
      <w:pPr>
        <w:pStyle w:val="a3"/>
      </w:pPr>
    </w:p>
    <w:p w:rsidR="001974BC" w:rsidRDefault="001974BC" w:rsidP="00027E65">
      <w:pPr>
        <w:pStyle w:val="a3"/>
      </w:pPr>
    </w:p>
    <w:p w:rsidR="001974BC" w:rsidRDefault="001974BC" w:rsidP="00027E65">
      <w:pPr>
        <w:pStyle w:val="a3"/>
      </w:pPr>
    </w:p>
    <w:p w:rsidR="001974BC" w:rsidRDefault="001974BC" w:rsidP="00027E65">
      <w:pPr>
        <w:pStyle w:val="a3"/>
      </w:pPr>
    </w:p>
    <w:p w:rsidR="009F43A9" w:rsidRDefault="009F43A9" w:rsidP="00027E65">
      <w:pPr>
        <w:pStyle w:val="a3"/>
      </w:pPr>
    </w:p>
    <w:p w:rsidR="009F43A9" w:rsidRDefault="001974BC" w:rsidP="00027E65">
      <w:pPr>
        <w:pStyle w:val="a3"/>
      </w:pPr>
      <w:r>
        <w:rPr>
          <w:noProof/>
          <w:lang w:eastAsia="ru-RU"/>
        </w:rPr>
        <w:drawing>
          <wp:anchor distT="0" distB="0" distL="114300" distR="114300" simplePos="0" relativeHeight="251659264" behindDoc="1" locked="0" layoutInCell="1" allowOverlap="1">
            <wp:simplePos x="0" y="0"/>
            <wp:positionH relativeFrom="column">
              <wp:posOffset>790575</wp:posOffset>
            </wp:positionH>
            <wp:positionV relativeFrom="paragraph">
              <wp:posOffset>24130</wp:posOffset>
            </wp:positionV>
            <wp:extent cx="3876040" cy="3089910"/>
            <wp:effectExtent l="19050" t="0" r="0" b="0"/>
            <wp:wrapTight wrapText="bothSides">
              <wp:wrapPolygon edited="0">
                <wp:start x="-106" y="0"/>
                <wp:lineTo x="-106" y="21440"/>
                <wp:lineTo x="21550" y="21440"/>
                <wp:lineTo x="21550" y="0"/>
                <wp:lineTo x="-106" y="0"/>
              </wp:wrapPolygon>
            </wp:wrapTight>
            <wp:docPr id="2" name="Рисунок 1" descr="C:\Users\Larisa Iurevna\AppData\Local\Microsoft\Windows\INetCache\Content.Word\20210315_19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 Iurevna\AppData\Local\Microsoft\Windows\INetCache\Content.Word\20210315_190024.jpg"/>
                    <pic:cNvPicPr>
                      <a:picLocks noChangeAspect="1" noChangeArrowheads="1"/>
                    </pic:cNvPicPr>
                  </pic:nvPicPr>
                  <pic:blipFill>
                    <a:blip r:embed="rId4" cstate="print"/>
                    <a:srcRect/>
                    <a:stretch>
                      <a:fillRect/>
                    </a:stretch>
                  </pic:blipFill>
                  <pic:spPr bwMode="auto">
                    <a:xfrm>
                      <a:off x="0" y="0"/>
                      <a:ext cx="3876040" cy="3089910"/>
                    </a:xfrm>
                    <a:prstGeom prst="rect">
                      <a:avLst/>
                    </a:prstGeom>
                    <a:noFill/>
                    <a:ln w="9525">
                      <a:noFill/>
                      <a:miter lim="800000"/>
                      <a:headEnd/>
                      <a:tailEnd/>
                    </a:ln>
                  </pic:spPr>
                </pic:pic>
              </a:graphicData>
            </a:graphic>
          </wp:anchor>
        </w:drawing>
      </w: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9F43A9" w:rsidP="00027E65">
      <w:pPr>
        <w:pStyle w:val="a3"/>
      </w:pPr>
    </w:p>
    <w:p w:rsidR="009F43A9" w:rsidRDefault="00586BE1" w:rsidP="00027E65">
      <w:pPr>
        <w:pStyle w:val="a3"/>
      </w:pPr>
      <w:r>
        <w:t xml:space="preserve">                                                    2021 г</w:t>
      </w:r>
    </w:p>
    <w:p w:rsidR="009F43A9" w:rsidRDefault="009F43A9" w:rsidP="00027E65">
      <w:pPr>
        <w:pStyle w:val="a3"/>
      </w:pPr>
    </w:p>
    <w:p w:rsidR="00027E65" w:rsidRPr="00A4089A" w:rsidRDefault="009F43A9" w:rsidP="00027E65">
      <w:pPr>
        <w:pStyle w:val="a3"/>
        <w:rPr>
          <w:b/>
        </w:rPr>
      </w:pPr>
      <w:r>
        <w:t xml:space="preserve">      </w:t>
      </w:r>
      <w:r w:rsidR="00027E65" w:rsidRPr="00A4089A">
        <w:rPr>
          <w:b/>
        </w:rPr>
        <w:t xml:space="preserve"> ПЛАН </w:t>
      </w:r>
      <w:r>
        <w:rPr>
          <w:b/>
        </w:rPr>
        <w:t xml:space="preserve">проведения </w:t>
      </w:r>
      <w:r w:rsidR="00027E65">
        <w:rPr>
          <w:b/>
        </w:rPr>
        <w:t xml:space="preserve"> урока </w:t>
      </w:r>
      <w:r w:rsidR="00027E65" w:rsidRPr="00A4089A">
        <w:rPr>
          <w:b/>
        </w:rPr>
        <w:t xml:space="preserve"> производственного обучения</w:t>
      </w:r>
    </w:p>
    <w:p w:rsidR="00027E65" w:rsidRPr="00A4089A" w:rsidRDefault="00027E65" w:rsidP="00027E65">
      <w:pPr>
        <w:pStyle w:val="a3"/>
      </w:pPr>
      <w:r w:rsidRPr="00A4089A">
        <w:rPr>
          <w:b/>
        </w:rPr>
        <w:t>Наименование   модуля:</w:t>
      </w:r>
      <w:r w:rsidRPr="00A4089A">
        <w:t xml:space="preserve"> ПМ-03 « Выполнение   тепловой   и  кулинарной  обработки   продуктов  с использованием   различных  способов».                    </w:t>
      </w:r>
    </w:p>
    <w:p w:rsidR="00027E65" w:rsidRDefault="00027E65" w:rsidP="00027E65">
      <w:pPr>
        <w:pStyle w:val="a3"/>
        <w:rPr>
          <w:rFonts w:ascii="PT Sans" w:eastAsia="Times New Roman" w:hAnsi="PT Sans"/>
          <w:bCs/>
          <w:color w:val="000000"/>
          <w:lang w:eastAsia="ru-RU"/>
        </w:rPr>
      </w:pPr>
      <w:r w:rsidRPr="00A4089A">
        <w:rPr>
          <w:b/>
        </w:rPr>
        <w:t>Тема  урока:</w:t>
      </w:r>
      <w:r>
        <w:rPr>
          <w:b/>
        </w:rPr>
        <w:t xml:space="preserve"> </w:t>
      </w:r>
      <w:r w:rsidRPr="00A65F8F">
        <w:t xml:space="preserve">:  </w:t>
      </w:r>
      <w:r w:rsidRPr="00A65F8F">
        <w:rPr>
          <w:rFonts w:ascii="PT Sans" w:eastAsia="Times New Roman" w:hAnsi="PT Sans"/>
          <w:bCs/>
          <w:color w:val="000000"/>
          <w:lang w:eastAsia="ru-RU"/>
        </w:rPr>
        <w:t>Приготовление  котлетной  массы</w:t>
      </w:r>
      <w:proofErr w:type="gramStart"/>
      <w:r w:rsidRPr="00A65F8F">
        <w:rPr>
          <w:rFonts w:ascii="PT Sans" w:eastAsia="Times New Roman" w:hAnsi="PT Sans"/>
          <w:bCs/>
          <w:color w:val="000000"/>
          <w:lang w:eastAsia="ru-RU"/>
        </w:rPr>
        <w:t xml:space="preserve"> ,</w:t>
      </w:r>
      <w:proofErr w:type="gramEnd"/>
      <w:r w:rsidRPr="00A65F8F">
        <w:rPr>
          <w:rFonts w:ascii="PT Sans" w:eastAsia="Times New Roman" w:hAnsi="PT Sans"/>
          <w:bCs/>
          <w:color w:val="000000"/>
          <w:lang w:eastAsia="ru-RU"/>
        </w:rPr>
        <w:t xml:space="preserve"> </w:t>
      </w:r>
      <w:proofErr w:type="spellStart"/>
      <w:r w:rsidRPr="00A65F8F">
        <w:rPr>
          <w:rFonts w:ascii="PT Sans" w:eastAsia="Times New Roman" w:hAnsi="PT Sans"/>
          <w:bCs/>
          <w:color w:val="000000"/>
          <w:lang w:eastAsia="ru-RU"/>
        </w:rPr>
        <w:t>порционирова</w:t>
      </w:r>
      <w:r>
        <w:rPr>
          <w:rFonts w:ascii="PT Sans" w:eastAsia="Times New Roman" w:hAnsi="PT Sans"/>
          <w:bCs/>
          <w:color w:val="000000"/>
          <w:lang w:eastAsia="ru-RU"/>
        </w:rPr>
        <w:t>ние</w:t>
      </w:r>
      <w:proofErr w:type="spellEnd"/>
      <w:r>
        <w:rPr>
          <w:rFonts w:ascii="PT Sans" w:eastAsia="Times New Roman" w:hAnsi="PT Sans"/>
          <w:bCs/>
          <w:color w:val="000000"/>
          <w:lang w:eastAsia="ru-RU"/>
        </w:rPr>
        <w:t xml:space="preserve">, формование  </w:t>
      </w:r>
      <w:proofErr w:type="spellStart"/>
      <w:r>
        <w:rPr>
          <w:rFonts w:ascii="PT Sans" w:eastAsia="Times New Roman" w:hAnsi="PT Sans"/>
          <w:bCs/>
          <w:color w:val="000000"/>
          <w:lang w:eastAsia="ru-RU"/>
        </w:rPr>
        <w:t>п</w:t>
      </w:r>
      <w:proofErr w:type="spellEnd"/>
      <w:r>
        <w:rPr>
          <w:rFonts w:ascii="PT Sans" w:eastAsia="Times New Roman" w:hAnsi="PT Sans"/>
          <w:bCs/>
          <w:color w:val="000000"/>
          <w:lang w:eastAsia="ru-RU"/>
        </w:rPr>
        <w:t>/</w:t>
      </w:r>
      <w:proofErr w:type="spellStart"/>
      <w:r>
        <w:rPr>
          <w:rFonts w:ascii="PT Sans" w:eastAsia="Times New Roman" w:hAnsi="PT Sans"/>
          <w:bCs/>
          <w:color w:val="000000"/>
          <w:lang w:eastAsia="ru-RU"/>
        </w:rPr>
        <w:t>ф</w:t>
      </w:r>
      <w:proofErr w:type="spellEnd"/>
      <w:r>
        <w:rPr>
          <w:rFonts w:ascii="PT Sans" w:eastAsia="Times New Roman" w:hAnsi="PT Sans"/>
          <w:bCs/>
          <w:color w:val="000000"/>
          <w:lang w:eastAsia="ru-RU"/>
        </w:rPr>
        <w:t>, обжаривание.</w:t>
      </w:r>
      <w:r w:rsidRPr="00A65F8F">
        <w:rPr>
          <w:rFonts w:ascii="PT Sans" w:eastAsia="Times New Roman" w:hAnsi="PT Sans"/>
          <w:bCs/>
          <w:color w:val="000000"/>
          <w:lang w:eastAsia="ru-RU"/>
        </w:rPr>
        <w:t xml:space="preserve">  Подбор гарнира, соуса, оформление, отпуск</w:t>
      </w:r>
      <w:r>
        <w:rPr>
          <w:rFonts w:ascii="PT Sans" w:eastAsia="Times New Roman" w:hAnsi="PT Sans"/>
          <w:bCs/>
          <w:color w:val="000000"/>
          <w:lang w:eastAsia="ru-RU"/>
        </w:rPr>
        <w:t xml:space="preserve">. Приготовление рулета. </w:t>
      </w:r>
    </w:p>
    <w:p w:rsidR="00027E65" w:rsidRPr="00A4089A" w:rsidRDefault="00027E65" w:rsidP="00027E65">
      <w:pPr>
        <w:pStyle w:val="a3"/>
      </w:pPr>
      <w:r>
        <w:rPr>
          <w:rFonts w:ascii="PT Sans" w:eastAsia="Times New Roman" w:hAnsi="PT Sans"/>
          <w:b/>
          <w:bCs/>
          <w:color w:val="000000"/>
          <w:lang w:eastAsia="ru-RU"/>
        </w:rPr>
        <w:t>№ урока: 3.10</w:t>
      </w:r>
    </w:p>
    <w:p w:rsidR="00027E65" w:rsidRPr="00027E65" w:rsidRDefault="00027E65" w:rsidP="00027E65">
      <w:pPr>
        <w:pStyle w:val="a3"/>
        <w:rPr>
          <w:b/>
        </w:rPr>
      </w:pPr>
      <w:r w:rsidRPr="00027E65">
        <w:rPr>
          <w:b/>
        </w:rPr>
        <w:t>Подготовил:</w:t>
      </w:r>
    </w:p>
    <w:p w:rsidR="00027E65" w:rsidRPr="00A4089A" w:rsidRDefault="00027E65" w:rsidP="00027E65">
      <w:pPr>
        <w:pStyle w:val="a3"/>
        <w:tabs>
          <w:tab w:val="left" w:pos="2621"/>
        </w:tabs>
        <w:rPr>
          <w:b/>
        </w:rPr>
      </w:pPr>
      <w:r w:rsidRPr="00A4089A">
        <w:rPr>
          <w:b/>
        </w:rPr>
        <w:t>Дата:</w:t>
      </w:r>
      <w:r>
        <w:rPr>
          <w:b/>
        </w:rPr>
        <w:tab/>
      </w:r>
    </w:p>
    <w:p w:rsidR="00027E65" w:rsidRPr="00A4089A" w:rsidRDefault="00027E65" w:rsidP="00027E65">
      <w:pPr>
        <w:pStyle w:val="a3"/>
      </w:pPr>
      <w:r w:rsidRPr="00A4089A">
        <w:rPr>
          <w:b/>
        </w:rPr>
        <w:t>Курс:</w:t>
      </w:r>
      <w:r w:rsidRPr="00A4089A">
        <w:t xml:space="preserve"> 2. </w:t>
      </w:r>
      <w:r w:rsidRPr="00A4089A">
        <w:rPr>
          <w:b/>
        </w:rPr>
        <w:t>Группа</w:t>
      </w:r>
      <w:r>
        <w:t xml:space="preserve">: </w:t>
      </w:r>
    </w:p>
    <w:p w:rsidR="00027E65" w:rsidRPr="00A4089A" w:rsidRDefault="00027E65" w:rsidP="00027E65">
      <w:pPr>
        <w:pStyle w:val="a3"/>
      </w:pPr>
      <w:r w:rsidRPr="00A4089A">
        <w:rPr>
          <w:b/>
        </w:rPr>
        <w:t>Специальность</w:t>
      </w:r>
      <w:r w:rsidRPr="00A4089A">
        <w:t>-0508000 – Организация питания</w:t>
      </w:r>
    </w:p>
    <w:p w:rsidR="00027E65" w:rsidRPr="00A4089A" w:rsidRDefault="00027E65" w:rsidP="00027E65">
      <w:pPr>
        <w:pStyle w:val="a3"/>
        <w:rPr>
          <w:bCs/>
        </w:rPr>
      </w:pPr>
      <w:r>
        <w:rPr>
          <w:b/>
        </w:rPr>
        <w:t>К</w:t>
      </w:r>
      <w:r w:rsidRPr="00A4089A">
        <w:rPr>
          <w:b/>
        </w:rPr>
        <w:t>валификация</w:t>
      </w:r>
      <w:r w:rsidRPr="00A4089A">
        <w:t>: 0508012 – Повар</w:t>
      </w:r>
      <w:r w:rsidRPr="00A4089A">
        <w:rPr>
          <w:b/>
        </w:rPr>
        <w:tab/>
      </w:r>
    </w:p>
    <w:p w:rsidR="00027E65" w:rsidRPr="00A4089A" w:rsidRDefault="00027E65" w:rsidP="00027E65">
      <w:pPr>
        <w:pStyle w:val="a3"/>
      </w:pPr>
      <w:r w:rsidRPr="00A4089A">
        <w:rPr>
          <w:b/>
        </w:rPr>
        <w:t>Место  проведения:</w:t>
      </w:r>
      <w:r w:rsidRPr="00A4089A">
        <w:t xml:space="preserve">  производственный класс  для поваров</w:t>
      </w:r>
    </w:p>
    <w:p w:rsidR="00027E65" w:rsidRPr="00A4089A" w:rsidRDefault="00027E65" w:rsidP="00027E65">
      <w:pPr>
        <w:pStyle w:val="a3"/>
      </w:pPr>
      <w:r w:rsidRPr="00A4089A">
        <w:rPr>
          <w:b/>
        </w:rPr>
        <w:t>Вид  и  тип  урока</w:t>
      </w:r>
      <w:r w:rsidRPr="00A4089A">
        <w:t>: Комбинированный</w:t>
      </w:r>
      <w:r w:rsidRPr="00A4089A">
        <w:rPr>
          <w:rFonts w:eastAsia="Times New Roman"/>
          <w:lang w:eastAsia="ru-RU"/>
        </w:rPr>
        <w:t>. У</w:t>
      </w:r>
      <w:r w:rsidRPr="00DF1C31">
        <w:rPr>
          <w:rFonts w:eastAsia="Times New Roman"/>
          <w:lang w:eastAsia="ru-RU"/>
        </w:rPr>
        <w:t>пражнения в</w:t>
      </w:r>
      <w:r w:rsidRPr="00A4089A">
        <w:t xml:space="preserve"> выполнении рыбных горячих   блюд</w:t>
      </w:r>
      <w:proofErr w:type="gramStart"/>
      <w:r w:rsidRPr="00DF1C31">
        <w:rPr>
          <w:rFonts w:eastAsia="Times New Roman"/>
          <w:lang w:eastAsia="ru-RU"/>
        </w:rPr>
        <w:t xml:space="preserve"> </w:t>
      </w:r>
      <w:r>
        <w:rPr>
          <w:rFonts w:eastAsia="Times New Roman"/>
          <w:lang w:eastAsia="ru-RU"/>
        </w:rPr>
        <w:t>.</w:t>
      </w:r>
      <w:proofErr w:type="gramEnd"/>
      <w:r>
        <w:rPr>
          <w:rFonts w:eastAsia="Times New Roman"/>
          <w:lang w:eastAsia="ru-RU"/>
        </w:rPr>
        <w:t xml:space="preserve"> Приготовление рулета.</w:t>
      </w:r>
    </w:p>
    <w:p w:rsidR="00027E65" w:rsidRPr="00A4089A" w:rsidRDefault="00027E65" w:rsidP="00027E65">
      <w:pPr>
        <w:pStyle w:val="a3"/>
      </w:pPr>
      <w:r w:rsidRPr="00A4089A">
        <w:rPr>
          <w:b/>
        </w:rPr>
        <w:t>Цель  урока</w:t>
      </w:r>
      <w:r w:rsidRPr="00A4089A">
        <w:t>: Способствовать   формированию   практических   умений  и  навыков   при    приготовлении   рыбных горячих блюд</w:t>
      </w:r>
    </w:p>
    <w:p w:rsidR="00027E65" w:rsidRPr="00A4089A" w:rsidRDefault="00027E65" w:rsidP="00027E65">
      <w:pPr>
        <w:pStyle w:val="a3"/>
      </w:pPr>
      <w:r w:rsidRPr="00A4089A">
        <w:rPr>
          <w:b/>
        </w:rPr>
        <w:t>Задачи  урока:</w:t>
      </w:r>
      <w:r w:rsidRPr="00A4089A">
        <w:t xml:space="preserve"> </w:t>
      </w:r>
    </w:p>
    <w:p w:rsidR="00027E65" w:rsidRPr="00A4089A" w:rsidRDefault="00027E65" w:rsidP="00027E65">
      <w:pPr>
        <w:pStyle w:val="a3"/>
      </w:pPr>
      <w:r w:rsidRPr="00A4089A">
        <w:rPr>
          <w:b/>
        </w:rPr>
        <w:t>Учебная:</w:t>
      </w:r>
      <w:r w:rsidRPr="00A4089A">
        <w:t xml:space="preserve">   Раскрыть  сущность  выполняемых  трудовых  действий  и приемов  при приготовлении  вторых  горячих  блюд  из  рыбы. </w:t>
      </w:r>
    </w:p>
    <w:p w:rsidR="00027E65" w:rsidRPr="00A4089A" w:rsidRDefault="00027E65" w:rsidP="00027E65">
      <w:pPr>
        <w:pStyle w:val="a3"/>
        <w:rPr>
          <w:lang w:val="kk-KZ"/>
        </w:rPr>
      </w:pPr>
      <w:r w:rsidRPr="00A4089A">
        <w:t xml:space="preserve"> </w:t>
      </w:r>
      <w:r w:rsidRPr="00A4089A">
        <w:rPr>
          <w:b/>
        </w:rPr>
        <w:t>Воспитательная:</w:t>
      </w:r>
      <w:r w:rsidRPr="00A4089A">
        <w:rPr>
          <w:lang w:val="kk-KZ"/>
        </w:rPr>
        <w:t xml:space="preserve">   Содействовать воспитанию  аккуратности, самостоятельности, уважительного отношения к труду.   </w:t>
      </w:r>
    </w:p>
    <w:p w:rsidR="00027E65" w:rsidRPr="00A4089A" w:rsidRDefault="00027E65" w:rsidP="00027E65">
      <w:pPr>
        <w:pStyle w:val="a3"/>
        <w:rPr>
          <w:lang w:val="kk-KZ"/>
        </w:rPr>
      </w:pPr>
      <w:r w:rsidRPr="00A4089A">
        <w:rPr>
          <w:b/>
          <w:lang w:val="kk-KZ"/>
        </w:rPr>
        <w:t>Развивающая:</w:t>
      </w:r>
      <w:r w:rsidRPr="00A4089A">
        <w:rPr>
          <w:lang w:val="kk-KZ"/>
        </w:rPr>
        <w:t xml:space="preserve">  Формировать и  развивать  умения  рационально организовывать   и   планировать  свой   труд, устанавливать  истинную причину  нарушений  технологического  процесса   при  приготовлении блюд.</w:t>
      </w:r>
    </w:p>
    <w:p w:rsidR="00027E65" w:rsidRPr="00A4089A" w:rsidRDefault="00027E65" w:rsidP="00027E65">
      <w:pPr>
        <w:pStyle w:val="a3"/>
      </w:pPr>
      <w:r w:rsidRPr="00A4089A">
        <w:rPr>
          <w:b/>
        </w:rPr>
        <w:t>Перечень профессиональных умений, которыми овладеют обучающиеся в процессе практического занятия</w:t>
      </w:r>
      <w:proofErr w:type="gramStart"/>
      <w:r w:rsidRPr="00A4089A">
        <w:rPr>
          <w:b/>
        </w:rPr>
        <w:t xml:space="preserve"> </w:t>
      </w:r>
      <w:r w:rsidRPr="00A4089A">
        <w:t>:</w:t>
      </w:r>
      <w:proofErr w:type="gramEnd"/>
      <w:r w:rsidRPr="00A4089A">
        <w:t xml:space="preserve">  </w:t>
      </w:r>
    </w:p>
    <w:p w:rsidR="00027E65" w:rsidRDefault="00027E65" w:rsidP="00027E65">
      <w:pPr>
        <w:pStyle w:val="a3"/>
      </w:pPr>
      <w:r w:rsidRPr="00A4089A">
        <w:t>Умеют   готовить   вторые   жареные  блюда  из  рыбы, гарниры и  соусы к  ним, знают   правила   подачи   блюд  из  рыбы, умеют  применять  на практике   правила  по  технике  безопасности  в горячем  цехе.</w:t>
      </w:r>
    </w:p>
    <w:p w:rsidR="00027E65" w:rsidRPr="00027E65" w:rsidRDefault="00027E65" w:rsidP="00027E65">
      <w:pPr>
        <w:pStyle w:val="a3"/>
      </w:pPr>
      <w:r w:rsidRPr="00A4089A">
        <w:rPr>
          <w:b/>
        </w:rPr>
        <w:t>Методы обучения, методические приемы, педагогические технологии:</w:t>
      </w:r>
    </w:p>
    <w:p w:rsidR="00027E65" w:rsidRPr="00A4089A" w:rsidRDefault="00027E65" w:rsidP="00027E65">
      <w:pPr>
        <w:pStyle w:val="a3"/>
      </w:pPr>
      <w:r w:rsidRPr="00A4089A">
        <w:t>Наглядные, практические методы, групповая и индивидуальная формы работы</w:t>
      </w:r>
    </w:p>
    <w:p w:rsidR="00027E65" w:rsidRPr="00A4089A" w:rsidRDefault="00027E65" w:rsidP="00027E65">
      <w:pPr>
        <w:pStyle w:val="a3"/>
      </w:pPr>
      <w:r w:rsidRPr="00A4089A">
        <w:t xml:space="preserve"> </w:t>
      </w:r>
      <w:r>
        <w:rPr>
          <w:b/>
        </w:rPr>
        <w:t>М</w:t>
      </w:r>
      <w:r w:rsidRPr="00A4089A">
        <w:rPr>
          <w:b/>
        </w:rPr>
        <w:t>ежмодульная   связь</w:t>
      </w:r>
      <w:r w:rsidRPr="00A4089A">
        <w:t xml:space="preserve">  модуль №2  технология,  элемент технологии проблемного обучения.</w:t>
      </w:r>
    </w:p>
    <w:p w:rsidR="00027E65" w:rsidRPr="00A4089A" w:rsidRDefault="00027E65" w:rsidP="00027E65">
      <w:pPr>
        <w:pStyle w:val="a3"/>
      </w:pPr>
      <w:r w:rsidRPr="00A4089A">
        <w:rPr>
          <w:b/>
        </w:rPr>
        <w:t>Техническое оснащение, производственное оборудование, приборы, сырье</w:t>
      </w:r>
      <w:r w:rsidRPr="00A4089A">
        <w:t xml:space="preserve">:  </w:t>
      </w:r>
      <w:proofErr w:type="spellStart"/>
      <w:r w:rsidRPr="00A4089A">
        <w:t>Мультимедийный</w:t>
      </w:r>
      <w:proofErr w:type="spellEnd"/>
      <w:r w:rsidRPr="00A4089A">
        <w:t xml:space="preserve">  проектор,  экран,  производственные   столы</w:t>
      </w:r>
      <w:proofErr w:type="gramStart"/>
      <w:r w:rsidRPr="00A4089A">
        <w:t xml:space="preserve"> ,</w:t>
      </w:r>
      <w:proofErr w:type="gramEnd"/>
      <w:r w:rsidRPr="00A4089A">
        <w:t xml:space="preserve">  электрические   плиты, </w:t>
      </w:r>
      <w:proofErr w:type="spellStart"/>
      <w:r w:rsidRPr="00A4089A">
        <w:t>пароконвектомат</w:t>
      </w:r>
      <w:proofErr w:type="spellEnd"/>
      <w:r w:rsidRPr="00A4089A">
        <w:t>,  маркированные   доски, ножи Р.С., Р.В.,  посуда, сырье.</w:t>
      </w:r>
    </w:p>
    <w:p w:rsidR="00027E65" w:rsidRPr="00A4089A" w:rsidRDefault="00027E65" w:rsidP="00027E65">
      <w:pPr>
        <w:pStyle w:val="a3"/>
      </w:pPr>
      <w:r w:rsidRPr="00A4089A">
        <w:rPr>
          <w:b/>
        </w:rPr>
        <w:t xml:space="preserve">Учебно-методическое оснащение: </w:t>
      </w:r>
      <w:r w:rsidRPr="00A4089A">
        <w:t>Учебник «Кулинария» Н.А. Анфимова, Сборник рецептур 1982г.</w:t>
      </w:r>
    </w:p>
    <w:p w:rsidR="00027E65" w:rsidRPr="00A4089A" w:rsidRDefault="00027E65" w:rsidP="00027E65">
      <w:pPr>
        <w:pStyle w:val="a3"/>
        <w:rPr>
          <w:b/>
        </w:rPr>
      </w:pPr>
      <w:r w:rsidRPr="00A4089A">
        <w:rPr>
          <w:b/>
        </w:rPr>
        <w:t xml:space="preserve">                                   Ход занятия</w:t>
      </w:r>
    </w:p>
    <w:p w:rsidR="00027E65" w:rsidRPr="00A4089A" w:rsidRDefault="00027E65" w:rsidP="00027E65">
      <w:pPr>
        <w:pStyle w:val="a3"/>
        <w:rPr>
          <w:b/>
        </w:rPr>
      </w:pPr>
      <w:r w:rsidRPr="00A4089A">
        <w:rPr>
          <w:b/>
        </w:rPr>
        <w:t xml:space="preserve">  </w:t>
      </w:r>
      <w:r w:rsidRPr="00A4089A">
        <w:rPr>
          <w:b/>
          <w:lang w:eastAsia="ru-RU"/>
        </w:rPr>
        <w:t>I. Организационная часть:</w:t>
      </w:r>
    </w:p>
    <w:p w:rsidR="00027E65" w:rsidRPr="00A4089A" w:rsidRDefault="00027E65" w:rsidP="00027E65">
      <w:pPr>
        <w:pStyle w:val="a3"/>
        <w:rPr>
          <w:lang w:eastAsia="ru-RU"/>
        </w:rPr>
      </w:pPr>
      <w:r w:rsidRPr="00A4089A">
        <w:rPr>
          <w:lang w:eastAsia="ru-RU"/>
        </w:rPr>
        <w:t xml:space="preserve">             1.Проверка явки </w:t>
      </w:r>
      <w:proofErr w:type="gramStart"/>
      <w:r w:rsidRPr="00A4089A">
        <w:rPr>
          <w:lang w:eastAsia="ru-RU"/>
        </w:rPr>
        <w:t>обучающихся</w:t>
      </w:r>
      <w:proofErr w:type="gramEnd"/>
    </w:p>
    <w:p w:rsidR="00027E65" w:rsidRPr="00A4089A" w:rsidRDefault="00027E65" w:rsidP="00027E65">
      <w:pPr>
        <w:pStyle w:val="a3"/>
        <w:rPr>
          <w:lang w:eastAsia="ru-RU"/>
        </w:rPr>
      </w:pPr>
      <w:r w:rsidRPr="00A4089A">
        <w:rPr>
          <w:lang w:eastAsia="ru-RU"/>
        </w:rPr>
        <w:t xml:space="preserve">             2.Готовность к занятию</w:t>
      </w:r>
    </w:p>
    <w:p w:rsidR="00027E65" w:rsidRPr="00A4089A" w:rsidRDefault="00027E65" w:rsidP="00027E65">
      <w:pPr>
        <w:pStyle w:val="a3"/>
        <w:rPr>
          <w:b/>
          <w:lang w:eastAsia="ru-RU"/>
        </w:rPr>
      </w:pPr>
      <w:r w:rsidRPr="00A4089A">
        <w:rPr>
          <w:b/>
          <w:lang w:eastAsia="ru-RU"/>
        </w:rPr>
        <w:t>II. Вводный инструктаж</w:t>
      </w:r>
    </w:p>
    <w:p w:rsidR="00027E65" w:rsidRPr="00A4089A" w:rsidRDefault="00027E65" w:rsidP="00027E65">
      <w:pPr>
        <w:pStyle w:val="a3"/>
        <w:rPr>
          <w:lang w:eastAsia="ru-RU"/>
        </w:rPr>
      </w:pPr>
      <w:r w:rsidRPr="00A4089A">
        <w:rPr>
          <w:lang w:eastAsia="ru-RU"/>
        </w:rPr>
        <w:t xml:space="preserve">             1.Сообщение темы и цели урока.</w:t>
      </w:r>
    </w:p>
    <w:p w:rsidR="00027E65" w:rsidRDefault="00027E65" w:rsidP="00027E65">
      <w:pPr>
        <w:pStyle w:val="a3"/>
        <w:rPr>
          <w:lang w:eastAsia="ru-RU"/>
        </w:rPr>
      </w:pPr>
      <w:r w:rsidRPr="00A4089A">
        <w:rPr>
          <w:lang w:eastAsia="ru-RU"/>
        </w:rPr>
        <w:t xml:space="preserve">             2.Актуализация опорных знани</w:t>
      </w:r>
      <w:proofErr w:type="gramStart"/>
      <w:r w:rsidRPr="00A4089A">
        <w:rPr>
          <w:lang w:eastAsia="ru-RU"/>
        </w:rPr>
        <w:t>й(</w:t>
      </w:r>
      <w:proofErr w:type="gramEnd"/>
      <w:r w:rsidRPr="00A4089A">
        <w:rPr>
          <w:lang w:eastAsia="ru-RU"/>
        </w:rPr>
        <w:t xml:space="preserve"> проверка знаний теории):</w:t>
      </w:r>
    </w:p>
    <w:p w:rsidR="00027E65" w:rsidRDefault="00027E65" w:rsidP="00027E65">
      <w:pPr>
        <w:pStyle w:val="a3"/>
        <w:ind w:left="1276" w:hanging="993"/>
        <w:rPr>
          <w:lang w:eastAsia="ru-RU"/>
        </w:rPr>
      </w:pPr>
      <w:r>
        <w:rPr>
          <w:lang w:eastAsia="ru-RU"/>
        </w:rPr>
        <w:t xml:space="preserve">           2.</w:t>
      </w:r>
      <w:r w:rsidRPr="00A65F8F">
        <w:rPr>
          <w:lang w:eastAsia="ru-RU"/>
        </w:rPr>
        <w:t xml:space="preserve">1. Какую рыбу рекомендуется </w:t>
      </w:r>
      <w:r>
        <w:rPr>
          <w:lang w:eastAsia="ru-RU"/>
        </w:rPr>
        <w:t>и</w:t>
      </w:r>
      <w:r w:rsidRPr="00A65F8F">
        <w:rPr>
          <w:lang w:eastAsia="ru-RU"/>
        </w:rPr>
        <w:t xml:space="preserve">спользовать для приготовления котлетной рыбной массы? </w:t>
      </w:r>
    </w:p>
    <w:p w:rsidR="00027E65" w:rsidRDefault="00027E65" w:rsidP="00027E65">
      <w:pPr>
        <w:pStyle w:val="a3"/>
        <w:ind w:left="1276" w:hanging="993"/>
        <w:rPr>
          <w:i/>
          <w:lang w:eastAsia="ru-RU"/>
        </w:rPr>
      </w:pPr>
      <w:r>
        <w:rPr>
          <w:lang w:eastAsia="ru-RU"/>
        </w:rPr>
        <w:t xml:space="preserve">          2.</w:t>
      </w:r>
      <w:r w:rsidRPr="00A65F8F">
        <w:rPr>
          <w:lang w:eastAsia="ru-RU"/>
        </w:rPr>
        <w:t>2. Каково значение хлеба в котлетной массе</w:t>
      </w:r>
      <w:r w:rsidRPr="002020EB">
        <w:rPr>
          <w:i/>
          <w:lang w:eastAsia="ru-RU"/>
        </w:rPr>
        <w:t>? </w:t>
      </w:r>
    </w:p>
    <w:p w:rsidR="00027E65" w:rsidRDefault="00027E65" w:rsidP="00027E65">
      <w:pPr>
        <w:pStyle w:val="a3"/>
        <w:rPr>
          <w:lang w:eastAsia="ru-RU"/>
        </w:rPr>
      </w:pPr>
      <w:r>
        <w:rPr>
          <w:lang w:eastAsia="ru-RU"/>
        </w:rPr>
        <w:t xml:space="preserve">               2.</w:t>
      </w:r>
      <w:r w:rsidRPr="00A65F8F">
        <w:rPr>
          <w:lang w:eastAsia="ru-RU"/>
        </w:rPr>
        <w:t>З. Для какой цели в котлетную массу можно добавить сырые яйца? </w:t>
      </w:r>
    </w:p>
    <w:p w:rsidR="00027E65" w:rsidRPr="00DC3F85" w:rsidRDefault="00027E65" w:rsidP="00027E65">
      <w:pPr>
        <w:pStyle w:val="a3"/>
        <w:ind w:left="1418" w:hanging="1418"/>
        <w:rPr>
          <w:lang w:eastAsia="ru-RU"/>
        </w:rPr>
      </w:pPr>
      <w:r>
        <w:rPr>
          <w:lang w:eastAsia="ru-RU"/>
        </w:rPr>
        <w:t xml:space="preserve">               2.</w:t>
      </w:r>
      <w:r w:rsidRPr="00A65F8F">
        <w:rPr>
          <w:lang w:eastAsia="ru-RU"/>
        </w:rPr>
        <w:t>4.</w:t>
      </w:r>
      <w:r>
        <w:rPr>
          <w:lang w:eastAsia="ru-RU"/>
        </w:rPr>
        <w:t xml:space="preserve"> Для чего в котлетную массу из н</w:t>
      </w:r>
      <w:r w:rsidRPr="00A65F8F">
        <w:rPr>
          <w:lang w:eastAsia="ru-RU"/>
        </w:rPr>
        <w:t xml:space="preserve">ежирной рыбы добавляют измельчённую на </w:t>
      </w:r>
      <w:r>
        <w:rPr>
          <w:lang w:eastAsia="ru-RU"/>
        </w:rPr>
        <w:t xml:space="preserve"> </w:t>
      </w:r>
      <w:r w:rsidRPr="00A65F8F">
        <w:rPr>
          <w:lang w:eastAsia="ru-RU"/>
        </w:rPr>
        <w:t>мясорубке варёную рыбу в количестве 25–30% массы мякоти сырой рыбы? </w:t>
      </w:r>
    </w:p>
    <w:p w:rsidR="00027E65" w:rsidRDefault="00027E65" w:rsidP="00027E65">
      <w:pPr>
        <w:pStyle w:val="a3"/>
        <w:ind w:left="1276" w:hanging="1276"/>
        <w:rPr>
          <w:b/>
          <w:lang w:eastAsia="ru-RU"/>
        </w:rPr>
      </w:pPr>
      <w:r>
        <w:rPr>
          <w:lang w:eastAsia="ru-RU"/>
        </w:rPr>
        <w:t xml:space="preserve">               2.</w:t>
      </w:r>
      <w:r w:rsidRPr="00A65F8F">
        <w:rPr>
          <w:lang w:eastAsia="ru-RU"/>
        </w:rPr>
        <w:t xml:space="preserve">5. Почему для приготовления котлетной массы рыбу молоко используют предварительно </w:t>
      </w:r>
      <w:proofErr w:type="gramStart"/>
      <w:r w:rsidRPr="00A65F8F">
        <w:rPr>
          <w:lang w:eastAsia="ru-RU"/>
        </w:rPr>
        <w:t>охлаждёнными</w:t>
      </w:r>
      <w:proofErr w:type="gramEnd"/>
      <w:r w:rsidRPr="00A65F8F">
        <w:rPr>
          <w:lang w:eastAsia="ru-RU"/>
        </w:rPr>
        <w:t xml:space="preserve"> и после пропускания через мясорубку массу охлаждают и сразу разделывают на полуфабрикаты</w:t>
      </w:r>
    </w:p>
    <w:p w:rsidR="00027E65" w:rsidRDefault="00027E65" w:rsidP="00027E65">
      <w:pPr>
        <w:pStyle w:val="a3"/>
        <w:rPr>
          <w:i/>
          <w:lang w:eastAsia="ru-RU"/>
        </w:rPr>
      </w:pPr>
      <w:r>
        <w:rPr>
          <w:lang w:eastAsia="ru-RU"/>
        </w:rPr>
        <w:lastRenderedPageBreak/>
        <w:t xml:space="preserve">              2.</w:t>
      </w:r>
      <w:r w:rsidRPr="00A65F8F">
        <w:rPr>
          <w:lang w:eastAsia="ru-RU"/>
        </w:rPr>
        <w:t xml:space="preserve">6. Для какой цели </w:t>
      </w:r>
      <w:proofErr w:type="spellStart"/>
      <w:proofErr w:type="gramStart"/>
      <w:r w:rsidRPr="00A65F8F">
        <w:rPr>
          <w:lang w:eastAsia="ru-RU"/>
        </w:rPr>
        <w:t>п</w:t>
      </w:r>
      <w:proofErr w:type="spellEnd"/>
      <w:proofErr w:type="gramEnd"/>
      <w:r w:rsidRPr="00A65F8F">
        <w:rPr>
          <w:lang w:eastAsia="ru-RU"/>
        </w:rPr>
        <w:t>/</w:t>
      </w:r>
      <w:proofErr w:type="spellStart"/>
      <w:r w:rsidRPr="00A65F8F">
        <w:rPr>
          <w:lang w:eastAsia="ru-RU"/>
        </w:rPr>
        <w:t>ф</w:t>
      </w:r>
      <w:proofErr w:type="spellEnd"/>
      <w:r w:rsidRPr="00A65F8F">
        <w:rPr>
          <w:lang w:eastAsia="ru-RU"/>
        </w:rPr>
        <w:t xml:space="preserve"> из рыбы панируют? </w:t>
      </w:r>
      <w:r w:rsidRPr="00A65F8F">
        <w:rPr>
          <w:lang w:eastAsia="ru-RU"/>
        </w:rPr>
        <w:br/>
      </w:r>
      <w:r>
        <w:rPr>
          <w:lang w:eastAsia="ru-RU"/>
        </w:rPr>
        <w:t xml:space="preserve">              2.</w:t>
      </w:r>
      <w:r w:rsidRPr="00A65F8F">
        <w:rPr>
          <w:lang w:eastAsia="ru-RU"/>
        </w:rPr>
        <w:t>7. Перечислите виды панировок? </w:t>
      </w:r>
    </w:p>
    <w:p w:rsidR="00027E65" w:rsidRDefault="00027E65" w:rsidP="00027E65">
      <w:pPr>
        <w:pStyle w:val="a3"/>
        <w:rPr>
          <w:i/>
          <w:lang w:eastAsia="ru-RU"/>
        </w:rPr>
      </w:pPr>
      <w:r>
        <w:rPr>
          <w:lang w:eastAsia="ru-RU"/>
        </w:rPr>
        <w:t xml:space="preserve">              2.8</w:t>
      </w:r>
      <w:r w:rsidRPr="00A65F8F">
        <w:rPr>
          <w:lang w:eastAsia="ru-RU"/>
        </w:rPr>
        <w:t>. Что готовят из рыбной котлетной массы? </w:t>
      </w:r>
    </w:p>
    <w:p w:rsidR="00027E65" w:rsidRPr="00F72516" w:rsidRDefault="00027E65" w:rsidP="00027E65">
      <w:pPr>
        <w:pStyle w:val="a3"/>
        <w:rPr>
          <w:i/>
          <w:lang w:eastAsia="ru-RU"/>
        </w:rPr>
      </w:pPr>
      <w:r>
        <w:rPr>
          <w:color w:val="000000"/>
        </w:rPr>
        <w:t xml:space="preserve">              2.9.  Д</w:t>
      </w:r>
      <w:r w:rsidRPr="00F72516">
        <w:rPr>
          <w:color w:val="000000"/>
        </w:rPr>
        <w:t xml:space="preserve">ля чего перед </w:t>
      </w:r>
      <w:proofErr w:type="spellStart"/>
      <w:r w:rsidRPr="00F72516">
        <w:rPr>
          <w:color w:val="000000"/>
        </w:rPr>
        <w:t>запеканием</w:t>
      </w:r>
      <w:proofErr w:type="spellEnd"/>
      <w:r w:rsidRPr="00F72516">
        <w:rPr>
          <w:color w:val="000000"/>
        </w:rPr>
        <w:t xml:space="preserve"> рулет прокалывают?</w:t>
      </w:r>
    </w:p>
    <w:p w:rsidR="00027E65" w:rsidRPr="00F72516" w:rsidRDefault="00027E65" w:rsidP="00027E65">
      <w:pPr>
        <w:pStyle w:val="a3"/>
        <w:rPr>
          <w:lang w:eastAsia="ru-RU"/>
        </w:rPr>
      </w:pPr>
      <w:r w:rsidRPr="002020EB">
        <w:rPr>
          <w:lang w:eastAsia="ru-RU"/>
        </w:rPr>
        <w:t>3.  Изучение нового материала</w:t>
      </w:r>
      <w:r w:rsidRPr="002020EB">
        <w:rPr>
          <w:lang w:eastAsia="ru-RU"/>
        </w:rPr>
        <w:br/>
      </w:r>
      <w:r>
        <w:rPr>
          <w:lang w:eastAsia="ru-RU"/>
        </w:rPr>
        <w:t xml:space="preserve">             3.1</w:t>
      </w:r>
      <w:r w:rsidRPr="002020EB">
        <w:rPr>
          <w:lang w:eastAsia="ru-RU"/>
        </w:rPr>
        <w:t>. Т</w:t>
      </w:r>
      <w:r>
        <w:rPr>
          <w:lang w:eastAsia="ru-RU"/>
        </w:rPr>
        <w:t>ехнология приготовления  рулета</w:t>
      </w:r>
      <w:r w:rsidRPr="002020EB">
        <w:rPr>
          <w:lang w:eastAsia="ru-RU"/>
        </w:rPr>
        <w:br/>
      </w:r>
      <w:r>
        <w:rPr>
          <w:lang w:eastAsia="ru-RU"/>
        </w:rPr>
        <w:t xml:space="preserve">             3.2</w:t>
      </w:r>
      <w:r w:rsidRPr="002020EB">
        <w:rPr>
          <w:lang w:eastAsia="ru-RU"/>
        </w:rPr>
        <w:t xml:space="preserve">. Особенности приготовления </w:t>
      </w:r>
      <w:r>
        <w:rPr>
          <w:lang w:eastAsia="ru-RU"/>
        </w:rPr>
        <w:t xml:space="preserve"> рулета</w:t>
      </w:r>
      <w:r w:rsidRPr="002020EB">
        <w:rPr>
          <w:lang w:eastAsia="ru-RU"/>
        </w:rPr>
        <w:br/>
      </w:r>
      <w:r>
        <w:rPr>
          <w:lang w:eastAsia="ru-RU"/>
        </w:rPr>
        <w:t xml:space="preserve">             3.3</w:t>
      </w:r>
      <w:r w:rsidRPr="002020EB">
        <w:rPr>
          <w:lang w:eastAsia="ru-RU"/>
        </w:rPr>
        <w:t>. Бракераж, хранение и отпуск блюд из рыбной котлетной массы</w:t>
      </w:r>
    </w:p>
    <w:p w:rsidR="00027E65" w:rsidRPr="00A4089A" w:rsidRDefault="00027E65" w:rsidP="00027E65">
      <w:pPr>
        <w:pStyle w:val="a3"/>
        <w:rPr>
          <w:lang w:eastAsia="ru-RU"/>
        </w:rPr>
      </w:pPr>
      <w:r>
        <w:rPr>
          <w:lang w:eastAsia="ru-RU"/>
        </w:rPr>
        <w:t>4</w:t>
      </w:r>
      <w:r w:rsidRPr="00A4089A">
        <w:rPr>
          <w:lang w:eastAsia="ru-RU"/>
        </w:rPr>
        <w:t>.</w:t>
      </w:r>
      <w:r>
        <w:rPr>
          <w:lang w:eastAsia="ru-RU"/>
        </w:rPr>
        <w:t xml:space="preserve"> </w:t>
      </w:r>
      <w:r w:rsidRPr="00A4089A">
        <w:rPr>
          <w:lang w:eastAsia="ru-RU"/>
        </w:rPr>
        <w:t>Формирование ориентировочной основы деятельности:</w:t>
      </w:r>
    </w:p>
    <w:p w:rsidR="00027E65" w:rsidRPr="00A4089A" w:rsidRDefault="00027E65" w:rsidP="00027E65">
      <w:pPr>
        <w:pStyle w:val="a3"/>
        <w:rPr>
          <w:lang w:eastAsia="ru-RU"/>
        </w:rPr>
      </w:pPr>
      <w:r>
        <w:rPr>
          <w:lang w:eastAsia="ru-RU"/>
        </w:rPr>
        <w:t xml:space="preserve">             4.1</w:t>
      </w:r>
      <w:r w:rsidRPr="00A4089A">
        <w:rPr>
          <w:lang w:eastAsia="ru-RU"/>
        </w:rPr>
        <w:t>.Изучение инструкций по Т.Б.</w:t>
      </w:r>
    </w:p>
    <w:p w:rsidR="00027E65" w:rsidRPr="00A4089A" w:rsidRDefault="00027E65" w:rsidP="00027E65">
      <w:pPr>
        <w:pStyle w:val="a3"/>
        <w:rPr>
          <w:lang w:eastAsia="ru-RU"/>
        </w:rPr>
      </w:pPr>
      <w:r>
        <w:rPr>
          <w:lang w:eastAsia="ru-RU"/>
        </w:rPr>
        <w:t xml:space="preserve">             4.2</w:t>
      </w:r>
      <w:r w:rsidRPr="00A4089A">
        <w:rPr>
          <w:lang w:eastAsia="ru-RU"/>
        </w:rPr>
        <w:t xml:space="preserve">.Ознакомить </w:t>
      </w:r>
      <w:proofErr w:type="gramStart"/>
      <w:r w:rsidRPr="00A4089A">
        <w:rPr>
          <w:lang w:eastAsia="ru-RU"/>
        </w:rPr>
        <w:t>обучающихся</w:t>
      </w:r>
      <w:proofErr w:type="gramEnd"/>
      <w:r w:rsidRPr="00A4089A">
        <w:rPr>
          <w:lang w:eastAsia="ru-RU"/>
        </w:rPr>
        <w:t xml:space="preserve"> с инструментами и оборудованием.</w:t>
      </w:r>
    </w:p>
    <w:p w:rsidR="00027E65" w:rsidRDefault="00027E65" w:rsidP="00027E65">
      <w:pPr>
        <w:pStyle w:val="a3"/>
        <w:rPr>
          <w:lang w:eastAsia="ru-RU"/>
        </w:rPr>
      </w:pPr>
      <w:r>
        <w:rPr>
          <w:lang w:eastAsia="ru-RU"/>
        </w:rPr>
        <w:t xml:space="preserve"> 5</w:t>
      </w:r>
      <w:r w:rsidRPr="00A4089A">
        <w:rPr>
          <w:lang w:eastAsia="ru-RU"/>
        </w:rPr>
        <w:t>.</w:t>
      </w:r>
      <w:r>
        <w:rPr>
          <w:lang w:eastAsia="ru-RU"/>
        </w:rPr>
        <w:t xml:space="preserve"> </w:t>
      </w:r>
      <w:r w:rsidRPr="00A4089A">
        <w:rPr>
          <w:lang w:eastAsia="ru-RU"/>
        </w:rPr>
        <w:t xml:space="preserve">Демонстрация мастером трудовых приемов, операций, безопасных  приемов: </w:t>
      </w:r>
    </w:p>
    <w:p w:rsidR="00027E65" w:rsidRPr="00A4089A" w:rsidRDefault="00027E65" w:rsidP="00027E65">
      <w:pPr>
        <w:pStyle w:val="a3"/>
        <w:rPr>
          <w:lang w:eastAsia="ru-RU"/>
        </w:rPr>
      </w:pPr>
      <w:r w:rsidRPr="00A4089A">
        <w:rPr>
          <w:lang w:eastAsia="ru-RU"/>
        </w:rPr>
        <w:t xml:space="preserve"> </w:t>
      </w:r>
      <w:r>
        <w:rPr>
          <w:lang w:eastAsia="ru-RU"/>
        </w:rPr>
        <w:t xml:space="preserve">            5.1</w:t>
      </w:r>
      <w:r w:rsidRPr="00A4089A">
        <w:rPr>
          <w:lang w:eastAsia="ru-RU"/>
        </w:rPr>
        <w:t>.</w:t>
      </w:r>
      <w:r>
        <w:rPr>
          <w:lang w:eastAsia="ru-RU"/>
        </w:rPr>
        <w:t xml:space="preserve"> </w:t>
      </w:r>
      <w:r w:rsidRPr="00A4089A">
        <w:rPr>
          <w:lang w:eastAsia="ru-RU"/>
        </w:rPr>
        <w:t xml:space="preserve">Приемы </w:t>
      </w:r>
      <w:r>
        <w:rPr>
          <w:lang w:eastAsia="ru-RU"/>
        </w:rPr>
        <w:t>приготовления котлетной массы из филе рыбы</w:t>
      </w:r>
    </w:p>
    <w:p w:rsidR="00027E65" w:rsidRPr="00A4089A" w:rsidRDefault="00027E65" w:rsidP="00027E65">
      <w:pPr>
        <w:pStyle w:val="a3"/>
        <w:ind w:left="1276" w:hanging="1276"/>
        <w:rPr>
          <w:lang w:eastAsia="ru-RU"/>
        </w:rPr>
      </w:pPr>
      <w:r>
        <w:rPr>
          <w:lang w:eastAsia="ru-RU"/>
        </w:rPr>
        <w:t xml:space="preserve">             5.2</w:t>
      </w:r>
      <w:r w:rsidRPr="00A4089A">
        <w:rPr>
          <w:lang w:eastAsia="ru-RU"/>
        </w:rPr>
        <w:t>.</w:t>
      </w:r>
      <w:r>
        <w:rPr>
          <w:lang w:eastAsia="ru-RU"/>
        </w:rPr>
        <w:t xml:space="preserve"> Приемы формование </w:t>
      </w:r>
      <w:proofErr w:type="spellStart"/>
      <w:proofErr w:type="gramStart"/>
      <w:r>
        <w:rPr>
          <w:lang w:eastAsia="ru-RU"/>
        </w:rPr>
        <w:t>п</w:t>
      </w:r>
      <w:proofErr w:type="spellEnd"/>
      <w:proofErr w:type="gramEnd"/>
      <w:r>
        <w:rPr>
          <w:lang w:eastAsia="ru-RU"/>
        </w:rPr>
        <w:t>/</w:t>
      </w:r>
      <w:proofErr w:type="spellStart"/>
      <w:r>
        <w:rPr>
          <w:lang w:eastAsia="ru-RU"/>
        </w:rPr>
        <w:t>ф</w:t>
      </w:r>
      <w:proofErr w:type="spellEnd"/>
      <w:r>
        <w:rPr>
          <w:lang w:eastAsia="ru-RU"/>
        </w:rPr>
        <w:t xml:space="preserve"> из котлетной массы </w:t>
      </w:r>
    </w:p>
    <w:p w:rsidR="00027E65" w:rsidRPr="00A4089A" w:rsidRDefault="00027E65" w:rsidP="00027E65">
      <w:pPr>
        <w:pStyle w:val="a3"/>
        <w:rPr>
          <w:lang w:eastAsia="ru-RU"/>
        </w:rPr>
      </w:pPr>
      <w:r>
        <w:rPr>
          <w:lang w:eastAsia="ru-RU"/>
        </w:rPr>
        <w:t xml:space="preserve">             5.3. Приемы приготовления гарнира</w:t>
      </w:r>
    </w:p>
    <w:p w:rsidR="00027E65" w:rsidRPr="00A4089A" w:rsidRDefault="00027E65" w:rsidP="00027E65">
      <w:pPr>
        <w:pStyle w:val="a3"/>
        <w:rPr>
          <w:lang w:eastAsia="ru-RU"/>
        </w:rPr>
      </w:pPr>
      <w:r>
        <w:rPr>
          <w:lang w:eastAsia="ru-RU"/>
        </w:rPr>
        <w:t xml:space="preserve">            </w:t>
      </w:r>
      <w:r w:rsidRPr="00A4089A">
        <w:rPr>
          <w:lang w:eastAsia="ru-RU"/>
        </w:rPr>
        <w:t xml:space="preserve"> </w:t>
      </w:r>
      <w:r>
        <w:rPr>
          <w:lang w:eastAsia="ru-RU"/>
        </w:rPr>
        <w:t>5.4. Показ способа приготовления  изделий из котлетной массы</w:t>
      </w:r>
      <w:r w:rsidRPr="00A4089A">
        <w:rPr>
          <w:lang w:eastAsia="ru-RU"/>
        </w:rPr>
        <w:t>.</w:t>
      </w:r>
    </w:p>
    <w:p w:rsidR="00027E65" w:rsidRDefault="00027E65" w:rsidP="00027E65">
      <w:pPr>
        <w:pStyle w:val="a3"/>
        <w:ind w:left="1276" w:hanging="1276"/>
        <w:rPr>
          <w:lang w:eastAsia="ru-RU"/>
        </w:rPr>
      </w:pPr>
      <w:r>
        <w:rPr>
          <w:lang w:eastAsia="ru-RU"/>
        </w:rPr>
        <w:t xml:space="preserve">             5.5.</w:t>
      </w:r>
      <w:r w:rsidRPr="00A4089A">
        <w:rPr>
          <w:lang w:eastAsia="ru-RU"/>
        </w:rPr>
        <w:t xml:space="preserve"> Показ способов оформлен</w:t>
      </w:r>
      <w:r>
        <w:rPr>
          <w:lang w:eastAsia="ru-RU"/>
        </w:rPr>
        <w:t>ия и презентации блюд из  котлетной массы</w:t>
      </w:r>
    </w:p>
    <w:p w:rsidR="00027E65" w:rsidRPr="00A4089A" w:rsidRDefault="00027E65" w:rsidP="00027E65">
      <w:pPr>
        <w:pStyle w:val="a3"/>
        <w:rPr>
          <w:lang w:eastAsia="ru-RU"/>
        </w:rPr>
      </w:pPr>
      <w:r>
        <w:rPr>
          <w:lang w:eastAsia="ru-RU"/>
        </w:rPr>
        <w:t xml:space="preserve"> 6</w:t>
      </w:r>
      <w:r w:rsidRPr="00A4089A">
        <w:rPr>
          <w:lang w:eastAsia="ru-RU"/>
        </w:rPr>
        <w:t xml:space="preserve">.Закрепление и проверка усвоения </w:t>
      </w:r>
      <w:proofErr w:type="gramStart"/>
      <w:r w:rsidRPr="00A4089A">
        <w:rPr>
          <w:lang w:eastAsia="ru-RU"/>
        </w:rPr>
        <w:t>обучающимися</w:t>
      </w:r>
      <w:proofErr w:type="gramEnd"/>
      <w:r w:rsidRPr="00A4089A">
        <w:rPr>
          <w:lang w:eastAsia="ru-RU"/>
        </w:rPr>
        <w:t xml:space="preserve"> материала    инструктирования:</w:t>
      </w:r>
    </w:p>
    <w:p w:rsidR="00027E65" w:rsidRPr="00A4089A" w:rsidRDefault="00027E65" w:rsidP="00027E65">
      <w:pPr>
        <w:pStyle w:val="a3"/>
        <w:rPr>
          <w:lang w:eastAsia="ru-RU"/>
        </w:rPr>
      </w:pPr>
      <w:r>
        <w:rPr>
          <w:lang w:eastAsia="ru-RU"/>
        </w:rPr>
        <w:t xml:space="preserve">            6.1</w:t>
      </w:r>
      <w:r w:rsidRPr="00A4089A">
        <w:rPr>
          <w:lang w:eastAsia="ru-RU"/>
        </w:rPr>
        <w:t>.Санитарные нормы и</w:t>
      </w:r>
      <w:r>
        <w:rPr>
          <w:lang w:eastAsia="ru-RU"/>
        </w:rPr>
        <w:t xml:space="preserve"> требования </w:t>
      </w:r>
      <w:proofErr w:type="gramStart"/>
      <w:r>
        <w:rPr>
          <w:lang w:eastAsia="ru-RU"/>
        </w:rPr>
        <w:t>при</w:t>
      </w:r>
      <w:proofErr w:type="gramEnd"/>
      <w:r>
        <w:rPr>
          <w:lang w:eastAsia="ru-RU"/>
        </w:rPr>
        <w:t xml:space="preserve"> приготовление блюд из рыбы</w:t>
      </w:r>
    </w:p>
    <w:p w:rsidR="00027E65" w:rsidRPr="00A4089A" w:rsidRDefault="00027E65" w:rsidP="00027E65">
      <w:pPr>
        <w:pStyle w:val="a3"/>
        <w:ind w:left="426" w:hanging="426"/>
        <w:rPr>
          <w:lang w:eastAsia="ru-RU"/>
        </w:rPr>
      </w:pPr>
      <w:r>
        <w:rPr>
          <w:lang w:eastAsia="ru-RU"/>
        </w:rPr>
        <w:t xml:space="preserve">            6.2</w:t>
      </w:r>
      <w:r w:rsidRPr="00A4089A">
        <w:rPr>
          <w:lang w:eastAsia="ru-RU"/>
        </w:rPr>
        <w:t xml:space="preserve">.Технологическая последовательность </w:t>
      </w:r>
      <w:r>
        <w:rPr>
          <w:lang w:eastAsia="ru-RU"/>
        </w:rPr>
        <w:t>приготовление блюд из рыбы</w:t>
      </w:r>
    </w:p>
    <w:p w:rsidR="00027E65" w:rsidRPr="00DA0715" w:rsidRDefault="00027E65" w:rsidP="00DA0715">
      <w:pPr>
        <w:pStyle w:val="a3"/>
        <w:ind w:hanging="426"/>
        <w:rPr>
          <w:lang w:eastAsia="ru-RU"/>
        </w:rPr>
      </w:pPr>
      <w:r w:rsidRPr="00A4089A">
        <w:rPr>
          <w:lang w:eastAsia="ru-RU"/>
        </w:rPr>
        <w:t xml:space="preserve">            </w:t>
      </w:r>
      <w:r>
        <w:rPr>
          <w:lang w:eastAsia="ru-RU"/>
        </w:rPr>
        <w:t xml:space="preserve">       6.3</w:t>
      </w:r>
      <w:r w:rsidRPr="00A4089A">
        <w:rPr>
          <w:lang w:eastAsia="ru-RU"/>
        </w:rPr>
        <w:t xml:space="preserve">.Распределение заданий </w:t>
      </w:r>
      <w:proofErr w:type="gramStart"/>
      <w:r w:rsidRPr="00A4089A">
        <w:rPr>
          <w:lang w:eastAsia="ru-RU"/>
        </w:rPr>
        <w:t>обучающимся</w:t>
      </w:r>
      <w:proofErr w:type="gramEnd"/>
    </w:p>
    <w:p w:rsidR="00027E65" w:rsidRPr="00A4089A" w:rsidRDefault="00027E65" w:rsidP="00027E65">
      <w:pPr>
        <w:pStyle w:val="a3"/>
        <w:rPr>
          <w:b/>
          <w:lang w:eastAsia="ru-RU"/>
        </w:rPr>
      </w:pPr>
      <w:r w:rsidRPr="00A4089A">
        <w:rPr>
          <w:b/>
          <w:lang w:eastAsia="ru-RU"/>
        </w:rPr>
        <w:t>III. Текущий инструктаж:</w:t>
      </w:r>
    </w:p>
    <w:p w:rsidR="00027E65" w:rsidRPr="00A4089A" w:rsidRDefault="00027E65" w:rsidP="00027E65">
      <w:pPr>
        <w:pStyle w:val="a3"/>
        <w:rPr>
          <w:lang w:eastAsia="ru-RU"/>
        </w:rPr>
      </w:pPr>
      <w:r w:rsidRPr="00A4089A">
        <w:rPr>
          <w:lang w:eastAsia="ru-RU"/>
        </w:rPr>
        <w:t xml:space="preserve">      1.Выполнение заданий </w:t>
      </w:r>
      <w:proofErr w:type="gramStart"/>
      <w:r w:rsidRPr="00A4089A">
        <w:rPr>
          <w:lang w:eastAsia="ru-RU"/>
        </w:rPr>
        <w:t>обучающимися</w:t>
      </w:r>
      <w:proofErr w:type="gramEnd"/>
      <w:r w:rsidRPr="00A4089A">
        <w:rPr>
          <w:lang w:eastAsia="ru-RU"/>
        </w:rPr>
        <w:t>.</w:t>
      </w:r>
    </w:p>
    <w:p w:rsidR="00027E65" w:rsidRPr="00A4089A" w:rsidRDefault="00027E65" w:rsidP="00027E65">
      <w:pPr>
        <w:pStyle w:val="a3"/>
        <w:rPr>
          <w:lang w:eastAsia="ru-RU"/>
        </w:rPr>
      </w:pPr>
      <w:r w:rsidRPr="00A4089A">
        <w:rPr>
          <w:lang w:eastAsia="ru-RU"/>
        </w:rPr>
        <w:t xml:space="preserve">      2.Обход рабочих мест мастером </w:t>
      </w:r>
      <w:proofErr w:type="spellStart"/>
      <w:proofErr w:type="gramStart"/>
      <w:r w:rsidRPr="00A4089A">
        <w:rPr>
          <w:lang w:eastAsia="ru-RU"/>
        </w:rPr>
        <w:t>п</w:t>
      </w:r>
      <w:proofErr w:type="gramEnd"/>
      <w:r w:rsidRPr="00A4089A">
        <w:rPr>
          <w:lang w:eastAsia="ru-RU"/>
        </w:rPr>
        <w:t>\о</w:t>
      </w:r>
      <w:proofErr w:type="spellEnd"/>
      <w:r w:rsidRPr="00A4089A">
        <w:rPr>
          <w:lang w:eastAsia="ru-RU"/>
        </w:rPr>
        <w:t>:</w:t>
      </w:r>
    </w:p>
    <w:p w:rsidR="00027E65" w:rsidRPr="00A4089A" w:rsidRDefault="00027E65" w:rsidP="00027E65">
      <w:pPr>
        <w:pStyle w:val="a3"/>
        <w:rPr>
          <w:lang w:eastAsia="ru-RU"/>
        </w:rPr>
      </w:pPr>
      <w:r w:rsidRPr="00A4089A">
        <w:rPr>
          <w:lang w:eastAsia="ru-RU"/>
        </w:rPr>
        <w:t xml:space="preserve">         - проверка правильности организации рабочего места;</w:t>
      </w:r>
    </w:p>
    <w:p w:rsidR="00027E65" w:rsidRPr="00A4089A" w:rsidRDefault="00027E65" w:rsidP="00027E65">
      <w:pPr>
        <w:pStyle w:val="a3"/>
        <w:ind w:left="709" w:hanging="709"/>
        <w:rPr>
          <w:lang w:eastAsia="ru-RU"/>
        </w:rPr>
      </w:pPr>
      <w:r w:rsidRPr="00A4089A">
        <w:rPr>
          <w:lang w:eastAsia="ru-RU"/>
        </w:rPr>
        <w:t xml:space="preserve">         -проверка правильности выполнения отрабатываемых трудовых приемов;</w:t>
      </w:r>
    </w:p>
    <w:p w:rsidR="00027E65" w:rsidRPr="00A4089A" w:rsidRDefault="00027E65" w:rsidP="00027E65">
      <w:pPr>
        <w:pStyle w:val="a3"/>
        <w:rPr>
          <w:lang w:eastAsia="ru-RU"/>
        </w:rPr>
      </w:pPr>
      <w:r w:rsidRPr="00A4089A">
        <w:rPr>
          <w:lang w:eastAsia="ru-RU"/>
        </w:rPr>
        <w:t xml:space="preserve">         -проверка соблюдения правил безопасного труда;</w:t>
      </w:r>
    </w:p>
    <w:p w:rsidR="00027E65" w:rsidRPr="00A4089A" w:rsidRDefault="00027E65" w:rsidP="00027E65">
      <w:pPr>
        <w:pStyle w:val="a3"/>
        <w:rPr>
          <w:lang w:eastAsia="ru-RU"/>
        </w:rPr>
      </w:pPr>
      <w:r w:rsidRPr="00A4089A">
        <w:rPr>
          <w:lang w:eastAsia="ru-RU"/>
        </w:rPr>
        <w:t xml:space="preserve">             -выявление </w:t>
      </w:r>
      <w:proofErr w:type="gramStart"/>
      <w:r w:rsidRPr="00A4089A">
        <w:rPr>
          <w:lang w:eastAsia="ru-RU"/>
        </w:rPr>
        <w:t>отстающих</w:t>
      </w:r>
      <w:proofErr w:type="gramEnd"/>
      <w:r w:rsidRPr="00A4089A">
        <w:rPr>
          <w:lang w:eastAsia="ru-RU"/>
        </w:rPr>
        <w:t xml:space="preserve"> и оказание им помощи</w:t>
      </w:r>
    </w:p>
    <w:p w:rsidR="00027E65" w:rsidRPr="00DA0715" w:rsidRDefault="00027E65" w:rsidP="00DA0715">
      <w:pPr>
        <w:pStyle w:val="a3"/>
        <w:ind w:left="426" w:hanging="426"/>
        <w:rPr>
          <w:lang w:eastAsia="ru-RU"/>
        </w:rPr>
      </w:pPr>
      <w:r w:rsidRPr="00A4089A">
        <w:rPr>
          <w:lang w:eastAsia="ru-RU"/>
        </w:rPr>
        <w:t xml:space="preserve">       3. Индивидуальная работа с обучающимися, которые оказались в    затруднение </w:t>
      </w:r>
      <w:proofErr w:type="gramStart"/>
      <w:r w:rsidRPr="00A4089A">
        <w:rPr>
          <w:lang w:eastAsia="ru-RU"/>
        </w:rPr>
        <w:t>при</w:t>
      </w:r>
      <w:proofErr w:type="gramEnd"/>
      <w:r w:rsidRPr="00A4089A">
        <w:rPr>
          <w:lang w:eastAsia="ru-RU"/>
        </w:rPr>
        <w:t xml:space="preserve"> выполнение задания.</w:t>
      </w:r>
      <w:r>
        <w:rPr>
          <w:b/>
          <w:lang w:eastAsia="ru-RU"/>
        </w:rPr>
        <w:t xml:space="preserve">                                                                                                                                   </w:t>
      </w:r>
    </w:p>
    <w:p w:rsidR="00027E65" w:rsidRPr="00A4089A" w:rsidRDefault="00027E65" w:rsidP="00027E65">
      <w:pPr>
        <w:pStyle w:val="a3"/>
        <w:rPr>
          <w:b/>
          <w:lang w:eastAsia="ru-RU"/>
        </w:rPr>
      </w:pPr>
      <w:r w:rsidRPr="00A4089A">
        <w:rPr>
          <w:b/>
          <w:lang w:eastAsia="ru-RU"/>
        </w:rPr>
        <w:t>IV. Заключительный инструктаж</w:t>
      </w:r>
    </w:p>
    <w:p w:rsidR="00027E65" w:rsidRPr="00A4089A" w:rsidRDefault="00027E65" w:rsidP="00027E65">
      <w:pPr>
        <w:pStyle w:val="a3"/>
        <w:rPr>
          <w:lang w:eastAsia="ru-RU"/>
        </w:rPr>
      </w:pPr>
      <w:r w:rsidRPr="00A4089A">
        <w:rPr>
          <w:lang w:eastAsia="ru-RU"/>
        </w:rPr>
        <w:t xml:space="preserve">     </w:t>
      </w:r>
      <w:r>
        <w:rPr>
          <w:lang w:eastAsia="ru-RU"/>
        </w:rPr>
        <w:t xml:space="preserve">  </w:t>
      </w:r>
      <w:r w:rsidRPr="00A4089A">
        <w:rPr>
          <w:lang w:eastAsia="ru-RU"/>
        </w:rPr>
        <w:t>1.</w:t>
      </w:r>
      <w:r>
        <w:rPr>
          <w:lang w:eastAsia="ru-RU"/>
        </w:rPr>
        <w:t xml:space="preserve">  </w:t>
      </w:r>
      <w:r w:rsidRPr="00A4089A">
        <w:rPr>
          <w:lang w:eastAsia="ru-RU"/>
        </w:rPr>
        <w:t>Подведение итога урока:</w:t>
      </w:r>
    </w:p>
    <w:p w:rsidR="00027E65" w:rsidRPr="00A4089A" w:rsidRDefault="00027E65" w:rsidP="00027E65">
      <w:pPr>
        <w:pStyle w:val="a3"/>
        <w:rPr>
          <w:lang w:eastAsia="ru-RU"/>
        </w:rPr>
      </w:pPr>
      <w:r w:rsidRPr="00A4089A">
        <w:rPr>
          <w:lang w:eastAsia="ru-RU"/>
        </w:rPr>
        <w:t xml:space="preserve">       </w:t>
      </w:r>
      <w:r>
        <w:rPr>
          <w:lang w:eastAsia="ru-RU"/>
        </w:rPr>
        <w:t xml:space="preserve">     1.1.</w:t>
      </w:r>
      <w:r w:rsidRPr="00A4089A">
        <w:rPr>
          <w:lang w:eastAsia="ru-RU"/>
        </w:rPr>
        <w:t> Сообщение о выполнении цели урока</w:t>
      </w:r>
    </w:p>
    <w:p w:rsidR="00027E65" w:rsidRPr="00A4089A" w:rsidRDefault="00027E65" w:rsidP="00027E65">
      <w:pPr>
        <w:pStyle w:val="a3"/>
      </w:pPr>
      <w:r w:rsidRPr="00A4089A">
        <w:t xml:space="preserve">      </w:t>
      </w:r>
      <w:r>
        <w:t xml:space="preserve"> </w:t>
      </w:r>
      <w:r w:rsidRPr="00A4089A">
        <w:t>2.</w:t>
      </w:r>
      <w:r>
        <w:t xml:space="preserve">  </w:t>
      </w:r>
      <w:r w:rsidRPr="00A4089A">
        <w:t>Приём и оценка выполняемых работ</w:t>
      </w:r>
    </w:p>
    <w:p w:rsidR="00027E65" w:rsidRPr="00E3353B" w:rsidRDefault="00027E65" w:rsidP="00027E65">
      <w:pPr>
        <w:pStyle w:val="a3"/>
      </w:pPr>
      <w:r>
        <w:t xml:space="preserve">       3.  </w:t>
      </w:r>
      <w:r w:rsidRPr="00E3353B">
        <w:t>Критерии оценивания</w:t>
      </w:r>
      <w:r>
        <w:t xml:space="preserve"> (Приложение 1)</w:t>
      </w:r>
    </w:p>
    <w:p w:rsidR="00027E65" w:rsidRPr="00A4089A" w:rsidRDefault="00027E65" w:rsidP="00027E65">
      <w:pPr>
        <w:pStyle w:val="a3"/>
        <w:rPr>
          <w:lang w:eastAsia="ru-RU"/>
        </w:rPr>
      </w:pPr>
      <w:r>
        <w:rPr>
          <w:lang w:eastAsia="ru-RU"/>
        </w:rPr>
        <w:t xml:space="preserve">       4.  </w:t>
      </w:r>
      <w:r w:rsidRPr="00A4089A">
        <w:rPr>
          <w:lang w:eastAsia="ru-RU"/>
        </w:rPr>
        <w:t>Заполнение дневников учебной практики</w:t>
      </w:r>
    </w:p>
    <w:p w:rsidR="00027E65" w:rsidRPr="00705D76" w:rsidRDefault="00027E65" w:rsidP="00027E65">
      <w:pPr>
        <w:pStyle w:val="a3"/>
        <w:rPr>
          <w:lang w:eastAsia="ru-RU"/>
        </w:rPr>
      </w:pPr>
      <w:r>
        <w:rPr>
          <w:lang w:eastAsia="ru-RU"/>
        </w:rPr>
        <w:t xml:space="preserve">       5.  </w:t>
      </w:r>
      <w:r w:rsidRPr="00A4089A">
        <w:rPr>
          <w:lang w:eastAsia="ru-RU"/>
        </w:rPr>
        <w:t>Уборка рабочих мест</w:t>
      </w:r>
    </w:p>
    <w:p w:rsidR="00DA0715" w:rsidRPr="000812D8" w:rsidRDefault="00DA0715" w:rsidP="00DA0715">
      <w:pPr>
        <w:pStyle w:val="a3"/>
      </w:pPr>
      <w:r w:rsidRPr="00F502FB">
        <w:rPr>
          <w:b/>
        </w:rPr>
        <w:t>Критерии оценок по уровню производственного обучени</w:t>
      </w:r>
      <w:r w:rsidRPr="000C7EB4">
        <w:t>я</w:t>
      </w:r>
    </w:p>
    <w:tbl>
      <w:tblPr>
        <w:tblStyle w:val="a6"/>
        <w:tblW w:w="9177" w:type="dxa"/>
        <w:tblLayout w:type="fixed"/>
        <w:tblLook w:val="04A0"/>
      </w:tblPr>
      <w:tblGrid>
        <w:gridCol w:w="515"/>
        <w:gridCol w:w="873"/>
        <w:gridCol w:w="705"/>
        <w:gridCol w:w="709"/>
        <w:gridCol w:w="988"/>
        <w:gridCol w:w="709"/>
        <w:gridCol w:w="709"/>
        <w:gridCol w:w="709"/>
        <w:gridCol w:w="708"/>
        <w:gridCol w:w="709"/>
        <w:gridCol w:w="709"/>
        <w:gridCol w:w="709"/>
        <w:gridCol w:w="425"/>
      </w:tblGrid>
      <w:tr w:rsidR="00DA0715" w:rsidTr="00863ADF">
        <w:trPr>
          <w:cantSplit/>
          <w:trHeight w:val="3388"/>
        </w:trPr>
        <w:tc>
          <w:tcPr>
            <w:tcW w:w="515" w:type="dxa"/>
          </w:tcPr>
          <w:p w:rsidR="00DA0715" w:rsidRPr="000C7EB4" w:rsidRDefault="00DA0715" w:rsidP="00863ADF">
            <w:pPr>
              <w:pStyle w:val="a3"/>
            </w:pPr>
          </w:p>
          <w:p w:rsidR="00DA0715" w:rsidRPr="000C7EB4" w:rsidRDefault="00DA0715" w:rsidP="00863ADF">
            <w:pPr>
              <w:pStyle w:val="a3"/>
            </w:pPr>
          </w:p>
          <w:p w:rsidR="00DA0715" w:rsidRPr="000C7EB4" w:rsidRDefault="00DA0715" w:rsidP="00863ADF">
            <w:pPr>
              <w:pStyle w:val="a3"/>
            </w:pPr>
            <w:r w:rsidRPr="000C7EB4">
              <w:t>№</w:t>
            </w:r>
          </w:p>
        </w:tc>
        <w:tc>
          <w:tcPr>
            <w:tcW w:w="873" w:type="dxa"/>
          </w:tcPr>
          <w:p w:rsidR="00DA0715" w:rsidRPr="000C7EB4" w:rsidRDefault="00DA0715" w:rsidP="00863ADF">
            <w:pPr>
              <w:pStyle w:val="a3"/>
            </w:pPr>
            <w:r w:rsidRPr="000C7EB4">
              <w:t>ФИО</w:t>
            </w:r>
          </w:p>
        </w:tc>
        <w:tc>
          <w:tcPr>
            <w:tcW w:w="705" w:type="dxa"/>
            <w:textDirection w:val="btLr"/>
          </w:tcPr>
          <w:p w:rsidR="00DA0715" w:rsidRPr="004E3F3A" w:rsidRDefault="00DA0715" w:rsidP="00863ADF">
            <w:pPr>
              <w:pStyle w:val="a3"/>
            </w:pPr>
            <w:r w:rsidRPr="004E3F3A">
              <w:t>Внешний вид</w:t>
            </w:r>
          </w:p>
          <w:p w:rsidR="00DA0715" w:rsidRPr="004E3F3A" w:rsidRDefault="00DA0715" w:rsidP="00863ADF">
            <w:pPr>
              <w:pStyle w:val="a3"/>
            </w:pPr>
          </w:p>
          <w:p w:rsidR="00DA0715" w:rsidRPr="004E3F3A" w:rsidRDefault="00DA0715" w:rsidP="00863ADF">
            <w:pPr>
              <w:pStyle w:val="a3"/>
            </w:pPr>
          </w:p>
          <w:p w:rsidR="00DA0715" w:rsidRPr="004E3F3A" w:rsidRDefault="00DA0715" w:rsidP="00863ADF">
            <w:pPr>
              <w:pStyle w:val="a3"/>
            </w:pPr>
          </w:p>
          <w:p w:rsidR="00DA0715" w:rsidRPr="004E3F3A" w:rsidRDefault="00DA0715" w:rsidP="00863ADF">
            <w:pPr>
              <w:pStyle w:val="a3"/>
            </w:pPr>
          </w:p>
          <w:p w:rsidR="00DA0715" w:rsidRPr="004E3F3A" w:rsidRDefault="00DA0715" w:rsidP="00863ADF">
            <w:pPr>
              <w:pStyle w:val="a3"/>
            </w:pPr>
          </w:p>
          <w:p w:rsidR="00DA0715" w:rsidRPr="004E3F3A" w:rsidRDefault="00DA0715" w:rsidP="00863ADF">
            <w:pPr>
              <w:pStyle w:val="a3"/>
            </w:pPr>
          </w:p>
        </w:tc>
        <w:tc>
          <w:tcPr>
            <w:tcW w:w="709" w:type="dxa"/>
            <w:textDirection w:val="btLr"/>
          </w:tcPr>
          <w:p w:rsidR="00DA0715" w:rsidRPr="004E3F3A" w:rsidRDefault="00DA0715" w:rsidP="00863ADF">
            <w:pPr>
              <w:pStyle w:val="a3"/>
            </w:pPr>
            <w:r w:rsidRPr="004E3F3A">
              <w:t>Организация  рабочего места</w:t>
            </w:r>
          </w:p>
        </w:tc>
        <w:tc>
          <w:tcPr>
            <w:tcW w:w="988" w:type="dxa"/>
            <w:textDirection w:val="btLr"/>
          </w:tcPr>
          <w:p w:rsidR="00DA0715" w:rsidRPr="004E3F3A" w:rsidRDefault="00DA0715" w:rsidP="00863ADF">
            <w:pPr>
              <w:pStyle w:val="a3"/>
            </w:pPr>
            <w:r w:rsidRPr="004E3F3A">
              <w:t>Соблюдение правил санитарии и гигиены на рабочем месте</w:t>
            </w:r>
          </w:p>
          <w:p w:rsidR="00DA0715" w:rsidRPr="004E3F3A" w:rsidRDefault="00DA0715" w:rsidP="00863ADF">
            <w:pPr>
              <w:pStyle w:val="a3"/>
            </w:pPr>
          </w:p>
        </w:tc>
        <w:tc>
          <w:tcPr>
            <w:tcW w:w="709" w:type="dxa"/>
            <w:textDirection w:val="btLr"/>
          </w:tcPr>
          <w:p w:rsidR="00DA0715" w:rsidRPr="004E3F3A" w:rsidRDefault="00DA0715" w:rsidP="00863ADF">
            <w:pPr>
              <w:pStyle w:val="a3"/>
            </w:pPr>
            <w:r w:rsidRPr="004E3F3A">
              <w:t>Соблюдение правил техники безопасности</w:t>
            </w:r>
          </w:p>
          <w:p w:rsidR="00DA0715" w:rsidRPr="004E3F3A" w:rsidRDefault="00DA0715" w:rsidP="00863ADF">
            <w:pPr>
              <w:pStyle w:val="a3"/>
            </w:pPr>
          </w:p>
        </w:tc>
        <w:tc>
          <w:tcPr>
            <w:tcW w:w="709" w:type="dxa"/>
            <w:textDirection w:val="btLr"/>
          </w:tcPr>
          <w:p w:rsidR="00DA0715" w:rsidRPr="004E3F3A" w:rsidRDefault="00DA0715" w:rsidP="00863ADF">
            <w:pPr>
              <w:pStyle w:val="a3"/>
            </w:pPr>
            <w:r w:rsidRPr="004E3F3A">
              <w:t>Нарезка на порционные куски</w:t>
            </w:r>
          </w:p>
          <w:p w:rsidR="00DA0715" w:rsidRPr="004E3F3A" w:rsidRDefault="00DA0715" w:rsidP="00863ADF">
            <w:pPr>
              <w:pStyle w:val="a3"/>
            </w:pPr>
          </w:p>
        </w:tc>
        <w:tc>
          <w:tcPr>
            <w:tcW w:w="709" w:type="dxa"/>
            <w:textDirection w:val="btLr"/>
          </w:tcPr>
          <w:p w:rsidR="00DA0715" w:rsidRPr="004E3F3A" w:rsidRDefault="00DA0715" w:rsidP="00863ADF">
            <w:pPr>
              <w:pStyle w:val="a3"/>
            </w:pPr>
            <w:r w:rsidRPr="004E3F3A">
              <w:t>Приемы тепловой обработки</w:t>
            </w:r>
          </w:p>
          <w:p w:rsidR="00DA0715" w:rsidRPr="004E3F3A" w:rsidRDefault="00DA0715" w:rsidP="00863ADF">
            <w:pPr>
              <w:pStyle w:val="a3"/>
            </w:pPr>
          </w:p>
        </w:tc>
        <w:tc>
          <w:tcPr>
            <w:tcW w:w="708" w:type="dxa"/>
            <w:textDirection w:val="btLr"/>
          </w:tcPr>
          <w:p w:rsidR="00DA0715" w:rsidRPr="004E3F3A" w:rsidRDefault="00DA0715" w:rsidP="00863ADF">
            <w:pPr>
              <w:pStyle w:val="a3"/>
            </w:pPr>
            <w:r w:rsidRPr="004E3F3A">
              <w:t>Доведение до готовности</w:t>
            </w:r>
            <w:proofErr w:type="gramStart"/>
            <w:r w:rsidRPr="004E3F3A">
              <w:t xml:space="preserve"> ,</w:t>
            </w:r>
            <w:proofErr w:type="gramEnd"/>
            <w:r w:rsidRPr="004E3F3A">
              <w:t xml:space="preserve"> до вкуса</w:t>
            </w:r>
          </w:p>
          <w:p w:rsidR="00DA0715" w:rsidRPr="004E3F3A" w:rsidRDefault="00DA0715" w:rsidP="00863ADF">
            <w:pPr>
              <w:pStyle w:val="a3"/>
            </w:pPr>
          </w:p>
        </w:tc>
        <w:tc>
          <w:tcPr>
            <w:tcW w:w="709" w:type="dxa"/>
            <w:textDirection w:val="btLr"/>
          </w:tcPr>
          <w:p w:rsidR="00DA0715" w:rsidRPr="004E3F3A" w:rsidRDefault="00DA0715" w:rsidP="00863ADF">
            <w:pPr>
              <w:pStyle w:val="a3"/>
            </w:pPr>
            <w:r w:rsidRPr="004E3F3A">
              <w:t>Оформление</w:t>
            </w:r>
          </w:p>
          <w:p w:rsidR="00DA0715" w:rsidRPr="004E3F3A" w:rsidRDefault="00DA0715" w:rsidP="00863ADF">
            <w:pPr>
              <w:pStyle w:val="a3"/>
            </w:pPr>
          </w:p>
        </w:tc>
        <w:tc>
          <w:tcPr>
            <w:tcW w:w="709" w:type="dxa"/>
            <w:textDirection w:val="btLr"/>
          </w:tcPr>
          <w:p w:rsidR="00DA0715" w:rsidRPr="004E3F3A" w:rsidRDefault="00DA0715" w:rsidP="00863ADF">
            <w:pPr>
              <w:pStyle w:val="a3"/>
            </w:pPr>
            <w:r w:rsidRPr="004E3F3A">
              <w:t>Отпуск и подача</w:t>
            </w:r>
          </w:p>
          <w:p w:rsidR="00DA0715" w:rsidRPr="004E3F3A" w:rsidRDefault="00DA0715" w:rsidP="00863ADF">
            <w:pPr>
              <w:pStyle w:val="a3"/>
            </w:pPr>
          </w:p>
        </w:tc>
        <w:tc>
          <w:tcPr>
            <w:tcW w:w="709" w:type="dxa"/>
            <w:textDirection w:val="btLr"/>
          </w:tcPr>
          <w:p w:rsidR="00DA0715" w:rsidRPr="004E3F3A" w:rsidRDefault="00DA0715" w:rsidP="00863ADF">
            <w:pPr>
              <w:pStyle w:val="a3"/>
            </w:pPr>
            <w:r w:rsidRPr="004E3F3A">
              <w:t>Бракераж готового изделия</w:t>
            </w:r>
          </w:p>
          <w:p w:rsidR="00DA0715" w:rsidRPr="004E3F3A" w:rsidRDefault="00DA0715" w:rsidP="00863ADF">
            <w:pPr>
              <w:pStyle w:val="a3"/>
            </w:pPr>
          </w:p>
        </w:tc>
        <w:tc>
          <w:tcPr>
            <w:tcW w:w="425" w:type="dxa"/>
            <w:textDirection w:val="btLr"/>
          </w:tcPr>
          <w:p w:rsidR="00DA0715" w:rsidRPr="004E3F3A" w:rsidRDefault="00DA0715" w:rsidP="00863ADF">
            <w:pPr>
              <w:pStyle w:val="a3"/>
            </w:pPr>
            <w:r w:rsidRPr="004E3F3A">
              <w:t xml:space="preserve">Примечание </w:t>
            </w:r>
          </w:p>
        </w:tc>
      </w:tr>
      <w:tr w:rsidR="00DA0715" w:rsidTr="00863ADF">
        <w:tc>
          <w:tcPr>
            <w:tcW w:w="515" w:type="dxa"/>
          </w:tcPr>
          <w:p w:rsidR="00DA0715" w:rsidRPr="000C7EB4" w:rsidRDefault="00DA0715" w:rsidP="00863ADF">
            <w:pPr>
              <w:pStyle w:val="a3"/>
            </w:pPr>
            <w:r w:rsidRPr="000C7EB4">
              <w:t>1</w:t>
            </w:r>
          </w:p>
        </w:tc>
        <w:tc>
          <w:tcPr>
            <w:tcW w:w="873" w:type="dxa"/>
          </w:tcPr>
          <w:p w:rsidR="00DA0715" w:rsidRPr="000C7EB4" w:rsidRDefault="00DA0715" w:rsidP="00863ADF">
            <w:pPr>
              <w:pStyle w:val="a3"/>
            </w:pPr>
          </w:p>
        </w:tc>
        <w:tc>
          <w:tcPr>
            <w:tcW w:w="705" w:type="dxa"/>
          </w:tcPr>
          <w:p w:rsidR="00DA0715" w:rsidRPr="00C02501" w:rsidRDefault="00DA0715" w:rsidP="00863ADF">
            <w:pPr>
              <w:pStyle w:val="a3"/>
            </w:pPr>
            <w:r w:rsidRPr="00C02501">
              <w:t>0-2б</w:t>
            </w:r>
          </w:p>
        </w:tc>
        <w:tc>
          <w:tcPr>
            <w:tcW w:w="709" w:type="dxa"/>
          </w:tcPr>
          <w:p w:rsidR="00DA0715" w:rsidRPr="00C02501" w:rsidRDefault="00DA0715" w:rsidP="00863ADF">
            <w:pPr>
              <w:pStyle w:val="a3"/>
            </w:pPr>
            <w:r w:rsidRPr="00C02501">
              <w:t>0-2б</w:t>
            </w:r>
          </w:p>
        </w:tc>
        <w:tc>
          <w:tcPr>
            <w:tcW w:w="988" w:type="dxa"/>
          </w:tcPr>
          <w:p w:rsidR="00DA0715" w:rsidRPr="00C02501" w:rsidRDefault="00DA0715" w:rsidP="00863ADF">
            <w:pPr>
              <w:pStyle w:val="a3"/>
            </w:pPr>
            <w:r w:rsidRPr="00C02501">
              <w:t>0-2б</w:t>
            </w:r>
          </w:p>
        </w:tc>
        <w:tc>
          <w:tcPr>
            <w:tcW w:w="709" w:type="dxa"/>
          </w:tcPr>
          <w:p w:rsidR="00DA0715" w:rsidRPr="00C02501" w:rsidRDefault="00DA0715" w:rsidP="00863ADF">
            <w:pPr>
              <w:pStyle w:val="a3"/>
            </w:pPr>
            <w:r w:rsidRPr="00C02501">
              <w:t>0-2б</w:t>
            </w:r>
          </w:p>
        </w:tc>
        <w:tc>
          <w:tcPr>
            <w:tcW w:w="709" w:type="dxa"/>
          </w:tcPr>
          <w:p w:rsidR="00DA0715" w:rsidRPr="00C02501" w:rsidRDefault="00DA0715" w:rsidP="00863ADF">
            <w:pPr>
              <w:pStyle w:val="a3"/>
            </w:pPr>
            <w:r w:rsidRPr="00C02501">
              <w:t>0-2б</w:t>
            </w:r>
          </w:p>
        </w:tc>
        <w:tc>
          <w:tcPr>
            <w:tcW w:w="709" w:type="dxa"/>
          </w:tcPr>
          <w:p w:rsidR="00DA0715" w:rsidRPr="00C02501" w:rsidRDefault="00DA0715" w:rsidP="00863ADF">
            <w:pPr>
              <w:pStyle w:val="a3"/>
            </w:pPr>
            <w:r w:rsidRPr="00C02501">
              <w:t>0-2б</w:t>
            </w:r>
          </w:p>
        </w:tc>
        <w:tc>
          <w:tcPr>
            <w:tcW w:w="708" w:type="dxa"/>
          </w:tcPr>
          <w:p w:rsidR="00DA0715" w:rsidRPr="00C02501" w:rsidRDefault="00DA0715" w:rsidP="00863ADF">
            <w:pPr>
              <w:pStyle w:val="a3"/>
            </w:pPr>
            <w:r>
              <w:t>0-</w:t>
            </w:r>
            <w:r w:rsidRPr="00C02501">
              <w:t>2</w:t>
            </w:r>
            <w:r>
              <w:t>б</w:t>
            </w:r>
          </w:p>
        </w:tc>
        <w:tc>
          <w:tcPr>
            <w:tcW w:w="709" w:type="dxa"/>
          </w:tcPr>
          <w:p w:rsidR="00DA0715" w:rsidRPr="00C02501" w:rsidRDefault="00DA0715" w:rsidP="00863ADF">
            <w:pPr>
              <w:pStyle w:val="a3"/>
            </w:pPr>
            <w:r w:rsidRPr="00C02501">
              <w:t>0-2</w:t>
            </w:r>
            <w:r>
              <w:t>б</w:t>
            </w:r>
          </w:p>
        </w:tc>
        <w:tc>
          <w:tcPr>
            <w:tcW w:w="709" w:type="dxa"/>
          </w:tcPr>
          <w:p w:rsidR="00DA0715" w:rsidRPr="00C02501" w:rsidRDefault="00DA0715" w:rsidP="00863ADF">
            <w:pPr>
              <w:pStyle w:val="a3"/>
            </w:pPr>
            <w:r w:rsidRPr="00C02501">
              <w:t>0-2</w:t>
            </w:r>
            <w:r>
              <w:t>б</w:t>
            </w:r>
          </w:p>
        </w:tc>
        <w:tc>
          <w:tcPr>
            <w:tcW w:w="709" w:type="dxa"/>
          </w:tcPr>
          <w:p w:rsidR="00DA0715" w:rsidRPr="00C02501" w:rsidRDefault="00DA0715" w:rsidP="00863ADF">
            <w:pPr>
              <w:pStyle w:val="a3"/>
            </w:pPr>
            <w:r w:rsidRPr="00C02501">
              <w:t>0-2б</w:t>
            </w:r>
          </w:p>
        </w:tc>
        <w:tc>
          <w:tcPr>
            <w:tcW w:w="425" w:type="dxa"/>
          </w:tcPr>
          <w:p w:rsidR="00DA0715" w:rsidRDefault="00DA0715" w:rsidP="00863ADF"/>
        </w:tc>
      </w:tr>
      <w:tr w:rsidR="00DA0715" w:rsidTr="00863ADF">
        <w:tc>
          <w:tcPr>
            <w:tcW w:w="515" w:type="dxa"/>
          </w:tcPr>
          <w:p w:rsidR="00DA0715" w:rsidRPr="000C7EB4" w:rsidRDefault="00DA0715" w:rsidP="00863ADF">
            <w:pPr>
              <w:pStyle w:val="a3"/>
            </w:pPr>
            <w:r w:rsidRPr="000C7EB4">
              <w:t>2</w:t>
            </w:r>
          </w:p>
        </w:tc>
        <w:tc>
          <w:tcPr>
            <w:tcW w:w="873" w:type="dxa"/>
          </w:tcPr>
          <w:p w:rsidR="00DA0715" w:rsidRPr="000C7EB4" w:rsidRDefault="00DA0715" w:rsidP="00863ADF">
            <w:pPr>
              <w:pStyle w:val="a3"/>
            </w:pPr>
          </w:p>
        </w:tc>
        <w:tc>
          <w:tcPr>
            <w:tcW w:w="705" w:type="dxa"/>
          </w:tcPr>
          <w:p w:rsidR="00DA0715" w:rsidRDefault="00DA0715" w:rsidP="00863ADF"/>
        </w:tc>
        <w:tc>
          <w:tcPr>
            <w:tcW w:w="709" w:type="dxa"/>
          </w:tcPr>
          <w:p w:rsidR="00DA0715" w:rsidRDefault="00DA0715" w:rsidP="00863ADF"/>
        </w:tc>
        <w:tc>
          <w:tcPr>
            <w:tcW w:w="988" w:type="dxa"/>
          </w:tcPr>
          <w:p w:rsidR="00DA0715" w:rsidRDefault="00DA0715" w:rsidP="00863ADF"/>
        </w:tc>
        <w:tc>
          <w:tcPr>
            <w:tcW w:w="709" w:type="dxa"/>
          </w:tcPr>
          <w:p w:rsidR="00DA0715" w:rsidRDefault="00DA0715" w:rsidP="00863ADF"/>
        </w:tc>
        <w:tc>
          <w:tcPr>
            <w:tcW w:w="709" w:type="dxa"/>
          </w:tcPr>
          <w:p w:rsidR="00DA0715" w:rsidRDefault="00DA0715" w:rsidP="00863ADF"/>
        </w:tc>
        <w:tc>
          <w:tcPr>
            <w:tcW w:w="709" w:type="dxa"/>
          </w:tcPr>
          <w:p w:rsidR="00DA0715" w:rsidRDefault="00DA0715" w:rsidP="00863ADF"/>
        </w:tc>
        <w:tc>
          <w:tcPr>
            <w:tcW w:w="708" w:type="dxa"/>
          </w:tcPr>
          <w:p w:rsidR="00DA0715" w:rsidRDefault="00DA0715" w:rsidP="00863ADF"/>
        </w:tc>
        <w:tc>
          <w:tcPr>
            <w:tcW w:w="709" w:type="dxa"/>
          </w:tcPr>
          <w:p w:rsidR="00DA0715" w:rsidRDefault="00DA0715" w:rsidP="00863ADF"/>
        </w:tc>
        <w:tc>
          <w:tcPr>
            <w:tcW w:w="709" w:type="dxa"/>
          </w:tcPr>
          <w:p w:rsidR="00DA0715" w:rsidRDefault="00DA0715" w:rsidP="00863ADF"/>
        </w:tc>
        <w:tc>
          <w:tcPr>
            <w:tcW w:w="709" w:type="dxa"/>
          </w:tcPr>
          <w:p w:rsidR="00DA0715" w:rsidRDefault="00DA0715" w:rsidP="00863ADF"/>
        </w:tc>
        <w:tc>
          <w:tcPr>
            <w:tcW w:w="425" w:type="dxa"/>
          </w:tcPr>
          <w:p w:rsidR="00DA0715" w:rsidRDefault="00DA0715" w:rsidP="00863ADF"/>
        </w:tc>
      </w:tr>
    </w:tbl>
    <w:p w:rsidR="00DA0715" w:rsidRDefault="00DA0715" w:rsidP="00DA0715">
      <w:pPr>
        <w:pStyle w:val="Default"/>
        <w:rPr>
          <w:sz w:val="23"/>
          <w:szCs w:val="23"/>
        </w:rPr>
      </w:pPr>
      <w:r>
        <w:rPr>
          <w:sz w:val="23"/>
          <w:szCs w:val="23"/>
        </w:rPr>
        <w:t>Возможное количество баллов: 20</w:t>
      </w:r>
    </w:p>
    <w:p w:rsidR="00DA0715" w:rsidRDefault="00DA0715" w:rsidP="00DA0715">
      <w:pPr>
        <w:pStyle w:val="Default"/>
        <w:rPr>
          <w:sz w:val="23"/>
          <w:szCs w:val="23"/>
        </w:rPr>
      </w:pPr>
      <w:r>
        <w:rPr>
          <w:sz w:val="23"/>
          <w:szCs w:val="23"/>
        </w:rPr>
        <w:t xml:space="preserve">Критерии оценивания: 0 баллов - признак компетенции отсутствует </w:t>
      </w:r>
    </w:p>
    <w:p w:rsidR="00DA0715" w:rsidRDefault="00DA0715" w:rsidP="00DA0715">
      <w:pPr>
        <w:pStyle w:val="Default"/>
        <w:rPr>
          <w:sz w:val="23"/>
          <w:szCs w:val="23"/>
        </w:rPr>
      </w:pPr>
      <w:r>
        <w:rPr>
          <w:sz w:val="23"/>
          <w:szCs w:val="23"/>
        </w:rPr>
        <w:lastRenderedPageBreak/>
        <w:t xml:space="preserve">1 балл - признак проявлен в неполном объеме </w:t>
      </w:r>
    </w:p>
    <w:p w:rsidR="00DA0715" w:rsidRDefault="00DA0715" w:rsidP="00DA0715">
      <w:pPr>
        <w:pStyle w:val="Default"/>
        <w:rPr>
          <w:sz w:val="23"/>
          <w:szCs w:val="23"/>
        </w:rPr>
      </w:pPr>
      <w:r>
        <w:rPr>
          <w:sz w:val="23"/>
          <w:szCs w:val="23"/>
        </w:rPr>
        <w:t xml:space="preserve">2 балла – признак проявлен в полном объеме </w:t>
      </w:r>
    </w:p>
    <w:p w:rsidR="00DA0715" w:rsidRDefault="00DA0715" w:rsidP="00DA0715">
      <w:pPr>
        <w:pStyle w:val="Default"/>
        <w:rPr>
          <w:sz w:val="23"/>
          <w:szCs w:val="23"/>
        </w:rPr>
      </w:pPr>
      <w:r>
        <w:rPr>
          <w:sz w:val="23"/>
          <w:szCs w:val="23"/>
        </w:rPr>
        <w:t xml:space="preserve">Перевод баллов в пятибалльную систему: 20 баллов - «5» </w:t>
      </w:r>
    </w:p>
    <w:p w:rsidR="00DA0715" w:rsidRDefault="00DA0715" w:rsidP="00DA0715">
      <w:pPr>
        <w:pStyle w:val="Default"/>
        <w:tabs>
          <w:tab w:val="left" w:pos="3060"/>
        </w:tabs>
        <w:rPr>
          <w:sz w:val="23"/>
          <w:szCs w:val="23"/>
        </w:rPr>
      </w:pPr>
      <w:r>
        <w:rPr>
          <w:sz w:val="23"/>
          <w:szCs w:val="23"/>
        </w:rPr>
        <w:t xml:space="preserve">14 -19 баллов - «4» </w:t>
      </w:r>
      <w:r>
        <w:rPr>
          <w:sz w:val="23"/>
          <w:szCs w:val="23"/>
        </w:rPr>
        <w:tab/>
      </w:r>
    </w:p>
    <w:p w:rsidR="00DA0715" w:rsidRDefault="00DA0715" w:rsidP="00DA0715">
      <w:pPr>
        <w:pStyle w:val="Default"/>
        <w:rPr>
          <w:sz w:val="23"/>
          <w:szCs w:val="23"/>
        </w:rPr>
      </w:pPr>
      <w:r>
        <w:rPr>
          <w:sz w:val="23"/>
          <w:szCs w:val="23"/>
        </w:rPr>
        <w:t xml:space="preserve">8-13 баллов - «3» </w:t>
      </w:r>
    </w:p>
    <w:p w:rsidR="00DA0715" w:rsidRPr="00DA0715" w:rsidRDefault="00DA0715" w:rsidP="00DA0715">
      <w:r>
        <w:rPr>
          <w:sz w:val="23"/>
          <w:szCs w:val="23"/>
        </w:rPr>
        <w:t>0-7 баллов - «2»</w:t>
      </w:r>
    </w:p>
    <w:p w:rsidR="00027E65" w:rsidRDefault="00027E65" w:rsidP="00027E65">
      <w:pPr>
        <w:pStyle w:val="a3"/>
        <w:rPr>
          <w:bdr w:val="none" w:sz="0" w:space="0" w:color="auto" w:frame="1"/>
          <w:lang w:eastAsia="ru-RU"/>
        </w:rPr>
      </w:pPr>
    </w:p>
    <w:p w:rsidR="00027E65" w:rsidRDefault="00027E65" w:rsidP="00027E65">
      <w:pPr>
        <w:pStyle w:val="a3"/>
        <w:rPr>
          <w:bdr w:val="none" w:sz="0" w:space="0" w:color="auto" w:frame="1"/>
          <w:lang w:eastAsia="ru-RU"/>
        </w:rPr>
      </w:pPr>
      <w:r w:rsidRPr="004B554C">
        <w:rPr>
          <w:bdr w:val="none" w:sz="0" w:space="0" w:color="auto" w:frame="1"/>
          <w:lang w:eastAsia="ru-RU"/>
        </w:rPr>
        <w:t xml:space="preserve"> </w:t>
      </w:r>
      <w:r w:rsidRPr="004B554C">
        <w:rPr>
          <w:b/>
          <w:bdr w:val="none" w:sz="0" w:space="0" w:color="auto" w:frame="1"/>
          <w:lang w:eastAsia="ru-RU"/>
        </w:rPr>
        <w:t>Рефлексия</w:t>
      </w:r>
      <w:r w:rsidRPr="004B554C">
        <w:rPr>
          <w:bdr w:val="none" w:sz="0" w:space="0" w:color="auto" w:frame="1"/>
          <w:lang w:eastAsia="ru-RU"/>
        </w:rPr>
        <w:t xml:space="preserve"> </w:t>
      </w:r>
      <w:proofErr w:type="gramStart"/>
      <w:r w:rsidRPr="004B554C">
        <w:rPr>
          <w:bdr w:val="none" w:sz="0" w:space="0" w:color="auto" w:frame="1"/>
          <w:lang w:eastAsia="ru-RU"/>
        </w:rPr>
        <w:t xml:space="preserve">( </w:t>
      </w:r>
      <w:proofErr w:type="gramEnd"/>
      <w:r w:rsidRPr="004B554C">
        <w:rPr>
          <w:bdr w:val="none" w:sz="0" w:space="0" w:color="auto" w:frame="1"/>
          <w:lang w:eastAsia="ru-RU"/>
        </w:rPr>
        <w:t>15 минут):</w:t>
      </w:r>
    </w:p>
    <w:p w:rsidR="00027E65" w:rsidRDefault="00027E65" w:rsidP="00027E65">
      <w:pPr>
        <w:pStyle w:val="a3"/>
        <w:rPr>
          <w:bdr w:val="none" w:sz="0" w:space="0" w:color="auto" w:frame="1"/>
          <w:lang w:eastAsia="ru-RU"/>
        </w:rPr>
      </w:pPr>
    </w:p>
    <w:p w:rsidR="00027E65" w:rsidRPr="004B554C" w:rsidRDefault="00027E65" w:rsidP="00027E65">
      <w:pPr>
        <w:pStyle w:val="a3"/>
        <w:rPr>
          <w:lang w:eastAsia="ru-RU"/>
        </w:rPr>
      </w:pPr>
      <w:r w:rsidRPr="004B554C">
        <w:rPr>
          <w:bdr w:val="none" w:sz="0" w:space="0" w:color="auto" w:frame="1"/>
          <w:lang w:eastAsia="ru-RU"/>
        </w:rPr>
        <w:t> </w:t>
      </w:r>
      <w:r>
        <w:rPr>
          <w:bdr w:val="none" w:sz="0" w:space="0" w:color="auto" w:frame="1"/>
          <w:lang w:eastAsia="ru-RU"/>
        </w:rPr>
        <w:t xml:space="preserve">Мастер </w:t>
      </w:r>
      <w:proofErr w:type="spellStart"/>
      <w:proofErr w:type="gramStart"/>
      <w:r>
        <w:rPr>
          <w:bdr w:val="none" w:sz="0" w:space="0" w:color="auto" w:frame="1"/>
          <w:lang w:eastAsia="ru-RU"/>
        </w:rPr>
        <w:t>п</w:t>
      </w:r>
      <w:proofErr w:type="spellEnd"/>
      <w:proofErr w:type="gramEnd"/>
      <w:r>
        <w:rPr>
          <w:bdr w:val="none" w:sz="0" w:space="0" w:color="auto" w:frame="1"/>
          <w:lang w:eastAsia="ru-RU"/>
        </w:rPr>
        <w:t xml:space="preserve">/о </w:t>
      </w:r>
      <w:r w:rsidRPr="004B554C">
        <w:rPr>
          <w:bdr w:val="none" w:sz="0" w:space="0" w:color="auto" w:frame="1"/>
          <w:lang w:eastAsia="ru-RU"/>
        </w:rPr>
        <w:t xml:space="preserve"> задает алгоритм рефлексии: как вы оцениваете свое    участие и участие своего товарища в  занятии (предлагает каждому обучающемуся ответить письменно на поставленные вопросы).</w:t>
      </w:r>
    </w:p>
    <w:p w:rsidR="00027E65" w:rsidRPr="004B554C" w:rsidRDefault="00027E65" w:rsidP="00027E65">
      <w:pPr>
        <w:pStyle w:val="a3"/>
        <w:rPr>
          <w:lang w:eastAsia="ru-RU"/>
        </w:rPr>
      </w:pPr>
      <w:r w:rsidRPr="004B554C">
        <w:rPr>
          <w:bdr w:val="none" w:sz="0" w:space="0" w:color="auto" w:frame="1"/>
          <w:lang w:eastAsia="ru-RU"/>
        </w:rPr>
        <w:t> </w:t>
      </w:r>
      <w:r>
        <w:rPr>
          <w:bdr w:val="none" w:sz="0" w:space="0" w:color="auto" w:frame="1"/>
          <w:lang w:eastAsia="ru-RU"/>
        </w:rPr>
        <w:t>    </w:t>
      </w:r>
      <w:r w:rsidRPr="004B554C">
        <w:rPr>
          <w:bdr w:val="none" w:sz="0" w:space="0" w:color="auto" w:frame="1"/>
          <w:lang w:eastAsia="ru-RU"/>
        </w:rPr>
        <w:t> </w:t>
      </w:r>
      <w:r w:rsidR="00DA0715">
        <w:rPr>
          <w:i/>
          <w:iCs/>
          <w:bdr w:val="none" w:sz="0" w:space="0" w:color="auto" w:frame="1"/>
          <w:lang w:eastAsia="ru-RU"/>
        </w:rPr>
        <w:t xml:space="preserve">- Задание </w:t>
      </w:r>
      <w:r w:rsidRPr="004B554C">
        <w:rPr>
          <w:i/>
          <w:iCs/>
          <w:bdr w:val="none" w:sz="0" w:space="0" w:color="auto" w:frame="1"/>
          <w:lang w:eastAsia="ru-RU"/>
        </w:rPr>
        <w:t xml:space="preserve"> урока мне был</w:t>
      </w:r>
      <w:r w:rsidR="00DA0715">
        <w:rPr>
          <w:i/>
          <w:iCs/>
          <w:bdr w:val="none" w:sz="0" w:space="0" w:color="auto" w:frame="1"/>
          <w:lang w:eastAsia="ru-RU"/>
        </w:rPr>
        <w:t>о</w:t>
      </w:r>
      <w:r w:rsidRPr="004B554C">
        <w:rPr>
          <w:i/>
          <w:iCs/>
          <w:bdr w:val="none" w:sz="0" w:space="0" w:color="auto" w:frame="1"/>
          <w:lang w:eastAsia="ru-RU"/>
        </w:rPr>
        <w:t xml:space="preserve"> ……</w:t>
      </w:r>
      <w:r>
        <w:rPr>
          <w:i/>
          <w:iCs/>
          <w:bdr w:val="none" w:sz="0" w:space="0" w:color="auto" w:frame="1"/>
          <w:lang w:eastAsia="ru-RU"/>
        </w:rPr>
        <w:t xml:space="preserve">        </w:t>
      </w:r>
      <w:r w:rsidR="00DA0715">
        <w:rPr>
          <w:i/>
          <w:iCs/>
          <w:bdr w:val="none" w:sz="0" w:space="0" w:color="auto" w:frame="1"/>
          <w:lang w:eastAsia="ru-RU"/>
        </w:rPr>
        <w:t>понят</w:t>
      </w:r>
      <w:r w:rsidRPr="004B554C">
        <w:rPr>
          <w:i/>
          <w:iCs/>
          <w:bdr w:val="none" w:sz="0" w:space="0" w:color="auto" w:frame="1"/>
          <w:lang w:eastAsia="ru-RU"/>
        </w:rPr>
        <w:t>н</w:t>
      </w:r>
      <w:r w:rsidR="00DA0715">
        <w:rPr>
          <w:i/>
          <w:iCs/>
          <w:bdr w:val="none" w:sz="0" w:space="0" w:color="auto" w:frame="1"/>
          <w:lang w:eastAsia="ru-RU"/>
        </w:rPr>
        <w:t>о</w:t>
      </w:r>
      <w:r w:rsidRPr="004B554C">
        <w:rPr>
          <w:i/>
          <w:iCs/>
          <w:bdr w:val="none" w:sz="0" w:space="0" w:color="auto" w:frame="1"/>
          <w:lang w:eastAsia="ru-RU"/>
        </w:rPr>
        <w:t>/не понят</w:t>
      </w:r>
      <w:r w:rsidR="00DA0715">
        <w:rPr>
          <w:i/>
          <w:iCs/>
          <w:bdr w:val="none" w:sz="0" w:space="0" w:color="auto" w:frame="1"/>
          <w:lang w:eastAsia="ru-RU"/>
        </w:rPr>
        <w:t>но</w:t>
      </w:r>
    </w:p>
    <w:p w:rsidR="00027E65" w:rsidRPr="004B554C" w:rsidRDefault="00027E65" w:rsidP="00027E65">
      <w:pPr>
        <w:pStyle w:val="a3"/>
        <w:rPr>
          <w:lang w:eastAsia="ru-RU"/>
        </w:rPr>
      </w:pPr>
      <w:r>
        <w:rPr>
          <w:bdr w:val="none" w:sz="0" w:space="0" w:color="auto" w:frame="1"/>
          <w:lang w:eastAsia="ru-RU"/>
        </w:rPr>
        <w:t>          </w:t>
      </w:r>
      <w:r w:rsidRPr="004B554C">
        <w:rPr>
          <w:bdr w:val="none" w:sz="0" w:space="0" w:color="auto" w:frame="1"/>
          <w:lang w:eastAsia="ru-RU"/>
        </w:rPr>
        <w:t> </w:t>
      </w:r>
      <w:r w:rsidRPr="004B554C">
        <w:rPr>
          <w:i/>
          <w:iCs/>
          <w:bdr w:val="none" w:sz="0" w:space="0" w:color="auto" w:frame="1"/>
          <w:lang w:eastAsia="ru-RU"/>
        </w:rPr>
        <w:t>- Свою работу на уроке я оцениваю …….3,4,5.</w:t>
      </w:r>
    </w:p>
    <w:p w:rsidR="00027E65" w:rsidRPr="004B554C" w:rsidRDefault="00027E65" w:rsidP="00027E65">
      <w:pPr>
        <w:pStyle w:val="a3"/>
        <w:rPr>
          <w:b/>
        </w:rPr>
      </w:pPr>
      <w:r>
        <w:rPr>
          <w:bdr w:val="none" w:sz="0" w:space="0" w:color="auto" w:frame="1"/>
          <w:lang w:eastAsia="ru-RU"/>
        </w:rPr>
        <w:t>     </w:t>
      </w:r>
      <w:r w:rsidRPr="004B554C">
        <w:rPr>
          <w:bdr w:val="none" w:sz="0" w:space="0" w:color="auto" w:frame="1"/>
          <w:lang w:eastAsia="ru-RU"/>
        </w:rPr>
        <w:t> </w:t>
      </w:r>
      <w:r w:rsidRPr="004B554C">
        <w:rPr>
          <w:i/>
          <w:iCs/>
          <w:bdr w:val="none" w:sz="0" w:space="0" w:color="auto" w:frame="1"/>
          <w:lang w:eastAsia="ru-RU"/>
        </w:rPr>
        <w:t>- Знания, полученные на уроке, я могу использовать в ………. повседневной жизни, трудовой деятельности</w:t>
      </w:r>
    </w:p>
    <w:p w:rsidR="00027E65" w:rsidRDefault="00027E65" w:rsidP="00027E65">
      <w:pPr>
        <w:pStyle w:val="a3"/>
        <w:rPr>
          <w:b/>
          <w:sz w:val="28"/>
          <w:szCs w:val="28"/>
        </w:rPr>
      </w:pPr>
    </w:p>
    <w:p w:rsidR="00027E65" w:rsidRPr="00A4089A" w:rsidRDefault="00027E65" w:rsidP="00027E65">
      <w:pPr>
        <w:pStyle w:val="a3"/>
        <w:rPr>
          <w:b/>
        </w:rPr>
      </w:pPr>
      <w:r w:rsidRPr="00A4089A">
        <w:rPr>
          <w:b/>
        </w:rPr>
        <w:t>Информирование о домашнем задании</w:t>
      </w:r>
    </w:p>
    <w:p w:rsidR="00027E65" w:rsidRDefault="00027E65" w:rsidP="00027E65">
      <w:pPr>
        <w:shd w:val="clear" w:color="auto" w:fill="FFFFFF"/>
        <w:spacing w:after="162"/>
        <w:rPr>
          <w:rFonts w:ascii="Times New Roman" w:hAnsi="Times New Roman" w:cs="Times New Roman"/>
        </w:rPr>
      </w:pPr>
      <w:r w:rsidRPr="00027E65">
        <w:rPr>
          <w:rFonts w:ascii="Times New Roman" w:hAnsi="Times New Roman" w:cs="Times New Roman"/>
        </w:rPr>
        <w:t xml:space="preserve">Составить технологическую схему блюд. Повторить тему: </w:t>
      </w:r>
      <w:r w:rsidR="007F3C17">
        <w:rPr>
          <w:rFonts w:ascii="Times New Roman" w:hAnsi="Times New Roman" w:cs="Times New Roman"/>
        </w:rPr>
        <w:t xml:space="preserve">Рыба </w:t>
      </w:r>
      <w:bookmarkStart w:id="0" w:name="N369_Рулет_из_рыбы"/>
      <w:r w:rsidR="007F3C17">
        <w:rPr>
          <w:rFonts w:ascii="Times New Roman" w:hAnsi="Times New Roman" w:cs="Times New Roman"/>
        </w:rPr>
        <w:t xml:space="preserve"> фаршированная</w:t>
      </w:r>
    </w:p>
    <w:p w:rsidR="009B57AD" w:rsidRPr="00027E65" w:rsidRDefault="009B57AD" w:rsidP="00027E65">
      <w:pPr>
        <w:shd w:val="clear" w:color="auto" w:fill="FFFFFF"/>
        <w:spacing w:after="162"/>
        <w:rPr>
          <w:rFonts w:ascii="Times New Roman" w:hAnsi="Times New Roman" w:cs="Times New Roman"/>
        </w:rPr>
      </w:pPr>
    </w:p>
    <w:p w:rsidR="007F3C17" w:rsidRPr="00F502FB" w:rsidRDefault="0077065F" w:rsidP="00027E65">
      <w:pPr>
        <w:pStyle w:val="a3"/>
        <w:rPr>
          <w:b/>
          <w:sz w:val="28"/>
          <w:szCs w:val="28"/>
        </w:rPr>
      </w:pPr>
      <w:r>
        <w:rPr>
          <w:b/>
          <w:sz w:val="28"/>
          <w:szCs w:val="28"/>
        </w:rPr>
        <w:t xml:space="preserve">Практикум </w:t>
      </w:r>
      <w:r w:rsidR="00027E65" w:rsidRPr="00F502FB">
        <w:rPr>
          <w:b/>
          <w:sz w:val="28"/>
          <w:szCs w:val="28"/>
        </w:rPr>
        <w:t xml:space="preserve">к уроку </w:t>
      </w:r>
    </w:p>
    <w:p w:rsidR="00027E65" w:rsidRDefault="00027E65" w:rsidP="00027E65">
      <w:pPr>
        <w:pStyle w:val="a3"/>
        <w:rPr>
          <w:lang w:eastAsia="ru-RU"/>
        </w:rPr>
      </w:pPr>
      <w:r w:rsidRPr="00F614F2">
        <w:rPr>
          <w:lang w:eastAsia="ru-RU"/>
        </w:rPr>
        <w:t>Приготовление  котлетной  массы</w:t>
      </w:r>
      <w:proofErr w:type="gramStart"/>
      <w:r w:rsidRPr="00F614F2">
        <w:rPr>
          <w:lang w:eastAsia="ru-RU"/>
        </w:rPr>
        <w:t xml:space="preserve"> ,</w:t>
      </w:r>
      <w:proofErr w:type="gramEnd"/>
      <w:r w:rsidRPr="00F614F2">
        <w:rPr>
          <w:lang w:eastAsia="ru-RU"/>
        </w:rPr>
        <w:t xml:space="preserve"> </w:t>
      </w:r>
      <w:proofErr w:type="spellStart"/>
      <w:r w:rsidRPr="00F614F2">
        <w:rPr>
          <w:lang w:eastAsia="ru-RU"/>
        </w:rPr>
        <w:t>порционирование</w:t>
      </w:r>
      <w:proofErr w:type="spellEnd"/>
      <w:r w:rsidRPr="00F614F2">
        <w:rPr>
          <w:lang w:eastAsia="ru-RU"/>
        </w:rPr>
        <w:t xml:space="preserve">, формование  </w:t>
      </w:r>
      <w:proofErr w:type="spellStart"/>
      <w:r w:rsidRPr="00F614F2">
        <w:rPr>
          <w:lang w:eastAsia="ru-RU"/>
        </w:rPr>
        <w:t>п</w:t>
      </w:r>
      <w:proofErr w:type="spellEnd"/>
      <w:r w:rsidRPr="00F614F2">
        <w:rPr>
          <w:lang w:eastAsia="ru-RU"/>
        </w:rPr>
        <w:t>/</w:t>
      </w:r>
      <w:proofErr w:type="spellStart"/>
      <w:r w:rsidRPr="00F614F2">
        <w:rPr>
          <w:lang w:eastAsia="ru-RU"/>
        </w:rPr>
        <w:t>ф</w:t>
      </w:r>
      <w:proofErr w:type="spellEnd"/>
      <w:r w:rsidRPr="00F614F2">
        <w:rPr>
          <w:lang w:eastAsia="ru-RU"/>
        </w:rPr>
        <w:t>, обжаривание. Подбор гарнира, соуса, оформление, отпуск.  Приготовление котлет, биточков, зраз, тельное.</w:t>
      </w:r>
    </w:p>
    <w:p w:rsidR="00027E65" w:rsidRDefault="003547F7" w:rsidP="00027E65">
      <w:pPr>
        <w:pStyle w:val="c4"/>
        <w:shd w:val="clear" w:color="auto" w:fill="FFFFFF"/>
        <w:spacing w:before="0" w:beforeAutospacing="0" w:after="0" w:afterAutospacing="0"/>
        <w:jc w:val="both"/>
        <w:rPr>
          <w:color w:val="000000"/>
          <w:sz w:val="27"/>
          <w:szCs w:val="27"/>
        </w:rPr>
      </w:pPr>
      <w:r>
        <w:rPr>
          <w:noProof/>
          <w:color w:val="000000"/>
        </w:rPr>
        <w:drawing>
          <wp:anchor distT="0" distB="0" distL="114300" distR="114300" simplePos="0" relativeHeight="251658240" behindDoc="1" locked="0" layoutInCell="1" allowOverlap="1">
            <wp:simplePos x="0" y="0"/>
            <wp:positionH relativeFrom="column">
              <wp:posOffset>3996690</wp:posOffset>
            </wp:positionH>
            <wp:positionV relativeFrom="paragraph">
              <wp:posOffset>-5715</wp:posOffset>
            </wp:positionV>
            <wp:extent cx="2087245" cy="1840230"/>
            <wp:effectExtent l="19050" t="0" r="8255" b="0"/>
            <wp:wrapTight wrapText="bothSides">
              <wp:wrapPolygon edited="0">
                <wp:start x="-197" y="0"/>
                <wp:lineTo x="-197" y="21466"/>
                <wp:lineTo x="21685" y="21466"/>
                <wp:lineTo x="21685" y="0"/>
                <wp:lineTo x="-197" y="0"/>
              </wp:wrapPolygon>
            </wp:wrapTight>
            <wp:docPr id="1" name="Рисунок 1" descr="C:\Users\Larisa Iurevna\AppData\Local\Microsoft\Windows\INetCache\Content.Word\20210415_20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 Iurevna\AppData\Local\Microsoft\Windows\INetCache\Content.Word\20210415_200432.jpg"/>
                    <pic:cNvPicPr>
                      <a:picLocks noChangeAspect="1" noChangeArrowheads="1"/>
                    </pic:cNvPicPr>
                  </pic:nvPicPr>
                  <pic:blipFill>
                    <a:blip r:embed="rId5" cstate="print"/>
                    <a:srcRect/>
                    <a:stretch>
                      <a:fillRect/>
                    </a:stretch>
                  </pic:blipFill>
                  <pic:spPr bwMode="auto">
                    <a:xfrm>
                      <a:off x="0" y="0"/>
                      <a:ext cx="2087245" cy="1840230"/>
                    </a:xfrm>
                    <a:prstGeom prst="rect">
                      <a:avLst/>
                    </a:prstGeom>
                    <a:noFill/>
                    <a:ln w="9525">
                      <a:noFill/>
                      <a:miter lim="800000"/>
                      <a:headEnd/>
                      <a:tailEnd/>
                    </a:ln>
                  </pic:spPr>
                </pic:pic>
              </a:graphicData>
            </a:graphic>
          </wp:anchor>
        </w:drawing>
      </w:r>
      <w:r w:rsidR="00027E65">
        <w:rPr>
          <w:rStyle w:val="c11"/>
          <w:color w:val="000000"/>
        </w:rPr>
        <w:t xml:space="preserve">Сборник рецептур </w:t>
      </w:r>
      <w:r w:rsidR="00027E65" w:rsidRPr="006354CC">
        <w:rPr>
          <w:rStyle w:val="c11"/>
          <w:b/>
          <w:color w:val="000000"/>
        </w:rPr>
        <w:t xml:space="preserve">№ 543/1982г.  </w:t>
      </w:r>
    </w:p>
    <w:p w:rsidR="00F502FB" w:rsidRDefault="00027E65" w:rsidP="00F502FB">
      <w:pPr>
        <w:pStyle w:val="a3"/>
      </w:pPr>
      <w:r>
        <w:rPr>
          <w:rStyle w:val="c11"/>
          <w:color w:val="000000"/>
        </w:rPr>
        <w:t>Колонка   вложения I.</w:t>
      </w:r>
      <w:r w:rsidRPr="00CD4040">
        <w:rPr>
          <w:noProof/>
          <w:lang w:eastAsia="ru-RU"/>
        </w:rPr>
        <w:t xml:space="preserve"> </w:t>
      </w:r>
    </w:p>
    <w:p w:rsidR="00027E65" w:rsidRPr="00F502FB" w:rsidRDefault="00027E65" w:rsidP="00F502FB">
      <w:pPr>
        <w:pStyle w:val="a3"/>
      </w:pPr>
      <w:r>
        <w:rPr>
          <w:b/>
        </w:rPr>
        <w:t>Технологическая карта</w:t>
      </w:r>
    </w:p>
    <w:p w:rsidR="00027E65" w:rsidRPr="00027E65" w:rsidRDefault="00027E65" w:rsidP="00027E65">
      <w:pPr>
        <w:pStyle w:val="a3"/>
        <w:rPr>
          <w:b/>
        </w:rPr>
      </w:pPr>
      <w:r w:rsidRPr="00027E65">
        <w:rPr>
          <w:b/>
        </w:rPr>
        <w:t>Рулет из рыбы</w:t>
      </w:r>
      <w:bookmarkEnd w:id="0"/>
    </w:p>
    <w:tbl>
      <w:tblPr>
        <w:tblW w:w="0" w:type="auto"/>
        <w:tblInd w:w="105" w:type="dxa"/>
        <w:tblLayout w:type="fixed"/>
        <w:tblLook w:val="0000"/>
      </w:tblPr>
      <w:tblGrid>
        <w:gridCol w:w="3405"/>
        <w:gridCol w:w="1171"/>
        <w:gridCol w:w="1134"/>
      </w:tblGrid>
      <w:tr w:rsidR="00027E65" w:rsidRPr="00027E65" w:rsidTr="00863ADF">
        <w:tc>
          <w:tcPr>
            <w:tcW w:w="3405" w:type="dxa"/>
            <w:tcBorders>
              <w:top w:val="nil"/>
              <w:left w:val="nil"/>
              <w:bottom w:val="nil"/>
              <w:right w:val="nil"/>
            </w:tcBorders>
          </w:tcPr>
          <w:p w:rsidR="00027E65" w:rsidRPr="00027E65" w:rsidRDefault="00027E65" w:rsidP="00027E65">
            <w:pPr>
              <w:pStyle w:val="a3"/>
            </w:pPr>
            <w:r w:rsidRPr="00027E65">
              <w:t xml:space="preserve">Щука (кроме </w:t>
            </w:r>
            <w:proofErr w:type="gramStart"/>
            <w:r w:rsidRPr="00027E65">
              <w:t>морской</w:t>
            </w:r>
            <w:proofErr w:type="gramEnd"/>
            <w:r w:rsidRPr="00027E65">
              <w:t>)</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150</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60</w:t>
            </w:r>
          </w:p>
        </w:tc>
      </w:tr>
      <w:tr w:rsidR="00027E65" w:rsidRPr="00027E65" w:rsidTr="00863ADF">
        <w:tc>
          <w:tcPr>
            <w:tcW w:w="3405" w:type="dxa"/>
            <w:tcBorders>
              <w:top w:val="nil"/>
              <w:left w:val="nil"/>
              <w:bottom w:val="nil"/>
              <w:right w:val="nil"/>
            </w:tcBorders>
          </w:tcPr>
          <w:p w:rsidR="00027E65" w:rsidRPr="00027E65" w:rsidRDefault="00027E65" w:rsidP="00027E65">
            <w:pPr>
              <w:pStyle w:val="a3"/>
            </w:pPr>
            <w:r w:rsidRPr="00027E65">
              <w:t>или судак</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125</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60</w:t>
            </w:r>
          </w:p>
        </w:tc>
      </w:tr>
      <w:tr w:rsidR="00027E65" w:rsidRPr="00027E65" w:rsidTr="00863ADF">
        <w:tc>
          <w:tcPr>
            <w:tcW w:w="3405" w:type="dxa"/>
            <w:tcBorders>
              <w:top w:val="nil"/>
              <w:left w:val="nil"/>
              <w:bottom w:val="nil"/>
              <w:right w:val="nil"/>
            </w:tcBorders>
          </w:tcPr>
          <w:p w:rsidR="00027E65" w:rsidRPr="00027E65" w:rsidRDefault="00027E65" w:rsidP="00027E65">
            <w:pPr>
              <w:pStyle w:val="a3"/>
            </w:pPr>
            <w:r w:rsidRPr="00027E65">
              <w:t>Хлеб пшеничный</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18</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18</w:t>
            </w:r>
          </w:p>
        </w:tc>
      </w:tr>
      <w:tr w:rsidR="00027E65" w:rsidRPr="00027E65" w:rsidTr="00863ADF">
        <w:tc>
          <w:tcPr>
            <w:tcW w:w="3405" w:type="dxa"/>
            <w:tcBorders>
              <w:top w:val="nil"/>
              <w:left w:val="nil"/>
              <w:bottom w:val="nil"/>
              <w:right w:val="nil"/>
            </w:tcBorders>
          </w:tcPr>
          <w:p w:rsidR="00027E65" w:rsidRPr="00027E65" w:rsidRDefault="00482777" w:rsidP="00027E65">
            <w:pPr>
              <w:pStyle w:val="a3"/>
            </w:pPr>
            <w:hyperlink r:id="rId6" w:anchor="Молоко_коровье_пастеризированное_замена" w:history="1">
              <w:r w:rsidR="00027E65" w:rsidRPr="007F3C17">
                <w:rPr>
                  <w:rStyle w:val="a5"/>
                  <w:color w:val="auto"/>
                  <w:u w:val="none"/>
                </w:rPr>
                <w:t>Молоко</w:t>
              </w:r>
            </w:hyperlink>
            <w:r w:rsidR="00027E65" w:rsidRPr="00027E65">
              <w:t xml:space="preserve"> или вода</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24</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24</w:t>
            </w:r>
          </w:p>
        </w:tc>
      </w:tr>
      <w:tr w:rsidR="00027E65" w:rsidRPr="00027E65" w:rsidTr="00863ADF">
        <w:tc>
          <w:tcPr>
            <w:tcW w:w="3405" w:type="dxa"/>
            <w:tcBorders>
              <w:top w:val="nil"/>
              <w:left w:val="nil"/>
              <w:bottom w:val="nil"/>
              <w:right w:val="nil"/>
            </w:tcBorders>
          </w:tcPr>
          <w:p w:rsidR="00027E65" w:rsidRPr="007F3C17" w:rsidRDefault="00027E65" w:rsidP="00027E65">
            <w:pPr>
              <w:pStyle w:val="a3"/>
              <w:rPr>
                <w:b/>
              </w:rPr>
            </w:pPr>
            <w:r w:rsidRPr="007F3C17">
              <w:rPr>
                <w:b/>
              </w:rPr>
              <w:t>Масса рыбная котлетная</w:t>
            </w:r>
          </w:p>
        </w:tc>
        <w:tc>
          <w:tcPr>
            <w:tcW w:w="1171" w:type="dxa"/>
            <w:tcBorders>
              <w:top w:val="nil"/>
              <w:left w:val="nil"/>
              <w:bottom w:val="nil"/>
              <w:right w:val="nil"/>
            </w:tcBorders>
          </w:tcPr>
          <w:p w:rsidR="00027E65" w:rsidRPr="007F3C17" w:rsidRDefault="00027E65" w:rsidP="00027E65">
            <w:pPr>
              <w:pStyle w:val="a3"/>
              <w:rPr>
                <w:b/>
                <w:noProof/>
              </w:rPr>
            </w:pPr>
            <w:r w:rsidRPr="007F3C17">
              <w:rPr>
                <w:b/>
                <w:noProof/>
              </w:rPr>
              <w:t>—</w:t>
            </w:r>
          </w:p>
        </w:tc>
        <w:tc>
          <w:tcPr>
            <w:tcW w:w="1134" w:type="dxa"/>
            <w:tcBorders>
              <w:top w:val="nil"/>
              <w:left w:val="nil"/>
              <w:bottom w:val="nil"/>
              <w:right w:val="nil"/>
            </w:tcBorders>
          </w:tcPr>
          <w:p w:rsidR="00027E65" w:rsidRPr="007F3C17" w:rsidRDefault="00027E65" w:rsidP="00027E65">
            <w:pPr>
              <w:pStyle w:val="a3"/>
              <w:rPr>
                <w:b/>
                <w:noProof/>
              </w:rPr>
            </w:pPr>
            <w:r w:rsidRPr="007F3C17">
              <w:rPr>
                <w:b/>
                <w:noProof/>
              </w:rPr>
              <w:t>100</w:t>
            </w:r>
          </w:p>
        </w:tc>
      </w:tr>
      <w:tr w:rsidR="00027E65" w:rsidRPr="00027E65" w:rsidTr="00863ADF">
        <w:tc>
          <w:tcPr>
            <w:tcW w:w="3405" w:type="dxa"/>
            <w:tcBorders>
              <w:top w:val="nil"/>
              <w:left w:val="nil"/>
              <w:bottom w:val="nil"/>
              <w:right w:val="nil"/>
            </w:tcBorders>
          </w:tcPr>
          <w:p w:rsidR="00027E65" w:rsidRPr="007F3C17" w:rsidRDefault="00027E65" w:rsidP="00027E65">
            <w:pPr>
              <w:pStyle w:val="a3"/>
              <w:rPr>
                <w:b/>
              </w:rPr>
            </w:pPr>
            <w:r w:rsidRPr="007F3C17">
              <w:rPr>
                <w:b/>
              </w:rPr>
              <w:t>Фарш:</w:t>
            </w:r>
          </w:p>
        </w:tc>
        <w:tc>
          <w:tcPr>
            <w:tcW w:w="1171" w:type="dxa"/>
            <w:tcBorders>
              <w:top w:val="nil"/>
              <w:left w:val="nil"/>
              <w:bottom w:val="nil"/>
              <w:right w:val="nil"/>
            </w:tcBorders>
          </w:tcPr>
          <w:p w:rsidR="00027E65" w:rsidRPr="00027E65" w:rsidRDefault="00027E65" w:rsidP="00027E65">
            <w:pPr>
              <w:pStyle w:val="a3"/>
            </w:pPr>
          </w:p>
        </w:tc>
        <w:tc>
          <w:tcPr>
            <w:tcW w:w="1134" w:type="dxa"/>
            <w:tcBorders>
              <w:top w:val="nil"/>
              <w:left w:val="nil"/>
              <w:bottom w:val="nil"/>
              <w:right w:val="nil"/>
            </w:tcBorders>
          </w:tcPr>
          <w:p w:rsidR="00027E65" w:rsidRPr="00027E65" w:rsidRDefault="00027E65" w:rsidP="00027E65">
            <w:pPr>
              <w:pStyle w:val="a3"/>
            </w:pPr>
          </w:p>
        </w:tc>
      </w:tr>
      <w:tr w:rsidR="00027E65" w:rsidRPr="00027E65" w:rsidTr="00863ADF">
        <w:tc>
          <w:tcPr>
            <w:tcW w:w="3405" w:type="dxa"/>
            <w:tcBorders>
              <w:top w:val="nil"/>
              <w:left w:val="nil"/>
              <w:bottom w:val="nil"/>
              <w:right w:val="nil"/>
            </w:tcBorders>
          </w:tcPr>
          <w:p w:rsidR="00027E65" w:rsidRPr="00027E65" w:rsidRDefault="00027E65" w:rsidP="00027E65">
            <w:pPr>
              <w:pStyle w:val="a3"/>
            </w:pPr>
            <w:r w:rsidRPr="00027E65">
              <w:t xml:space="preserve">или </w:t>
            </w:r>
            <w:hyperlink r:id="rId7" w:anchor="Шампиньоны_замена" w:history="1">
              <w:r w:rsidRPr="007F3C17">
                <w:rPr>
                  <w:rStyle w:val="a5"/>
                  <w:color w:val="auto"/>
                  <w:u w:val="none"/>
                </w:rPr>
                <w:t>шампиньоны</w:t>
              </w:r>
            </w:hyperlink>
            <w:r w:rsidRPr="00027E65">
              <w:t xml:space="preserve"> свежие</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18</w:t>
            </w:r>
          </w:p>
        </w:tc>
        <w:tc>
          <w:tcPr>
            <w:tcW w:w="1134" w:type="dxa"/>
            <w:tcBorders>
              <w:top w:val="nil"/>
              <w:left w:val="nil"/>
              <w:bottom w:val="nil"/>
              <w:right w:val="nil"/>
            </w:tcBorders>
          </w:tcPr>
          <w:p w:rsidR="00027E65" w:rsidRPr="007F3C17" w:rsidRDefault="00482777" w:rsidP="00027E65">
            <w:pPr>
              <w:pStyle w:val="a3"/>
            </w:pPr>
            <w:hyperlink w:anchor="Примечание_369_2" w:history="1">
              <w:r w:rsidR="00027E65" w:rsidRPr="007F3C17">
                <w:rPr>
                  <w:rStyle w:val="a5"/>
                  <w:color w:val="auto"/>
                  <w:u w:val="none"/>
                </w:rPr>
                <w:t>14/10**</w:t>
              </w:r>
            </w:hyperlink>
          </w:p>
        </w:tc>
      </w:tr>
      <w:tr w:rsidR="00027E65" w:rsidRPr="00027E65" w:rsidTr="00863ADF">
        <w:tc>
          <w:tcPr>
            <w:tcW w:w="3405" w:type="dxa"/>
            <w:tcBorders>
              <w:top w:val="nil"/>
              <w:left w:val="nil"/>
              <w:bottom w:val="nil"/>
              <w:right w:val="nil"/>
            </w:tcBorders>
          </w:tcPr>
          <w:p w:rsidR="00027E65" w:rsidRPr="007F3C17" w:rsidRDefault="00482777" w:rsidP="00027E65">
            <w:pPr>
              <w:pStyle w:val="a3"/>
            </w:pPr>
            <w:hyperlink r:id="rId8" w:anchor="Лук_замена" w:history="1">
              <w:r w:rsidR="00027E65" w:rsidRPr="007F3C17">
                <w:rPr>
                  <w:rStyle w:val="a5"/>
                  <w:color w:val="auto"/>
                  <w:u w:val="none"/>
                </w:rPr>
                <w:t>Лук репчатый</w:t>
              </w:r>
            </w:hyperlink>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26</w:t>
            </w:r>
          </w:p>
        </w:tc>
        <w:tc>
          <w:tcPr>
            <w:tcW w:w="1134" w:type="dxa"/>
            <w:tcBorders>
              <w:top w:val="nil"/>
              <w:left w:val="nil"/>
              <w:bottom w:val="nil"/>
              <w:right w:val="nil"/>
            </w:tcBorders>
          </w:tcPr>
          <w:p w:rsidR="00027E65" w:rsidRPr="007F3C17" w:rsidRDefault="00482777" w:rsidP="00027E65">
            <w:pPr>
              <w:pStyle w:val="a3"/>
            </w:pPr>
            <w:hyperlink w:anchor="Примечание_369_3" w:history="1">
              <w:r w:rsidR="00027E65" w:rsidRPr="007F3C17">
                <w:rPr>
                  <w:rStyle w:val="a5"/>
                  <w:color w:val="auto"/>
                  <w:u w:val="none"/>
                </w:rPr>
                <w:t>22/11***</w:t>
              </w:r>
            </w:hyperlink>
          </w:p>
        </w:tc>
      </w:tr>
      <w:tr w:rsidR="00027E65" w:rsidRPr="00027E65" w:rsidTr="00863ADF">
        <w:tc>
          <w:tcPr>
            <w:tcW w:w="3405" w:type="dxa"/>
            <w:tcBorders>
              <w:top w:val="nil"/>
              <w:left w:val="nil"/>
              <w:bottom w:val="nil"/>
              <w:right w:val="nil"/>
            </w:tcBorders>
          </w:tcPr>
          <w:p w:rsidR="00027E65" w:rsidRPr="007F3C17" w:rsidRDefault="00482777" w:rsidP="00027E65">
            <w:pPr>
              <w:pStyle w:val="a3"/>
            </w:pPr>
            <w:hyperlink r:id="rId9" w:anchor="Кулинарные_жиры_замена" w:history="1">
              <w:r w:rsidR="00027E65" w:rsidRPr="007F3C17">
                <w:rPr>
                  <w:rStyle w:val="a5"/>
                  <w:color w:val="auto"/>
                  <w:u w:val="none"/>
                </w:rPr>
                <w:t>Кулинарный жир</w:t>
              </w:r>
            </w:hyperlink>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4</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4</w:t>
            </w:r>
          </w:p>
        </w:tc>
      </w:tr>
      <w:tr w:rsidR="00027E65" w:rsidRPr="00027E65" w:rsidTr="00863ADF">
        <w:tc>
          <w:tcPr>
            <w:tcW w:w="3405" w:type="dxa"/>
            <w:tcBorders>
              <w:top w:val="nil"/>
              <w:left w:val="nil"/>
              <w:bottom w:val="nil"/>
              <w:right w:val="nil"/>
            </w:tcBorders>
          </w:tcPr>
          <w:p w:rsidR="00027E65" w:rsidRPr="007F3C17" w:rsidRDefault="00482777" w:rsidP="00027E65">
            <w:pPr>
              <w:pStyle w:val="a3"/>
            </w:pPr>
            <w:hyperlink r:id="rId10" w:anchor="Яйца_замена" w:history="1">
              <w:r w:rsidR="00027E65" w:rsidRPr="007F3C17">
                <w:rPr>
                  <w:rStyle w:val="a5"/>
                  <w:color w:val="auto"/>
                  <w:u w:val="none"/>
                </w:rPr>
                <w:t>Яйца</w:t>
              </w:r>
            </w:hyperlink>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1/7 шт.</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6</w:t>
            </w:r>
          </w:p>
        </w:tc>
      </w:tr>
      <w:tr w:rsidR="00027E65" w:rsidRPr="00027E65" w:rsidTr="00863ADF">
        <w:tc>
          <w:tcPr>
            <w:tcW w:w="3405" w:type="dxa"/>
            <w:tcBorders>
              <w:top w:val="nil"/>
              <w:left w:val="nil"/>
              <w:bottom w:val="nil"/>
              <w:right w:val="nil"/>
            </w:tcBorders>
          </w:tcPr>
          <w:p w:rsidR="00027E65" w:rsidRPr="007F3C17" w:rsidRDefault="00027E65" w:rsidP="00027E65">
            <w:pPr>
              <w:pStyle w:val="a3"/>
              <w:rPr>
                <w:b/>
              </w:rPr>
            </w:pPr>
            <w:r w:rsidRPr="00027E65">
              <w:t xml:space="preserve"> </w:t>
            </w:r>
            <w:r w:rsidRPr="007F3C17">
              <w:rPr>
                <w:b/>
              </w:rPr>
              <w:t>Масса фарша</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25</w:t>
            </w:r>
          </w:p>
        </w:tc>
      </w:tr>
      <w:tr w:rsidR="00027E65" w:rsidRPr="00027E65" w:rsidTr="00863ADF">
        <w:tc>
          <w:tcPr>
            <w:tcW w:w="3405" w:type="dxa"/>
            <w:tcBorders>
              <w:top w:val="nil"/>
              <w:left w:val="nil"/>
              <w:bottom w:val="nil"/>
              <w:right w:val="nil"/>
            </w:tcBorders>
          </w:tcPr>
          <w:p w:rsidR="00027E65" w:rsidRPr="00027E65" w:rsidRDefault="00482777" w:rsidP="00027E65">
            <w:pPr>
              <w:pStyle w:val="a3"/>
            </w:pPr>
            <w:hyperlink r:id="rId11" w:anchor="Сухари_панировочные_замена" w:history="1">
              <w:r w:rsidR="00027E65" w:rsidRPr="007F3C17">
                <w:rPr>
                  <w:rStyle w:val="a5"/>
                  <w:color w:val="auto"/>
                  <w:u w:val="none"/>
                </w:rPr>
                <w:t>Сухари</w:t>
              </w:r>
            </w:hyperlink>
            <w:r w:rsidR="00027E65" w:rsidRPr="00027E65">
              <w:t xml:space="preserve"> пшеничные</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3</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3</w:t>
            </w:r>
          </w:p>
        </w:tc>
      </w:tr>
      <w:tr w:rsidR="00027E65" w:rsidRPr="00027E65" w:rsidTr="00863ADF">
        <w:tc>
          <w:tcPr>
            <w:tcW w:w="3405" w:type="dxa"/>
            <w:tcBorders>
              <w:top w:val="nil"/>
              <w:left w:val="nil"/>
              <w:bottom w:val="nil"/>
              <w:right w:val="nil"/>
            </w:tcBorders>
          </w:tcPr>
          <w:p w:rsidR="00027E65" w:rsidRPr="00027E65" w:rsidRDefault="00027E65" w:rsidP="00027E65">
            <w:pPr>
              <w:pStyle w:val="a3"/>
            </w:pPr>
            <w:r w:rsidRPr="00027E65">
              <w:t xml:space="preserve"> Масса полуфабриката</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125</w:t>
            </w:r>
          </w:p>
        </w:tc>
      </w:tr>
      <w:tr w:rsidR="00027E65" w:rsidRPr="00027E65" w:rsidTr="00863ADF">
        <w:tc>
          <w:tcPr>
            <w:tcW w:w="3405" w:type="dxa"/>
            <w:tcBorders>
              <w:top w:val="nil"/>
              <w:left w:val="nil"/>
              <w:bottom w:val="nil"/>
              <w:right w:val="nil"/>
            </w:tcBorders>
          </w:tcPr>
          <w:p w:rsidR="00027E65" w:rsidRPr="007F3C17" w:rsidRDefault="00482777" w:rsidP="00027E65">
            <w:pPr>
              <w:pStyle w:val="a3"/>
            </w:pPr>
            <w:hyperlink r:id="rId12" w:anchor="Кулинарные_жиры_замена" w:history="1">
              <w:r w:rsidR="00027E65" w:rsidRPr="007F3C17">
                <w:rPr>
                  <w:rStyle w:val="a5"/>
                  <w:color w:val="auto"/>
                  <w:u w:val="none"/>
                </w:rPr>
                <w:t>Кулинарный жир</w:t>
              </w:r>
            </w:hyperlink>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3</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3</w:t>
            </w:r>
          </w:p>
        </w:tc>
      </w:tr>
      <w:tr w:rsidR="00027E65" w:rsidRPr="00027E65" w:rsidTr="00863ADF">
        <w:tc>
          <w:tcPr>
            <w:tcW w:w="3405" w:type="dxa"/>
            <w:tcBorders>
              <w:top w:val="nil"/>
              <w:left w:val="nil"/>
              <w:bottom w:val="nil"/>
              <w:right w:val="nil"/>
            </w:tcBorders>
          </w:tcPr>
          <w:p w:rsidR="00027E65" w:rsidRPr="007F3C17" w:rsidRDefault="00027E65" w:rsidP="00027E65">
            <w:pPr>
              <w:pStyle w:val="a3"/>
              <w:rPr>
                <w:b/>
                <w:color w:val="000000"/>
              </w:rPr>
            </w:pPr>
            <w:r w:rsidRPr="007F3C17">
              <w:rPr>
                <w:b/>
                <w:color w:val="000000"/>
              </w:rPr>
              <w:t>Масса готового рулета</w:t>
            </w:r>
          </w:p>
        </w:tc>
        <w:tc>
          <w:tcPr>
            <w:tcW w:w="1171" w:type="dxa"/>
            <w:tcBorders>
              <w:top w:val="nil"/>
              <w:left w:val="nil"/>
              <w:bottom w:val="nil"/>
              <w:right w:val="nil"/>
            </w:tcBorders>
          </w:tcPr>
          <w:p w:rsidR="00027E65" w:rsidRPr="007F3C17" w:rsidRDefault="00027E65" w:rsidP="00027E65">
            <w:pPr>
              <w:pStyle w:val="a3"/>
              <w:rPr>
                <w:b/>
                <w:noProof/>
                <w:color w:val="000000"/>
              </w:rPr>
            </w:pPr>
            <w:r w:rsidRPr="007F3C17">
              <w:rPr>
                <w:b/>
                <w:noProof/>
                <w:color w:val="000000"/>
              </w:rPr>
              <w:t>—</w:t>
            </w:r>
          </w:p>
        </w:tc>
        <w:tc>
          <w:tcPr>
            <w:tcW w:w="1134" w:type="dxa"/>
            <w:tcBorders>
              <w:top w:val="nil"/>
              <w:left w:val="nil"/>
              <w:bottom w:val="nil"/>
              <w:right w:val="nil"/>
            </w:tcBorders>
          </w:tcPr>
          <w:p w:rsidR="00027E65" w:rsidRPr="007F3C17" w:rsidRDefault="00027E65" w:rsidP="00027E65">
            <w:pPr>
              <w:pStyle w:val="a3"/>
              <w:rPr>
                <w:b/>
                <w:noProof/>
                <w:color w:val="000000"/>
              </w:rPr>
            </w:pPr>
            <w:r w:rsidRPr="007F3C17">
              <w:rPr>
                <w:b/>
                <w:noProof/>
                <w:color w:val="000000"/>
              </w:rPr>
              <w:t>100</w:t>
            </w:r>
          </w:p>
        </w:tc>
      </w:tr>
      <w:tr w:rsidR="00027E65" w:rsidRPr="00027E65" w:rsidTr="00863ADF">
        <w:tc>
          <w:tcPr>
            <w:tcW w:w="3405" w:type="dxa"/>
            <w:tcBorders>
              <w:top w:val="nil"/>
              <w:left w:val="nil"/>
              <w:bottom w:val="nil"/>
              <w:right w:val="nil"/>
            </w:tcBorders>
          </w:tcPr>
          <w:p w:rsidR="00027E65" w:rsidRPr="00027E65" w:rsidRDefault="00027E65" w:rsidP="00027E65">
            <w:pPr>
              <w:pStyle w:val="a3"/>
            </w:pPr>
            <w:r w:rsidRPr="00027E65">
              <w:t>Гарнир №757,760,761</w:t>
            </w:r>
          </w:p>
        </w:tc>
        <w:tc>
          <w:tcPr>
            <w:tcW w:w="1171" w:type="dxa"/>
            <w:tcBorders>
              <w:top w:val="nil"/>
              <w:left w:val="nil"/>
              <w:bottom w:val="nil"/>
              <w:right w:val="nil"/>
            </w:tcBorders>
          </w:tcPr>
          <w:p w:rsidR="00027E65" w:rsidRPr="00027E65" w:rsidRDefault="00027E65" w:rsidP="00027E65">
            <w:pPr>
              <w:pStyle w:val="a3"/>
              <w:rPr>
                <w:noProof/>
              </w:rPr>
            </w:pPr>
            <w:r w:rsidRPr="00027E65">
              <w:rPr>
                <w:noProof/>
              </w:rPr>
              <w:t>—</w:t>
            </w:r>
          </w:p>
        </w:tc>
        <w:tc>
          <w:tcPr>
            <w:tcW w:w="1134" w:type="dxa"/>
            <w:tcBorders>
              <w:top w:val="nil"/>
              <w:left w:val="nil"/>
              <w:bottom w:val="nil"/>
              <w:right w:val="nil"/>
            </w:tcBorders>
          </w:tcPr>
          <w:p w:rsidR="00027E65" w:rsidRPr="00027E65" w:rsidRDefault="00027E65" w:rsidP="00027E65">
            <w:pPr>
              <w:pStyle w:val="a3"/>
              <w:rPr>
                <w:noProof/>
              </w:rPr>
            </w:pPr>
            <w:r w:rsidRPr="00027E65">
              <w:rPr>
                <w:noProof/>
              </w:rPr>
              <w:t>150</w:t>
            </w:r>
          </w:p>
        </w:tc>
      </w:tr>
      <w:tr w:rsidR="00027E65" w:rsidRPr="00027E65" w:rsidTr="00863ADF">
        <w:tc>
          <w:tcPr>
            <w:tcW w:w="3405" w:type="dxa"/>
            <w:tcBorders>
              <w:top w:val="nil"/>
              <w:left w:val="nil"/>
              <w:bottom w:val="single" w:sz="4" w:space="0" w:color="auto"/>
              <w:right w:val="nil"/>
            </w:tcBorders>
          </w:tcPr>
          <w:p w:rsidR="00027E65" w:rsidRPr="00027E65" w:rsidRDefault="00027E65" w:rsidP="00027E65">
            <w:pPr>
              <w:pStyle w:val="a3"/>
            </w:pPr>
            <w:r w:rsidRPr="00027E65">
              <w:t>Соус №857, 858,863,865</w:t>
            </w:r>
          </w:p>
        </w:tc>
        <w:tc>
          <w:tcPr>
            <w:tcW w:w="1171" w:type="dxa"/>
            <w:tcBorders>
              <w:top w:val="nil"/>
              <w:left w:val="nil"/>
              <w:bottom w:val="single" w:sz="4" w:space="0" w:color="auto"/>
              <w:right w:val="nil"/>
            </w:tcBorders>
          </w:tcPr>
          <w:p w:rsidR="00027E65" w:rsidRPr="00027E65" w:rsidRDefault="00027E65" w:rsidP="00027E65">
            <w:pPr>
              <w:pStyle w:val="a3"/>
              <w:rPr>
                <w:noProof/>
              </w:rPr>
            </w:pPr>
            <w:r w:rsidRPr="00027E65">
              <w:rPr>
                <w:noProof/>
              </w:rPr>
              <w:t>—</w:t>
            </w:r>
          </w:p>
        </w:tc>
        <w:tc>
          <w:tcPr>
            <w:tcW w:w="1134" w:type="dxa"/>
            <w:tcBorders>
              <w:top w:val="nil"/>
              <w:left w:val="nil"/>
              <w:bottom w:val="single" w:sz="4" w:space="0" w:color="auto"/>
              <w:right w:val="nil"/>
            </w:tcBorders>
          </w:tcPr>
          <w:p w:rsidR="00027E65" w:rsidRPr="00027E65" w:rsidRDefault="00027E65" w:rsidP="00027E65">
            <w:pPr>
              <w:pStyle w:val="a3"/>
              <w:rPr>
                <w:noProof/>
              </w:rPr>
            </w:pPr>
            <w:r w:rsidRPr="00027E65">
              <w:rPr>
                <w:noProof/>
              </w:rPr>
              <w:t>75</w:t>
            </w:r>
          </w:p>
        </w:tc>
      </w:tr>
      <w:tr w:rsidR="00027E65" w:rsidRPr="00027E65" w:rsidTr="00863ADF">
        <w:tc>
          <w:tcPr>
            <w:tcW w:w="3405" w:type="dxa"/>
            <w:tcBorders>
              <w:top w:val="single" w:sz="4" w:space="0" w:color="auto"/>
              <w:left w:val="nil"/>
              <w:bottom w:val="nil"/>
              <w:right w:val="nil"/>
            </w:tcBorders>
          </w:tcPr>
          <w:p w:rsidR="00027E65" w:rsidRPr="00027E65" w:rsidRDefault="00027E65" w:rsidP="00027E65">
            <w:pPr>
              <w:pStyle w:val="a3"/>
            </w:pPr>
            <w:r w:rsidRPr="00027E65">
              <w:t>Выход</w:t>
            </w:r>
          </w:p>
        </w:tc>
        <w:tc>
          <w:tcPr>
            <w:tcW w:w="1171" w:type="dxa"/>
            <w:tcBorders>
              <w:top w:val="single" w:sz="4" w:space="0" w:color="auto"/>
              <w:left w:val="nil"/>
              <w:bottom w:val="nil"/>
              <w:right w:val="nil"/>
            </w:tcBorders>
          </w:tcPr>
          <w:p w:rsidR="00027E65" w:rsidRPr="00027E65" w:rsidRDefault="00027E65" w:rsidP="00027E65">
            <w:pPr>
              <w:pStyle w:val="a3"/>
            </w:pPr>
            <w:r w:rsidRPr="00027E65">
              <w:t>—</w:t>
            </w:r>
          </w:p>
        </w:tc>
        <w:tc>
          <w:tcPr>
            <w:tcW w:w="1134" w:type="dxa"/>
            <w:tcBorders>
              <w:top w:val="single" w:sz="4" w:space="0" w:color="auto"/>
              <w:left w:val="nil"/>
              <w:bottom w:val="nil"/>
              <w:right w:val="nil"/>
            </w:tcBorders>
          </w:tcPr>
          <w:p w:rsidR="00027E65" w:rsidRPr="003547F7" w:rsidRDefault="00027E65" w:rsidP="00027E65">
            <w:pPr>
              <w:pStyle w:val="a3"/>
              <w:rPr>
                <w:b/>
              </w:rPr>
            </w:pPr>
            <w:r w:rsidRPr="003547F7">
              <w:rPr>
                <w:b/>
              </w:rPr>
              <w:t>315</w:t>
            </w:r>
          </w:p>
        </w:tc>
      </w:tr>
    </w:tbl>
    <w:p w:rsidR="00027E65" w:rsidRPr="00027E65" w:rsidRDefault="00027E65" w:rsidP="00027E65">
      <w:pPr>
        <w:pStyle w:val="a3"/>
        <w:rPr>
          <w:sz w:val="16"/>
        </w:rPr>
      </w:pPr>
      <w:r w:rsidRPr="00027E65">
        <w:rPr>
          <w:sz w:val="16"/>
        </w:rPr>
        <w:t>______________</w:t>
      </w:r>
    </w:p>
    <w:p w:rsidR="00027E65" w:rsidRPr="00027E65" w:rsidRDefault="00027E65" w:rsidP="00027E65">
      <w:pPr>
        <w:pStyle w:val="a3"/>
        <w:rPr>
          <w:sz w:val="16"/>
        </w:rPr>
      </w:pPr>
      <w:bookmarkStart w:id="1" w:name="Примечание_369_1"/>
      <w:bookmarkEnd w:id="1"/>
      <w:r w:rsidRPr="00027E65">
        <w:rPr>
          <w:color w:val="000000"/>
          <w:sz w:val="16"/>
          <w:vertAlign w:val="superscript"/>
        </w:rPr>
        <w:t xml:space="preserve">* </w:t>
      </w:r>
      <w:r w:rsidRPr="00027E65">
        <w:rPr>
          <w:color w:val="000000"/>
          <w:sz w:val="16"/>
        </w:rPr>
        <w:t xml:space="preserve">  </w:t>
      </w:r>
      <w:r w:rsidRPr="00027E65">
        <w:rPr>
          <w:color w:val="000000"/>
          <w:sz w:val="16"/>
          <w:vertAlign w:val="superscript"/>
        </w:rPr>
        <w:t xml:space="preserve"> </w:t>
      </w:r>
      <w:r w:rsidRPr="00027E65">
        <w:rPr>
          <w:color w:val="000000"/>
          <w:sz w:val="16"/>
        </w:rPr>
        <w:t>Нормы закладки даны на треску, окунь морской, потрошеные обезглавленные.</w:t>
      </w:r>
    </w:p>
    <w:p w:rsidR="00027E65" w:rsidRDefault="00027E65" w:rsidP="007F3C17">
      <w:pPr>
        <w:pStyle w:val="a3"/>
      </w:pPr>
      <w:bookmarkStart w:id="2" w:name="Примечание_369_2"/>
      <w:bookmarkEnd w:id="2"/>
      <w:r>
        <w:rPr>
          <w:vertAlign w:val="superscript"/>
        </w:rPr>
        <w:t xml:space="preserve">**   </w:t>
      </w:r>
      <w:r>
        <w:t>Масса вареных грибов.</w:t>
      </w:r>
    </w:p>
    <w:p w:rsidR="00027E65" w:rsidRPr="007F3C17" w:rsidRDefault="00027E65" w:rsidP="007F3C17">
      <w:pPr>
        <w:pStyle w:val="a3"/>
      </w:pPr>
      <w:bookmarkStart w:id="3" w:name="Примечание_369_3"/>
      <w:bookmarkEnd w:id="3"/>
      <w:r>
        <w:rPr>
          <w:vertAlign w:val="superscript"/>
        </w:rPr>
        <w:t>***</w:t>
      </w:r>
      <w:r>
        <w:t xml:space="preserve"> Масса  лука </w:t>
      </w:r>
      <w:proofErr w:type="spellStart"/>
      <w:r>
        <w:t>пассерованного</w:t>
      </w:r>
      <w:proofErr w:type="spellEnd"/>
      <w:r>
        <w:t xml:space="preserve">.                                                                                                                                                                                                                </w:t>
      </w:r>
      <w:r w:rsidRPr="000812D8">
        <w:t xml:space="preserve"> </w:t>
      </w:r>
    </w:p>
    <w:p w:rsidR="00027E65" w:rsidRPr="00C00CEF" w:rsidRDefault="00027E65" w:rsidP="007F3C17">
      <w:pPr>
        <w:pStyle w:val="a3"/>
      </w:pPr>
      <w:r w:rsidRPr="00C00CEF">
        <w:t xml:space="preserve">Подготовленную котлетную массу раскладывают на мокрую полотняную салфетку слоем толщиной 1,5—2 см, на середину вдоль слоя кладут фарш. Соединяют края массы так, чтобы один край котлетной массы прикрывал другой, образуя сплошной шов. </w:t>
      </w:r>
      <w:r w:rsidRPr="00C00CEF">
        <w:lastRenderedPageBreak/>
        <w:t>Сформованный рулет перекладывают на смазанный жиром противень швом вниз. Поверхность рулета выравнивают, посыпают сухарями, сбрызгивают жиром, прокалывают ножом в 2—3 местах и запекают в жарочном шкафу при температуре 250—280</w:t>
      </w:r>
      <w:proofErr w:type="gramStart"/>
      <w:r w:rsidRPr="00C00CEF">
        <w:t xml:space="preserve"> </w:t>
      </w:r>
      <w:r w:rsidRPr="00C00CEF">
        <w:sym w:font="Symbol" w:char="F0B0"/>
      </w:r>
      <w:r w:rsidRPr="00C00CEF">
        <w:t>С</w:t>
      </w:r>
      <w:proofErr w:type="gramEnd"/>
      <w:r w:rsidRPr="00C00CEF">
        <w:t xml:space="preserve"> в течение 20—30 мин.</w:t>
      </w:r>
    </w:p>
    <w:p w:rsidR="00027E65" w:rsidRPr="00C00CEF" w:rsidRDefault="00027E65" w:rsidP="007F3C17">
      <w:pPr>
        <w:pStyle w:val="a3"/>
      </w:pPr>
      <w:r w:rsidRPr="00C00CEF">
        <w:t xml:space="preserve">Приготовление фарша: отварные грибы нарезают ломтиками, лук репчатый шинкуют, </w:t>
      </w:r>
      <w:proofErr w:type="spellStart"/>
      <w:r w:rsidRPr="00C00CEF">
        <w:t>пассеруют</w:t>
      </w:r>
      <w:proofErr w:type="spellEnd"/>
      <w:r w:rsidRPr="00C00CEF">
        <w:t xml:space="preserve">, соединяют с грибами, добавляют рубленые вареные яйца, соль, перец черный молотый и перемешивают.            </w:t>
      </w:r>
    </w:p>
    <w:p w:rsidR="00027E65" w:rsidRPr="007F3C17" w:rsidRDefault="00027E65" w:rsidP="007F3C17">
      <w:pPr>
        <w:pStyle w:val="a3"/>
      </w:pPr>
      <w:r w:rsidRPr="007F3C17">
        <w:t>При отпуске рулет нарезают на порции (по 2—3 куска), гарнируют, соус подают отдельно или подливают к рулету.</w:t>
      </w:r>
    </w:p>
    <w:p w:rsidR="00027E65" w:rsidRPr="007F3C17" w:rsidRDefault="00027E65" w:rsidP="007F3C17">
      <w:pPr>
        <w:pStyle w:val="a3"/>
      </w:pPr>
      <w:r w:rsidRPr="007F3C17">
        <w:t>Гарниры — картофель отварной, картофель жареный.</w:t>
      </w:r>
    </w:p>
    <w:p w:rsidR="00027E65" w:rsidRPr="007F3C17" w:rsidRDefault="00027E65" w:rsidP="007F3C17">
      <w:pPr>
        <w:pStyle w:val="a3"/>
      </w:pPr>
      <w:r w:rsidRPr="007F3C17">
        <w:t>Соусы — томатный, томатный с овощами, сметанный, сметанный с луком.</w:t>
      </w:r>
    </w:p>
    <w:p w:rsidR="006D6554" w:rsidRDefault="006D6554" w:rsidP="006D6554">
      <w:pPr>
        <w:pStyle w:val="a3"/>
        <w:rPr>
          <w:noProof/>
        </w:rPr>
      </w:pPr>
      <w:bookmarkStart w:id="4" w:name="N586_Соус_сметанный"/>
    </w:p>
    <w:p w:rsidR="006D6554" w:rsidRPr="006D6554" w:rsidRDefault="006D6554" w:rsidP="006D6554">
      <w:pPr>
        <w:pStyle w:val="a3"/>
      </w:pPr>
      <w:r w:rsidRPr="006D6554">
        <w:rPr>
          <w:b/>
          <w:noProof/>
        </w:rPr>
        <w:t>863</w:t>
      </w:r>
      <w:r w:rsidR="0077065F">
        <w:rPr>
          <w:b/>
          <w:noProof/>
        </w:rPr>
        <w:t xml:space="preserve">/1982 </w:t>
      </w:r>
      <w:r>
        <w:rPr>
          <w:noProof/>
        </w:rPr>
        <w:t>.</w:t>
      </w:r>
      <w:r w:rsidRPr="006D6554">
        <w:rPr>
          <w:b/>
        </w:rPr>
        <w:t xml:space="preserve"> Соус сметанный</w:t>
      </w:r>
      <w:bookmarkEnd w:id="4"/>
      <w:r w:rsidRPr="00D274AA">
        <w:t xml:space="preserve">                                                     </w:t>
      </w:r>
      <w:r>
        <w:rPr>
          <w:lang w:val="en-US"/>
        </w:rPr>
        <w:t xml:space="preserve">                           </w:t>
      </w:r>
    </w:p>
    <w:tbl>
      <w:tblPr>
        <w:tblW w:w="0" w:type="auto"/>
        <w:tblInd w:w="105" w:type="dxa"/>
        <w:tblLayout w:type="fixed"/>
        <w:tblLook w:val="0000"/>
      </w:tblPr>
      <w:tblGrid>
        <w:gridCol w:w="2227"/>
        <w:gridCol w:w="659"/>
        <w:gridCol w:w="726"/>
      </w:tblGrid>
      <w:tr w:rsidR="006D6554" w:rsidRPr="006D6554" w:rsidTr="00863ADF">
        <w:trPr>
          <w:trHeight w:val="20"/>
        </w:trPr>
        <w:tc>
          <w:tcPr>
            <w:tcW w:w="2227" w:type="dxa"/>
            <w:tcBorders>
              <w:top w:val="nil"/>
              <w:left w:val="nil"/>
              <w:bottom w:val="nil"/>
              <w:right w:val="nil"/>
            </w:tcBorders>
          </w:tcPr>
          <w:p w:rsidR="006D6554" w:rsidRPr="006D6554" w:rsidRDefault="006D6554" w:rsidP="006D6554">
            <w:pPr>
              <w:pStyle w:val="a3"/>
              <w:rPr>
                <w:color w:val="000000"/>
              </w:rPr>
            </w:pPr>
            <w:r w:rsidRPr="006D6554">
              <w:rPr>
                <w:color w:val="000000"/>
              </w:rPr>
              <w:t>Сметана</w:t>
            </w:r>
          </w:p>
        </w:tc>
        <w:tc>
          <w:tcPr>
            <w:tcW w:w="659" w:type="dxa"/>
            <w:tcBorders>
              <w:top w:val="nil"/>
              <w:left w:val="nil"/>
              <w:bottom w:val="nil"/>
              <w:right w:val="nil"/>
            </w:tcBorders>
          </w:tcPr>
          <w:p w:rsidR="006D6554" w:rsidRPr="006D6554" w:rsidRDefault="0077065F" w:rsidP="006D6554">
            <w:pPr>
              <w:pStyle w:val="a3"/>
              <w:rPr>
                <w:noProof/>
                <w:color w:val="000000"/>
              </w:rPr>
            </w:pPr>
            <w:r>
              <w:rPr>
                <w:noProof/>
                <w:color w:val="000000"/>
              </w:rPr>
              <w:t xml:space="preserve">   75</w:t>
            </w:r>
          </w:p>
        </w:tc>
        <w:tc>
          <w:tcPr>
            <w:tcW w:w="726" w:type="dxa"/>
            <w:tcBorders>
              <w:top w:val="nil"/>
              <w:left w:val="nil"/>
              <w:bottom w:val="nil"/>
              <w:right w:val="nil"/>
            </w:tcBorders>
          </w:tcPr>
          <w:p w:rsidR="006D6554" w:rsidRPr="006D6554" w:rsidRDefault="0077065F" w:rsidP="006D6554">
            <w:pPr>
              <w:pStyle w:val="a3"/>
              <w:rPr>
                <w:noProof/>
                <w:color w:val="000000"/>
              </w:rPr>
            </w:pPr>
            <w:r>
              <w:rPr>
                <w:noProof/>
                <w:color w:val="000000"/>
              </w:rPr>
              <w:t xml:space="preserve">   </w:t>
            </w:r>
            <w:r w:rsidR="006D6554">
              <w:rPr>
                <w:noProof/>
                <w:color w:val="000000"/>
              </w:rPr>
              <w:t>75</w:t>
            </w:r>
          </w:p>
        </w:tc>
      </w:tr>
      <w:tr w:rsidR="006D6554" w:rsidRPr="006D6554" w:rsidTr="00863ADF">
        <w:trPr>
          <w:trHeight w:val="20"/>
        </w:trPr>
        <w:tc>
          <w:tcPr>
            <w:tcW w:w="2227" w:type="dxa"/>
            <w:tcBorders>
              <w:top w:val="nil"/>
              <w:left w:val="nil"/>
              <w:bottom w:val="nil"/>
              <w:right w:val="nil"/>
            </w:tcBorders>
          </w:tcPr>
          <w:p w:rsidR="006D6554" w:rsidRPr="006D6554" w:rsidRDefault="00482777" w:rsidP="006D6554">
            <w:pPr>
              <w:pStyle w:val="a3"/>
            </w:pPr>
            <w:hyperlink r:id="rId13" w:anchor="Масло_сливочное_замена" w:history="1">
              <w:r w:rsidR="006D6554" w:rsidRPr="006D6554">
                <w:rPr>
                  <w:rStyle w:val="a5"/>
                  <w:color w:val="auto"/>
                  <w:u w:val="none"/>
                </w:rPr>
                <w:t>Масло сливочное</w:t>
              </w:r>
            </w:hyperlink>
          </w:p>
        </w:tc>
        <w:tc>
          <w:tcPr>
            <w:tcW w:w="659" w:type="dxa"/>
            <w:tcBorders>
              <w:top w:val="nil"/>
              <w:left w:val="nil"/>
              <w:bottom w:val="nil"/>
              <w:right w:val="nil"/>
            </w:tcBorders>
          </w:tcPr>
          <w:p w:rsidR="006D6554" w:rsidRPr="006D6554" w:rsidRDefault="0077065F" w:rsidP="006D6554">
            <w:pPr>
              <w:pStyle w:val="a3"/>
              <w:rPr>
                <w:noProof/>
                <w:color w:val="000000"/>
              </w:rPr>
            </w:pPr>
            <w:r>
              <w:rPr>
                <w:noProof/>
                <w:color w:val="000000"/>
              </w:rPr>
              <w:t>3,7</w:t>
            </w:r>
            <w:r w:rsidR="006D6554" w:rsidRPr="006D6554">
              <w:rPr>
                <w:noProof/>
                <w:color w:val="000000"/>
              </w:rPr>
              <w:t>5</w:t>
            </w:r>
          </w:p>
        </w:tc>
        <w:tc>
          <w:tcPr>
            <w:tcW w:w="726" w:type="dxa"/>
            <w:tcBorders>
              <w:top w:val="nil"/>
              <w:left w:val="nil"/>
              <w:bottom w:val="nil"/>
              <w:right w:val="nil"/>
            </w:tcBorders>
          </w:tcPr>
          <w:p w:rsidR="006D6554" w:rsidRPr="006D6554" w:rsidRDefault="0077065F" w:rsidP="006D6554">
            <w:pPr>
              <w:pStyle w:val="a3"/>
              <w:rPr>
                <w:noProof/>
                <w:color w:val="000000"/>
              </w:rPr>
            </w:pPr>
            <w:r>
              <w:rPr>
                <w:noProof/>
                <w:color w:val="000000"/>
              </w:rPr>
              <w:t>3,7</w:t>
            </w:r>
            <w:r w:rsidR="006D6554" w:rsidRPr="006D6554">
              <w:rPr>
                <w:noProof/>
                <w:color w:val="000000"/>
              </w:rPr>
              <w:t>5</w:t>
            </w:r>
          </w:p>
        </w:tc>
      </w:tr>
      <w:tr w:rsidR="006D6554" w:rsidRPr="006D6554" w:rsidTr="00863ADF">
        <w:trPr>
          <w:trHeight w:val="20"/>
        </w:trPr>
        <w:tc>
          <w:tcPr>
            <w:tcW w:w="2227" w:type="dxa"/>
            <w:tcBorders>
              <w:top w:val="nil"/>
              <w:left w:val="nil"/>
              <w:bottom w:val="nil"/>
              <w:right w:val="nil"/>
            </w:tcBorders>
          </w:tcPr>
          <w:p w:rsidR="006D6554" w:rsidRPr="006D6554" w:rsidRDefault="006D6554" w:rsidP="006D6554">
            <w:pPr>
              <w:pStyle w:val="a3"/>
              <w:rPr>
                <w:color w:val="000000"/>
              </w:rPr>
            </w:pPr>
            <w:r w:rsidRPr="006D6554">
              <w:rPr>
                <w:color w:val="000000"/>
              </w:rPr>
              <w:t>Мука пшеничная</w:t>
            </w:r>
          </w:p>
        </w:tc>
        <w:tc>
          <w:tcPr>
            <w:tcW w:w="659" w:type="dxa"/>
            <w:tcBorders>
              <w:top w:val="nil"/>
              <w:left w:val="nil"/>
              <w:bottom w:val="nil"/>
              <w:right w:val="nil"/>
            </w:tcBorders>
          </w:tcPr>
          <w:p w:rsidR="006D6554" w:rsidRPr="006D6554" w:rsidRDefault="0077065F" w:rsidP="006D6554">
            <w:pPr>
              <w:pStyle w:val="a3"/>
              <w:rPr>
                <w:noProof/>
                <w:color w:val="000000"/>
              </w:rPr>
            </w:pPr>
            <w:r>
              <w:rPr>
                <w:noProof/>
                <w:color w:val="000000"/>
              </w:rPr>
              <w:t>3,7</w:t>
            </w:r>
            <w:r w:rsidR="006D6554" w:rsidRPr="006D6554">
              <w:rPr>
                <w:noProof/>
                <w:color w:val="000000"/>
              </w:rPr>
              <w:t>5</w:t>
            </w:r>
          </w:p>
        </w:tc>
        <w:tc>
          <w:tcPr>
            <w:tcW w:w="726" w:type="dxa"/>
            <w:tcBorders>
              <w:top w:val="nil"/>
              <w:left w:val="nil"/>
              <w:bottom w:val="nil"/>
              <w:right w:val="nil"/>
            </w:tcBorders>
          </w:tcPr>
          <w:p w:rsidR="006D6554" w:rsidRPr="006D6554" w:rsidRDefault="0077065F" w:rsidP="006D6554">
            <w:pPr>
              <w:pStyle w:val="a3"/>
              <w:rPr>
                <w:noProof/>
                <w:color w:val="000000"/>
              </w:rPr>
            </w:pPr>
            <w:r>
              <w:rPr>
                <w:noProof/>
                <w:color w:val="000000"/>
              </w:rPr>
              <w:t>3,7</w:t>
            </w:r>
            <w:r w:rsidR="006D6554" w:rsidRPr="006D6554">
              <w:rPr>
                <w:noProof/>
                <w:color w:val="000000"/>
              </w:rPr>
              <w:t>5</w:t>
            </w:r>
          </w:p>
        </w:tc>
      </w:tr>
      <w:tr w:rsidR="006D6554" w:rsidRPr="006D6554" w:rsidTr="00863ADF">
        <w:trPr>
          <w:trHeight w:val="20"/>
        </w:trPr>
        <w:tc>
          <w:tcPr>
            <w:tcW w:w="2227" w:type="dxa"/>
            <w:tcBorders>
              <w:top w:val="single" w:sz="4" w:space="0" w:color="auto"/>
              <w:left w:val="nil"/>
              <w:bottom w:val="nil"/>
              <w:right w:val="nil"/>
            </w:tcBorders>
          </w:tcPr>
          <w:p w:rsidR="006D6554" w:rsidRPr="006D6554" w:rsidRDefault="006D6554" w:rsidP="006D6554">
            <w:pPr>
              <w:pStyle w:val="a3"/>
              <w:rPr>
                <w:b/>
              </w:rPr>
            </w:pPr>
            <w:r w:rsidRPr="006D6554">
              <w:rPr>
                <w:b/>
              </w:rPr>
              <w:t>Выход</w:t>
            </w:r>
          </w:p>
        </w:tc>
        <w:tc>
          <w:tcPr>
            <w:tcW w:w="659" w:type="dxa"/>
            <w:tcBorders>
              <w:top w:val="single" w:sz="4" w:space="0" w:color="auto"/>
              <w:left w:val="nil"/>
              <w:bottom w:val="nil"/>
              <w:right w:val="nil"/>
            </w:tcBorders>
          </w:tcPr>
          <w:p w:rsidR="006D6554" w:rsidRPr="006D6554" w:rsidRDefault="006D6554" w:rsidP="006D6554">
            <w:pPr>
              <w:pStyle w:val="a3"/>
              <w:rPr>
                <w:b/>
                <w:noProof/>
              </w:rPr>
            </w:pPr>
            <w:r w:rsidRPr="006D6554">
              <w:rPr>
                <w:b/>
                <w:noProof/>
              </w:rPr>
              <w:t>—</w:t>
            </w:r>
          </w:p>
        </w:tc>
        <w:tc>
          <w:tcPr>
            <w:tcW w:w="726" w:type="dxa"/>
            <w:tcBorders>
              <w:top w:val="single" w:sz="4" w:space="0" w:color="auto"/>
              <w:left w:val="nil"/>
              <w:bottom w:val="nil"/>
              <w:right w:val="nil"/>
            </w:tcBorders>
          </w:tcPr>
          <w:p w:rsidR="006D6554" w:rsidRPr="006D6554" w:rsidRDefault="0077065F" w:rsidP="006D6554">
            <w:pPr>
              <w:pStyle w:val="a3"/>
              <w:rPr>
                <w:b/>
                <w:noProof/>
              </w:rPr>
            </w:pPr>
            <w:r>
              <w:rPr>
                <w:b/>
                <w:noProof/>
              </w:rPr>
              <w:t xml:space="preserve">   7</w:t>
            </w:r>
            <w:r w:rsidR="006D6554" w:rsidRPr="006D6554">
              <w:rPr>
                <w:b/>
                <w:noProof/>
              </w:rPr>
              <w:t>5</w:t>
            </w:r>
          </w:p>
        </w:tc>
      </w:tr>
    </w:tbl>
    <w:p w:rsidR="006D6554" w:rsidRDefault="006D6554" w:rsidP="006D6554">
      <w:pPr>
        <w:pStyle w:val="a3"/>
      </w:pPr>
      <w:r>
        <w:t xml:space="preserve">Для соуса сметанного натурального (по I колонке) муку слегка </w:t>
      </w:r>
      <w:proofErr w:type="spellStart"/>
      <w:r>
        <w:t>пассеруют</w:t>
      </w:r>
      <w:proofErr w:type="spellEnd"/>
      <w:r>
        <w:t xml:space="preserve"> без масла, охлаждают, смешивают с маслом, кладут в сметану, доведенную до кипения, размешивают, заправляют солью и перцем, варят 3—5 мин, проце</w:t>
      </w:r>
      <w:r>
        <w:softHyphen/>
        <w:t>живают и доводят до кипения.</w:t>
      </w:r>
    </w:p>
    <w:p w:rsidR="0077065F" w:rsidRDefault="006D6554" w:rsidP="0077065F">
      <w:pPr>
        <w:pStyle w:val="a3"/>
      </w:pPr>
      <w:r>
        <w:t>Для приготовления соуса сметанного с добавлением соуса белого (II и III колонки) в горячий соус белый кладут прокипяченную сметану, соль, варят 3—5 мин, процеживают и доводят до кипения.</w:t>
      </w:r>
      <w:bookmarkStart w:id="5" w:name="N527_Картофель_жареный_из_сырого"/>
    </w:p>
    <w:p w:rsidR="0077065F" w:rsidRDefault="0077065F" w:rsidP="0077065F">
      <w:pPr>
        <w:pStyle w:val="a3"/>
        <w:rPr>
          <w:noProof/>
        </w:rPr>
      </w:pPr>
    </w:p>
    <w:p w:rsidR="0077065F" w:rsidRDefault="0077065F" w:rsidP="0077065F">
      <w:pPr>
        <w:pStyle w:val="a3"/>
        <w:rPr>
          <w:noProof/>
        </w:rPr>
      </w:pPr>
      <w:r>
        <w:rPr>
          <w:noProof/>
        </w:rPr>
        <w:t xml:space="preserve"> </w:t>
      </w:r>
    </w:p>
    <w:p w:rsidR="0077065F" w:rsidRPr="008F2E19" w:rsidRDefault="00DA0715" w:rsidP="0077065F">
      <w:pPr>
        <w:pStyle w:val="a3"/>
        <w:rPr>
          <w:noProof/>
        </w:rPr>
      </w:pPr>
      <w:r w:rsidRPr="006354CC">
        <w:rPr>
          <w:b/>
          <w:noProof/>
        </w:rPr>
        <w:t>761/1982</w:t>
      </w:r>
      <w:r w:rsidR="0077065F" w:rsidRPr="008F2E19">
        <w:rPr>
          <w:noProof/>
        </w:rPr>
        <w:t>.</w:t>
      </w:r>
      <w:r w:rsidR="0077065F" w:rsidRPr="008F2E19">
        <w:t xml:space="preserve"> </w:t>
      </w:r>
      <w:r w:rsidR="0077065F" w:rsidRPr="00DA0715">
        <w:rPr>
          <w:b/>
        </w:rPr>
        <w:t xml:space="preserve">Картофель жареный (из </w:t>
      </w:r>
      <w:proofErr w:type="gramStart"/>
      <w:r w:rsidR="0077065F" w:rsidRPr="00DA0715">
        <w:rPr>
          <w:b/>
        </w:rPr>
        <w:t>сырого</w:t>
      </w:r>
      <w:proofErr w:type="gramEnd"/>
      <w:r w:rsidR="0077065F" w:rsidRPr="00DA0715">
        <w:rPr>
          <w:b/>
        </w:rPr>
        <w:t>)</w:t>
      </w:r>
      <w:bookmarkEnd w:id="5"/>
    </w:p>
    <w:tbl>
      <w:tblPr>
        <w:tblW w:w="0" w:type="auto"/>
        <w:tblInd w:w="100" w:type="dxa"/>
        <w:tblLayout w:type="fixed"/>
        <w:tblLook w:val="0000"/>
      </w:tblPr>
      <w:tblGrid>
        <w:gridCol w:w="4403"/>
        <w:gridCol w:w="1002"/>
        <w:gridCol w:w="1002"/>
      </w:tblGrid>
      <w:tr w:rsidR="0077065F" w:rsidRPr="008F2E19" w:rsidTr="00863ADF">
        <w:tc>
          <w:tcPr>
            <w:tcW w:w="4403" w:type="dxa"/>
            <w:tcBorders>
              <w:top w:val="nil"/>
              <w:left w:val="nil"/>
              <w:bottom w:val="nil"/>
              <w:right w:val="nil"/>
            </w:tcBorders>
          </w:tcPr>
          <w:p w:rsidR="0077065F" w:rsidRPr="008F2E19" w:rsidRDefault="0077065F" w:rsidP="0077065F">
            <w:pPr>
              <w:pStyle w:val="a3"/>
              <w:rPr>
                <w:color w:val="000000"/>
              </w:rPr>
            </w:pPr>
            <w:r w:rsidRPr="008F2E19">
              <w:rPr>
                <w:color w:val="000000"/>
              </w:rPr>
              <w:t>Картофель брусочками, ломтиками, дольками, кубиками</w:t>
            </w:r>
          </w:p>
        </w:tc>
        <w:tc>
          <w:tcPr>
            <w:tcW w:w="1002" w:type="dxa"/>
            <w:tcBorders>
              <w:top w:val="nil"/>
              <w:left w:val="nil"/>
              <w:bottom w:val="nil"/>
              <w:right w:val="nil"/>
            </w:tcBorders>
          </w:tcPr>
          <w:p w:rsidR="0077065F" w:rsidRPr="008F2E19" w:rsidRDefault="00DA0715" w:rsidP="0077065F">
            <w:pPr>
              <w:pStyle w:val="a3"/>
              <w:rPr>
                <w:noProof/>
                <w:color w:val="000000"/>
              </w:rPr>
            </w:pPr>
            <w:r>
              <w:rPr>
                <w:noProof/>
                <w:color w:val="000000"/>
              </w:rPr>
              <w:t>289,8</w:t>
            </w:r>
          </w:p>
        </w:tc>
        <w:tc>
          <w:tcPr>
            <w:tcW w:w="1002" w:type="dxa"/>
            <w:tcBorders>
              <w:top w:val="nil"/>
              <w:left w:val="nil"/>
              <w:bottom w:val="nil"/>
              <w:right w:val="nil"/>
            </w:tcBorders>
          </w:tcPr>
          <w:p w:rsidR="0077065F" w:rsidRPr="008F2E19" w:rsidRDefault="00DA0715" w:rsidP="0077065F">
            <w:pPr>
              <w:pStyle w:val="a3"/>
              <w:rPr>
                <w:noProof/>
                <w:color w:val="000000"/>
              </w:rPr>
            </w:pPr>
            <w:r>
              <w:rPr>
                <w:noProof/>
                <w:color w:val="000000"/>
              </w:rPr>
              <w:t>217,3</w:t>
            </w:r>
          </w:p>
        </w:tc>
      </w:tr>
      <w:tr w:rsidR="0077065F" w:rsidRPr="008F2E19" w:rsidTr="00863ADF">
        <w:tc>
          <w:tcPr>
            <w:tcW w:w="4403" w:type="dxa"/>
            <w:tcBorders>
              <w:top w:val="nil"/>
              <w:left w:val="nil"/>
              <w:bottom w:val="single" w:sz="4" w:space="0" w:color="auto"/>
              <w:right w:val="nil"/>
            </w:tcBorders>
          </w:tcPr>
          <w:p w:rsidR="0077065F" w:rsidRPr="0077065F" w:rsidRDefault="00482777" w:rsidP="0077065F">
            <w:pPr>
              <w:pStyle w:val="a3"/>
            </w:pPr>
            <w:hyperlink r:id="rId14" w:anchor="Масло_подсолнечное_замена" w:history="1">
              <w:r w:rsidR="0077065F" w:rsidRPr="0077065F">
                <w:rPr>
                  <w:rStyle w:val="a5"/>
                  <w:color w:val="auto"/>
                  <w:sz w:val="22"/>
                  <w:szCs w:val="22"/>
                  <w:u w:val="none"/>
                </w:rPr>
                <w:t>масло растительное</w:t>
              </w:r>
            </w:hyperlink>
          </w:p>
        </w:tc>
        <w:tc>
          <w:tcPr>
            <w:tcW w:w="1002" w:type="dxa"/>
            <w:tcBorders>
              <w:top w:val="nil"/>
              <w:left w:val="nil"/>
              <w:bottom w:val="single" w:sz="4" w:space="0" w:color="auto"/>
              <w:right w:val="nil"/>
            </w:tcBorders>
          </w:tcPr>
          <w:p w:rsidR="0077065F" w:rsidRPr="008F2E19" w:rsidRDefault="0077065F" w:rsidP="0077065F">
            <w:pPr>
              <w:pStyle w:val="a3"/>
              <w:rPr>
                <w:noProof/>
                <w:color w:val="000000"/>
              </w:rPr>
            </w:pPr>
            <w:r w:rsidRPr="008F2E19">
              <w:rPr>
                <w:noProof/>
                <w:color w:val="000000"/>
              </w:rPr>
              <w:t>10</w:t>
            </w:r>
          </w:p>
        </w:tc>
        <w:tc>
          <w:tcPr>
            <w:tcW w:w="1002" w:type="dxa"/>
            <w:tcBorders>
              <w:top w:val="nil"/>
              <w:left w:val="nil"/>
              <w:bottom w:val="single" w:sz="4" w:space="0" w:color="auto"/>
              <w:right w:val="nil"/>
            </w:tcBorders>
          </w:tcPr>
          <w:p w:rsidR="0077065F" w:rsidRPr="008F2E19" w:rsidRDefault="0077065F" w:rsidP="0077065F">
            <w:pPr>
              <w:pStyle w:val="a3"/>
              <w:rPr>
                <w:noProof/>
                <w:color w:val="000000"/>
              </w:rPr>
            </w:pPr>
            <w:r w:rsidRPr="008F2E19">
              <w:rPr>
                <w:noProof/>
                <w:color w:val="000000"/>
              </w:rPr>
              <w:t>10</w:t>
            </w:r>
          </w:p>
        </w:tc>
      </w:tr>
      <w:tr w:rsidR="0077065F" w:rsidRPr="008F2E19" w:rsidTr="00863ADF">
        <w:tc>
          <w:tcPr>
            <w:tcW w:w="4403" w:type="dxa"/>
            <w:tcBorders>
              <w:top w:val="single" w:sz="4" w:space="0" w:color="auto"/>
              <w:left w:val="nil"/>
              <w:bottom w:val="nil"/>
              <w:right w:val="nil"/>
            </w:tcBorders>
          </w:tcPr>
          <w:p w:rsidR="0077065F" w:rsidRPr="00DA0715" w:rsidRDefault="0077065F" w:rsidP="0077065F">
            <w:pPr>
              <w:pStyle w:val="a3"/>
              <w:rPr>
                <w:b/>
                <w:color w:val="000000"/>
              </w:rPr>
            </w:pPr>
            <w:r w:rsidRPr="00DA0715">
              <w:rPr>
                <w:b/>
                <w:color w:val="000000"/>
              </w:rPr>
              <w:t>Выход</w:t>
            </w:r>
          </w:p>
        </w:tc>
        <w:tc>
          <w:tcPr>
            <w:tcW w:w="1002" w:type="dxa"/>
            <w:tcBorders>
              <w:top w:val="single" w:sz="4" w:space="0" w:color="auto"/>
              <w:left w:val="nil"/>
              <w:bottom w:val="nil"/>
              <w:right w:val="nil"/>
            </w:tcBorders>
          </w:tcPr>
          <w:p w:rsidR="0077065F" w:rsidRPr="00DA0715" w:rsidRDefault="0077065F" w:rsidP="0077065F">
            <w:pPr>
              <w:pStyle w:val="a3"/>
              <w:rPr>
                <w:b/>
                <w:noProof/>
                <w:color w:val="000000"/>
              </w:rPr>
            </w:pPr>
            <w:r w:rsidRPr="00DA0715">
              <w:rPr>
                <w:b/>
                <w:noProof/>
                <w:color w:val="000000"/>
              </w:rPr>
              <w:t>—</w:t>
            </w:r>
          </w:p>
        </w:tc>
        <w:tc>
          <w:tcPr>
            <w:tcW w:w="1002" w:type="dxa"/>
            <w:tcBorders>
              <w:top w:val="single" w:sz="4" w:space="0" w:color="auto"/>
              <w:left w:val="nil"/>
              <w:bottom w:val="nil"/>
              <w:right w:val="nil"/>
            </w:tcBorders>
          </w:tcPr>
          <w:p w:rsidR="0077065F" w:rsidRPr="00DA0715" w:rsidRDefault="0077065F" w:rsidP="0077065F">
            <w:pPr>
              <w:pStyle w:val="a3"/>
              <w:rPr>
                <w:b/>
                <w:noProof/>
                <w:color w:val="000000"/>
              </w:rPr>
            </w:pPr>
            <w:r w:rsidRPr="00DA0715">
              <w:rPr>
                <w:b/>
                <w:noProof/>
                <w:color w:val="000000"/>
              </w:rPr>
              <w:t>100</w:t>
            </w:r>
          </w:p>
        </w:tc>
      </w:tr>
    </w:tbl>
    <w:p w:rsidR="007F3C17" w:rsidRDefault="007F3C17" w:rsidP="00027E65">
      <w:pPr>
        <w:pStyle w:val="a3"/>
        <w:rPr>
          <w:rFonts w:eastAsia="Times New Roman"/>
          <w:b/>
          <w:bCs/>
          <w:color w:val="000000"/>
          <w:lang w:eastAsia="ru-RU"/>
        </w:rPr>
      </w:pPr>
    </w:p>
    <w:p w:rsidR="007F3C17" w:rsidRPr="007F3C17" w:rsidRDefault="007F3C17" w:rsidP="007F3C17">
      <w:pPr>
        <w:pStyle w:val="a3"/>
        <w:rPr>
          <w:rFonts w:eastAsia="Times New Roman"/>
          <w:b/>
          <w:bCs/>
          <w:color w:val="000000"/>
          <w:lang w:eastAsia="ru-RU"/>
        </w:rPr>
      </w:pPr>
      <w:r w:rsidRPr="007F3C17">
        <w:rPr>
          <w:rFonts w:eastAsia="Times New Roman"/>
          <w:b/>
          <w:bCs/>
          <w:color w:val="000000"/>
          <w:lang w:eastAsia="ru-RU"/>
        </w:rPr>
        <w:t>Требования к качеству блюда</w:t>
      </w:r>
    </w:p>
    <w:p w:rsidR="00DA0715" w:rsidRDefault="00DA0715" w:rsidP="007F3C17">
      <w:pPr>
        <w:pStyle w:val="a3"/>
        <w:rPr>
          <w:rFonts w:eastAsia="Times New Roman"/>
          <w:bCs/>
          <w:color w:val="000000"/>
          <w:lang w:eastAsia="ru-RU"/>
        </w:rPr>
      </w:pPr>
    </w:p>
    <w:p w:rsidR="007F3C17" w:rsidRPr="007F3C17" w:rsidRDefault="007F3C17" w:rsidP="007F3C17">
      <w:pPr>
        <w:pStyle w:val="a3"/>
        <w:rPr>
          <w:rFonts w:eastAsia="Times New Roman"/>
          <w:bCs/>
          <w:color w:val="000000"/>
          <w:lang w:eastAsia="ru-RU"/>
        </w:rPr>
      </w:pPr>
      <w:r w:rsidRPr="007F3C17">
        <w:rPr>
          <w:rFonts w:eastAsia="Times New Roman"/>
          <w:bCs/>
          <w:color w:val="000000"/>
          <w:lang w:eastAsia="ru-RU"/>
        </w:rPr>
        <w:t xml:space="preserve">Блюда из рыбной котлетной массы должны сохранять свою форму, не иметь трещин, состоять из однородной, тщательно измельченной и промешанной массы. Поверхность жареных изделий покрыта хорошо поджаренной корочкой. </w:t>
      </w:r>
      <w:proofErr w:type="gramStart"/>
      <w:r w:rsidRPr="007F3C17">
        <w:rPr>
          <w:rFonts w:eastAsia="Times New Roman"/>
          <w:bCs/>
          <w:color w:val="000000"/>
          <w:lang w:eastAsia="ru-RU"/>
        </w:rPr>
        <w:t>Цвет  на разрезе от белого до серого, изделия сочные, рыхлые.</w:t>
      </w:r>
      <w:proofErr w:type="gramEnd"/>
      <w:r w:rsidRPr="007F3C17">
        <w:rPr>
          <w:rFonts w:eastAsia="Times New Roman"/>
          <w:bCs/>
          <w:color w:val="000000"/>
          <w:lang w:eastAsia="ru-RU"/>
        </w:rPr>
        <w:t xml:space="preserve"> Недопустимыми дефектами являются неправильная форма изделия, попадание панировки внутрь изделия, наличие посторонних запахов, привкус кислого хлеба, подгоревших корочек и </w:t>
      </w:r>
      <w:proofErr w:type="spellStart"/>
      <w:r w:rsidRPr="007F3C17">
        <w:rPr>
          <w:rFonts w:eastAsia="Times New Roman"/>
          <w:bCs/>
          <w:color w:val="000000"/>
          <w:lang w:eastAsia="ru-RU"/>
        </w:rPr>
        <w:t>тд</w:t>
      </w:r>
      <w:proofErr w:type="spellEnd"/>
      <w:r w:rsidRPr="007F3C17">
        <w:rPr>
          <w:rFonts w:eastAsia="Times New Roman"/>
          <w:bCs/>
          <w:color w:val="000000"/>
          <w:lang w:eastAsia="ru-RU"/>
        </w:rPr>
        <w:t>.</w:t>
      </w:r>
    </w:p>
    <w:p w:rsidR="009B57AD" w:rsidRPr="00B05EF1" w:rsidRDefault="009B57AD" w:rsidP="009B57AD">
      <w:pPr>
        <w:pStyle w:val="a3"/>
        <w:rPr>
          <w:b/>
        </w:rPr>
      </w:pPr>
      <w:r>
        <w:rPr>
          <w:i/>
          <w:iCs/>
        </w:rPr>
        <w:t>Горячие соусы с мукой должны иметь консистенцию жидкой сметаны</w:t>
      </w:r>
      <w:r>
        <w:t>, быть «</w:t>
      </w:r>
      <w:proofErr w:type="spellStart"/>
      <w:proofErr w:type="gramStart"/>
      <w:r>
        <w:t>бархати-стыми</w:t>
      </w:r>
      <w:proofErr w:type="spellEnd"/>
      <w:proofErr w:type="gramEnd"/>
      <w:r>
        <w:t xml:space="preserve">», однородными, без комков Соус должен слегка обволакивать ложку, стекая с неё. </w:t>
      </w:r>
    </w:p>
    <w:p w:rsidR="009B57AD" w:rsidRDefault="009B57AD" w:rsidP="009B57AD">
      <w:pPr>
        <w:pStyle w:val="a3"/>
        <w:rPr>
          <w:rFonts w:eastAsia="Times New Roman"/>
          <w:b/>
          <w:bCs/>
          <w:color w:val="000000"/>
          <w:lang w:eastAsia="ru-RU"/>
        </w:rPr>
      </w:pPr>
      <w:r>
        <w:rPr>
          <w:i/>
          <w:iCs/>
        </w:rPr>
        <w:t xml:space="preserve">Сметанные соусы </w:t>
      </w:r>
      <w:r>
        <w:t>хранят при температуре 75</w:t>
      </w:r>
      <w:proofErr w:type="gramStart"/>
      <w:r>
        <w:t xml:space="preserve"> °С</w:t>
      </w:r>
      <w:proofErr w:type="gramEnd"/>
      <w:r>
        <w:t xml:space="preserve"> не более 2 ч с момента приготовления.</w:t>
      </w:r>
    </w:p>
    <w:p w:rsidR="00DA0715" w:rsidRDefault="00DA0715" w:rsidP="007F3C17">
      <w:pPr>
        <w:pStyle w:val="a3"/>
        <w:rPr>
          <w:rFonts w:eastAsia="Times New Roman"/>
          <w:b/>
          <w:bCs/>
          <w:color w:val="000000"/>
          <w:lang w:eastAsia="ru-RU"/>
        </w:rPr>
      </w:pPr>
    </w:p>
    <w:p w:rsidR="007F3C17" w:rsidRPr="007F3C17" w:rsidRDefault="007F3C17" w:rsidP="007F3C17">
      <w:pPr>
        <w:pStyle w:val="a3"/>
        <w:rPr>
          <w:rFonts w:eastAsia="Times New Roman"/>
          <w:b/>
          <w:bCs/>
          <w:color w:val="000000"/>
          <w:lang w:eastAsia="ru-RU"/>
        </w:rPr>
      </w:pPr>
      <w:r w:rsidRPr="007F3C17">
        <w:rPr>
          <w:rFonts w:eastAsia="Times New Roman"/>
          <w:b/>
          <w:bCs/>
          <w:color w:val="000000"/>
          <w:lang w:eastAsia="ru-RU"/>
        </w:rPr>
        <w:t>Требование к подаче блюда</w:t>
      </w:r>
    </w:p>
    <w:p w:rsidR="007F3C17" w:rsidRPr="007F3C17" w:rsidRDefault="007F3C17" w:rsidP="007F3C17">
      <w:pPr>
        <w:pStyle w:val="a3"/>
        <w:rPr>
          <w:rFonts w:eastAsia="Times New Roman"/>
          <w:bCs/>
          <w:color w:val="000000"/>
          <w:lang w:eastAsia="ru-RU"/>
        </w:rPr>
      </w:pPr>
      <w:r w:rsidRPr="007F3C17">
        <w:rPr>
          <w:rFonts w:eastAsia="Times New Roman"/>
          <w:bCs/>
          <w:color w:val="000000"/>
          <w:lang w:eastAsia="ru-RU"/>
        </w:rPr>
        <w:t>При отпуске рулет нарезаю на порции по 2-3 куска, гарнируют, соус подают отдельно  или подливают к рулету</w:t>
      </w:r>
    </w:p>
    <w:p w:rsidR="009B57AD" w:rsidRDefault="009B57AD" w:rsidP="009B57AD">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DA0715" w:rsidRDefault="00DA0715" w:rsidP="00027E65">
      <w:pPr>
        <w:pStyle w:val="a3"/>
        <w:rPr>
          <w:rFonts w:eastAsia="Times New Roman"/>
          <w:b/>
          <w:bCs/>
          <w:color w:val="000000"/>
          <w:lang w:eastAsia="ru-RU"/>
        </w:rPr>
      </w:pPr>
    </w:p>
    <w:p w:rsidR="00027E65" w:rsidRDefault="00027E65" w:rsidP="00027E65">
      <w:pPr>
        <w:pStyle w:val="a3"/>
        <w:rPr>
          <w:rFonts w:eastAsia="Times New Roman"/>
          <w:b/>
          <w:bCs/>
          <w:color w:val="000000"/>
          <w:lang w:eastAsia="ru-RU"/>
        </w:rPr>
      </w:pPr>
      <w:r w:rsidRPr="00C00CEF">
        <w:rPr>
          <w:rFonts w:eastAsia="Times New Roman"/>
          <w:b/>
          <w:bCs/>
          <w:color w:val="000000"/>
          <w:lang w:eastAsia="ru-RU"/>
        </w:rPr>
        <w:t>Заполнить таблицу последовательности приготовления котлетной массы из рыбы</w:t>
      </w:r>
    </w:p>
    <w:p w:rsidR="00027E65" w:rsidRPr="00C00CEF" w:rsidRDefault="00027E65" w:rsidP="00027E65">
      <w:pPr>
        <w:pStyle w:val="a3"/>
        <w:rPr>
          <w:rFonts w:eastAsia="Times New Roman"/>
          <w:b/>
          <w:bCs/>
          <w:color w:val="000000"/>
          <w:lang w:eastAsia="ru-RU"/>
        </w:rPr>
      </w:pPr>
    </w:p>
    <w:tbl>
      <w:tblPr>
        <w:tblpPr w:leftFromText="180" w:rightFromText="180" w:vertAnchor="text" w:tblpY="1"/>
        <w:tblOverlap w:val="never"/>
        <w:tblW w:w="0" w:type="auto"/>
        <w:tblLayout w:type="fixed"/>
        <w:tblCellMar>
          <w:left w:w="10" w:type="dxa"/>
          <w:right w:w="10" w:type="dxa"/>
        </w:tblCellMar>
        <w:tblLook w:val="04A0"/>
      </w:tblPr>
      <w:tblGrid>
        <w:gridCol w:w="5784"/>
        <w:gridCol w:w="2406"/>
      </w:tblGrid>
      <w:tr w:rsidR="00027E65" w:rsidTr="006354CC">
        <w:trPr>
          <w:trHeight w:hRule="exact" w:val="577"/>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Технология приготовления</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b/>
              </w:rPr>
            </w:pPr>
            <w:r w:rsidRPr="005218B5">
              <w:rPr>
                <w:rStyle w:val="1685pt"/>
                <w:rFonts w:eastAsiaTheme="minorHAnsi"/>
                <w:bCs w:val="0"/>
              </w:rPr>
              <w:t>Последовательность приготовления (ответы дать цифрами)</w:t>
            </w:r>
          </w:p>
        </w:tc>
      </w:tr>
      <w:tr w:rsidR="00027E65" w:rsidTr="00863ADF">
        <w:trPr>
          <w:trHeight w:hRule="exact" w:val="358"/>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Рыбу разделывают на чистое филе</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7F3C17">
        <w:trPr>
          <w:trHeight w:hRule="exact" w:val="352"/>
        </w:trPr>
        <w:tc>
          <w:tcPr>
            <w:tcW w:w="5784" w:type="dxa"/>
            <w:tcBorders>
              <w:top w:val="single" w:sz="4" w:space="0" w:color="auto"/>
              <w:left w:val="single" w:sz="4" w:space="0" w:color="auto"/>
            </w:tcBorders>
            <w:shd w:val="clear" w:color="auto" w:fill="FFFFFF"/>
          </w:tcPr>
          <w:p w:rsidR="00027E65" w:rsidRPr="005218B5" w:rsidRDefault="00027E65" w:rsidP="007F3C17">
            <w:pPr>
              <w:pStyle w:val="a3"/>
              <w:rPr>
                <w:b/>
              </w:rPr>
            </w:pPr>
            <w:r w:rsidRPr="005218B5">
              <w:t>Хлеб за</w:t>
            </w:r>
            <w:r w:rsidR="007F3C17">
              <w:t>мачивают (используют 1 -</w:t>
            </w:r>
            <w:proofErr w:type="spellStart"/>
            <w:r w:rsidR="007F3C17">
              <w:t>й</w:t>
            </w:r>
            <w:proofErr w:type="spellEnd"/>
            <w:r w:rsidR="007F3C17">
              <w:t xml:space="preserve"> сорт</w:t>
            </w:r>
            <w:proofErr w:type="gramStart"/>
            <w:r w:rsidR="007F3C17">
              <w:t xml:space="preserve"> </w:t>
            </w:r>
            <w:r w:rsidRPr="005218B5">
              <w:t xml:space="preserve"> )</w:t>
            </w:r>
            <w:proofErr w:type="gramEnd"/>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415"/>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Массу тщательно выбивают</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378"/>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Чистое филе рыбы пропускают через мясорубку</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372"/>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Массу охлаждают</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685"/>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Мясо рыбы соединяют с хлебом и еще раз пропускают через мясорубку</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306"/>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Замоченный хлеб слегка отжимают</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440"/>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Добавляют воду или молоко</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353"/>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Добавляют соль, перец</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358"/>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Хлеб пшеничный зачищают от корочки</w:t>
            </w:r>
          </w:p>
        </w:tc>
        <w:tc>
          <w:tcPr>
            <w:tcW w:w="2406" w:type="dxa"/>
            <w:tcBorders>
              <w:top w:val="single" w:sz="4" w:space="0" w:color="auto"/>
              <w:left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863ADF">
        <w:trPr>
          <w:trHeight w:hRule="exact" w:val="382"/>
        </w:trPr>
        <w:tc>
          <w:tcPr>
            <w:tcW w:w="5784" w:type="dxa"/>
            <w:tcBorders>
              <w:top w:val="single" w:sz="4" w:space="0" w:color="auto"/>
              <w:left w:val="single" w:sz="4" w:space="0" w:color="auto"/>
            </w:tcBorders>
            <w:shd w:val="clear" w:color="auto" w:fill="FFFFFF"/>
          </w:tcPr>
          <w:p w:rsidR="00027E65" w:rsidRPr="005218B5" w:rsidRDefault="00027E65" w:rsidP="00027E65">
            <w:pPr>
              <w:pStyle w:val="a3"/>
              <w:rPr>
                <w:b/>
              </w:rPr>
            </w:pPr>
            <w:r w:rsidRPr="005218B5">
              <w:t>Массу тщательно перемешивают</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rsidR="00027E65" w:rsidRPr="005218B5" w:rsidRDefault="00027E65" w:rsidP="00027E65">
            <w:pPr>
              <w:pStyle w:val="a3"/>
              <w:rPr>
                <w:sz w:val="10"/>
                <w:szCs w:val="10"/>
              </w:rPr>
            </w:pPr>
          </w:p>
        </w:tc>
      </w:tr>
      <w:tr w:rsidR="00027E65" w:rsidTr="00F502FB">
        <w:trPr>
          <w:trHeight w:hRule="exact" w:val="368"/>
        </w:trPr>
        <w:tc>
          <w:tcPr>
            <w:tcW w:w="5784" w:type="dxa"/>
            <w:tcBorders>
              <w:top w:val="single" w:sz="4" w:space="0" w:color="auto"/>
              <w:left w:val="single" w:sz="4" w:space="0" w:color="auto"/>
              <w:bottom w:val="single" w:sz="4" w:space="0" w:color="auto"/>
            </w:tcBorders>
            <w:shd w:val="clear" w:color="auto" w:fill="FFFFFF"/>
          </w:tcPr>
          <w:p w:rsidR="00027E65" w:rsidRPr="005218B5" w:rsidRDefault="00027E65" w:rsidP="00027E65">
            <w:pPr>
              <w:pStyle w:val="a3"/>
              <w:rPr>
                <w:b/>
              </w:rPr>
            </w:pPr>
            <w:r w:rsidRPr="005218B5">
              <w:t>Формуют полуфабрикаты</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rsidR="00027E65" w:rsidRPr="00D03AF3" w:rsidRDefault="00027E65" w:rsidP="00027E65">
            <w:pPr>
              <w:pStyle w:val="a3"/>
            </w:pPr>
          </w:p>
        </w:tc>
      </w:tr>
    </w:tbl>
    <w:p w:rsidR="00F502FB" w:rsidRDefault="00027E65" w:rsidP="00F502FB">
      <w:pPr>
        <w:ind w:firstLine="708"/>
        <w:rPr>
          <w:rFonts w:eastAsia="TimesNewRoman,Bold"/>
          <w:b/>
        </w:rPr>
      </w:pPr>
      <w:r>
        <w:rPr>
          <w:rFonts w:ascii="PT Sans" w:eastAsia="Times New Roman" w:hAnsi="PT Sans"/>
          <w:b/>
          <w:bCs/>
          <w:color w:val="000000"/>
          <w:sz w:val="23"/>
          <w:szCs w:val="23"/>
        </w:rPr>
        <w:br w:type="textWrapping" w:clear="all"/>
      </w: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9F43A9" w:rsidP="00027E65">
      <w:pPr>
        <w:shd w:val="clear" w:color="auto" w:fill="FFFFFF"/>
        <w:spacing w:after="162"/>
        <w:rPr>
          <w:rFonts w:ascii="PT Sans" w:eastAsia="Times New Roman" w:hAnsi="PT Sans"/>
          <w:b/>
          <w:bCs/>
          <w:color w:val="000000"/>
          <w:sz w:val="23"/>
          <w:szCs w:val="23"/>
        </w:rPr>
      </w:pPr>
      <w:r>
        <w:rPr>
          <w:rFonts w:ascii="PT Sans" w:eastAsia="Times New Roman" w:hAnsi="PT Sans"/>
          <w:b/>
          <w:bCs/>
          <w:color w:val="000000"/>
          <w:sz w:val="23"/>
          <w:szCs w:val="23"/>
        </w:rPr>
        <w:t>Используемая литература</w:t>
      </w:r>
    </w:p>
    <w:p w:rsidR="009F43A9" w:rsidRPr="00E53640" w:rsidRDefault="009F43A9" w:rsidP="009F43A9">
      <w:pPr>
        <w:pStyle w:val="a3"/>
        <w:rPr>
          <w:i/>
          <w:iCs/>
        </w:rPr>
      </w:pPr>
      <w:r>
        <w:t>1</w:t>
      </w:r>
      <w:r w:rsidRPr="00E53640">
        <w:t>.Н.А Анфимова «Кулинария повар, кондитер» М</w:t>
      </w:r>
      <w:proofErr w:type="gramStart"/>
      <w:r w:rsidRPr="00E53640">
        <w:t>:И</w:t>
      </w:r>
      <w:proofErr w:type="gramEnd"/>
      <w:r w:rsidRPr="00E53640">
        <w:t>РПО; Изд. Центр «Академия» 2012 г.</w:t>
      </w:r>
    </w:p>
    <w:p w:rsidR="009F43A9" w:rsidRPr="00E53640" w:rsidRDefault="009F43A9" w:rsidP="009F43A9">
      <w:pPr>
        <w:pStyle w:val="a3"/>
        <w:rPr>
          <w:i/>
          <w:iCs/>
        </w:rPr>
      </w:pPr>
      <w:r>
        <w:t>2</w:t>
      </w:r>
      <w:r w:rsidRPr="00E53640">
        <w:t>.Шатун Л.Г. Кулинария: Учебник для НПО. – М.: ИЦ Академия, 2006 год.</w:t>
      </w:r>
    </w:p>
    <w:p w:rsidR="009F43A9" w:rsidRPr="00E53640" w:rsidRDefault="009F43A9" w:rsidP="009F43A9">
      <w:pPr>
        <w:pStyle w:val="a3"/>
        <w:rPr>
          <w:i/>
          <w:iCs/>
        </w:rPr>
      </w:pPr>
      <w:r>
        <w:t>3</w:t>
      </w:r>
      <w:r w:rsidRPr="00E53640">
        <w:t>.И.И. Потапова «</w:t>
      </w:r>
      <w:r>
        <w:t xml:space="preserve">Приготовление блюд </w:t>
      </w:r>
      <w:proofErr w:type="gramStart"/>
      <w:r>
        <w:t>из</w:t>
      </w:r>
      <w:proofErr w:type="gramEnd"/>
      <w:r>
        <w:t xml:space="preserve"> рыба</w:t>
      </w:r>
      <w:r w:rsidRPr="00E53640">
        <w:t>».</w:t>
      </w:r>
    </w:p>
    <w:p w:rsidR="003547F7" w:rsidRDefault="009F43A9" w:rsidP="009F43A9">
      <w:pPr>
        <w:pStyle w:val="a3"/>
        <w:rPr>
          <w:rFonts w:ascii="PT Sans" w:hAnsi="PT Sans"/>
          <w:b/>
          <w:bCs/>
          <w:sz w:val="23"/>
          <w:szCs w:val="23"/>
        </w:rPr>
      </w:pPr>
      <w:r>
        <w:t>4</w:t>
      </w:r>
      <w:r w:rsidRPr="00E53640">
        <w:t>.Татарская Л.Н., Анфимова Н.А. Лабораторно-практические работы для поваров и  кондитеров: Учеб пособие для НПО. – М.: Академия, 2010 год.</w:t>
      </w:r>
    </w:p>
    <w:p w:rsidR="003547F7" w:rsidRDefault="009F43A9" w:rsidP="009F43A9">
      <w:pPr>
        <w:pStyle w:val="a3"/>
        <w:rPr>
          <w:rFonts w:ascii="PT Sans" w:hAnsi="PT Sans"/>
          <w:b/>
          <w:bCs/>
          <w:sz w:val="23"/>
          <w:szCs w:val="23"/>
        </w:rPr>
      </w:pPr>
      <w:r>
        <w:t>5.</w:t>
      </w:r>
      <w:r w:rsidRPr="00E53640">
        <w:t>Сборник рецептур блюд:</w:t>
      </w: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p w:rsidR="003547F7" w:rsidRDefault="003547F7" w:rsidP="00027E65">
      <w:pPr>
        <w:shd w:val="clear" w:color="auto" w:fill="FFFFFF"/>
        <w:spacing w:after="162"/>
        <w:rPr>
          <w:rFonts w:ascii="PT Sans" w:eastAsia="Times New Roman" w:hAnsi="PT Sans"/>
          <w:b/>
          <w:bCs/>
          <w:color w:val="000000"/>
          <w:sz w:val="23"/>
          <w:szCs w:val="23"/>
        </w:rPr>
      </w:pPr>
    </w:p>
    <w:sectPr w:rsidR="003547F7" w:rsidSect="00027E6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027E65"/>
    <w:rsid w:val="00027E65"/>
    <w:rsid w:val="001974BC"/>
    <w:rsid w:val="003547F7"/>
    <w:rsid w:val="00482777"/>
    <w:rsid w:val="00586BE1"/>
    <w:rsid w:val="006354CC"/>
    <w:rsid w:val="006D6554"/>
    <w:rsid w:val="0077065F"/>
    <w:rsid w:val="007F3C17"/>
    <w:rsid w:val="009B57AD"/>
    <w:rsid w:val="009F43A9"/>
    <w:rsid w:val="00DA0715"/>
    <w:rsid w:val="00F50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E65"/>
    <w:pPr>
      <w:spacing w:after="0" w:line="240" w:lineRule="auto"/>
    </w:pPr>
    <w:rPr>
      <w:rFonts w:ascii="Times New Roman" w:eastAsiaTheme="minorHAnsi" w:hAnsi="Times New Roman" w:cs="Times New Roman"/>
      <w:sz w:val="24"/>
      <w:szCs w:val="24"/>
      <w:lang w:eastAsia="en-US"/>
    </w:rPr>
  </w:style>
  <w:style w:type="paragraph" w:styleId="a4">
    <w:name w:val="Normal (Web)"/>
    <w:basedOn w:val="a"/>
    <w:uiPriority w:val="99"/>
    <w:unhideWhenUsed/>
    <w:rsid w:val="00027E6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rsid w:val="00027E65"/>
    <w:rPr>
      <w:color w:val="0000FF"/>
      <w:u w:val="single"/>
    </w:rPr>
  </w:style>
  <w:style w:type="character" w:customStyle="1" w:styleId="16">
    <w:name w:val="Основной текст (16)_"/>
    <w:basedOn w:val="a0"/>
    <w:link w:val="160"/>
    <w:rsid w:val="00027E65"/>
    <w:rPr>
      <w:rFonts w:eastAsia="Times New Roman"/>
      <w:b/>
      <w:bCs/>
      <w:shd w:val="clear" w:color="auto" w:fill="FFFFFF"/>
    </w:rPr>
  </w:style>
  <w:style w:type="paragraph" w:customStyle="1" w:styleId="160">
    <w:name w:val="Основной текст (16)"/>
    <w:basedOn w:val="a"/>
    <w:link w:val="16"/>
    <w:rsid w:val="00027E65"/>
    <w:pPr>
      <w:widowControl w:val="0"/>
      <w:shd w:val="clear" w:color="auto" w:fill="FFFFFF"/>
      <w:spacing w:before="360" w:after="0" w:line="264" w:lineRule="exact"/>
      <w:ind w:hanging="400"/>
      <w:jc w:val="both"/>
    </w:pPr>
    <w:rPr>
      <w:rFonts w:eastAsia="Times New Roman"/>
      <w:b/>
      <w:bCs/>
    </w:rPr>
  </w:style>
  <w:style w:type="character" w:customStyle="1" w:styleId="1685pt">
    <w:name w:val="Основной текст (16) + 8;5 pt;Не полужирный"/>
    <w:basedOn w:val="16"/>
    <w:rsid w:val="00027E65"/>
    <w:rPr>
      <w:rFonts w:ascii="Times New Roman" w:hAnsi="Times New Roman" w:cs="Times New Roman"/>
      <w:i w:val="0"/>
      <w:iCs w:val="0"/>
      <w:smallCaps w:val="0"/>
      <w:strike w:val="0"/>
      <w:color w:val="000000"/>
      <w:spacing w:val="0"/>
      <w:w w:val="100"/>
      <w:position w:val="0"/>
      <w:sz w:val="17"/>
      <w:szCs w:val="17"/>
      <w:u w:val="none"/>
      <w:lang w:val="kk-KZ" w:eastAsia="kk-KZ" w:bidi="kk-KZ"/>
    </w:rPr>
  </w:style>
  <w:style w:type="paragraph" w:customStyle="1" w:styleId="c4">
    <w:name w:val="c4"/>
    <w:basedOn w:val="a"/>
    <w:rsid w:val="00027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027E65"/>
  </w:style>
  <w:style w:type="paragraph" w:customStyle="1" w:styleId="Default">
    <w:name w:val="Default"/>
    <w:rsid w:val="00F502F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rsid w:val="00F502FB"/>
    <w:pPr>
      <w:spacing w:after="0" w:line="240" w:lineRule="auto"/>
    </w:pPr>
    <w:rPr>
      <w:rFonts w:ascii="Times New Roman" w:eastAsia="Times New Roman" w:hAnsi="Times New Roman" w:cs="Times New Roman"/>
      <w:sz w:val="28"/>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3547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47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13"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3" Type="http://schemas.openxmlformats.org/officeDocument/2006/relationships/webSettings" Target="webSettings.xml"/><Relationship Id="rId7"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12"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11"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4" Type="http://schemas.openxmlformats.org/officeDocument/2006/relationships/image" Target="media/image1.jpeg"/><Relationship Id="rId9"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14" Type="http://schemas.openxmlformats.org/officeDocument/2006/relationships/hyperlink" Target="file:///C:\Documents%20and%20Settings\&#1040;&#1076;&#1084;&#1080;&#1085;&#1080;&#1089;&#1090;&#1088;&#1072;&#1090;&#1086;&#1088;\&#1052;&#1086;&#1080;%20&#1076;&#1086;&#1082;&#1091;&#1084;&#1077;&#1085;&#1090;&#1099;\Downloads\&#1053;&#1054;&#1056;&#1052;&#1067;%20&#1042;&#1047;&#1040;&#1048;&#1052;&#1054;&#1047;&#1040;&#1052;&#1045;&#1053;&#1071;&#1045;&#1052;&#1054;&#1057;&#1058;&#1048;%20&#1055;&#1056;&#1054;&#1044;&#1059;&#1050;&#1058;&#1054;&#1042;%20&#1055;&#1056;&#1048;%20&#1055;&#1056;&#1048;&#1043;&#1054;&#1058;&#1054;&#1042;&#1051;&#1045;&#1053;&#1048;&#1048;%20&#1041;&#1051;&#1070;&#104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1930</Words>
  <Characters>11003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Iurevna</dc:creator>
  <cp:keywords/>
  <dc:description/>
  <cp:lastModifiedBy>Larisa Iurevna</cp:lastModifiedBy>
  <cp:revision>5</cp:revision>
  <dcterms:created xsi:type="dcterms:W3CDTF">2021-11-30T18:18:00Z</dcterms:created>
  <dcterms:modified xsi:type="dcterms:W3CDTF">2021-12-01T14:29:00Z</dcterms:modified>
</cp:coreProperties>
</file>