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E2" w:rsidRDefault="00BF2CE2" w:rsidP="00BF2CE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Выступление на совещании руководителей организаций образования на тему «Ротация руководителей организаций образования»</w:t>
      </w:r>
    </w:p>
    <w:p w:rsidR="00437F71" w:rsidRDefault="00437F71" w:rsidP="00BF2CE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>Выступление :Жанабергенова А.К.</w:t>
      </w:r>
    </w:p>
    <w:bookmarkEnd w:id="0"/>
    <w:p w:rsidR="00437F71" w:rsidRPr="004E16CB" w:rsidRDefault="00437F71" w:rsidP="00BF2CE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CE2" w:rsidRPr="004E16CB" w:rsidRDefault="00BF2CE2" w:rsidP="00BF2C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6CB">
        <w:rPr>
          <w:rFonts w:ascii="Times New Roman" w:hAnsi="Times New Roman" w:cs="Times New Roman"/>
          <w:sz w:val="28"/>
          <w:szCs w:val="28"/>
        </w:rPr>
        <w:t xml:space="preserve">Согласно утвержденным правилам о ротации  № 599 от 11.11.2021 года ротации подлежат руководители имеющие стаж 4года и 7 лет. </w:t>
      </w:r>
      <w:proofErr w:type="gramStart"/>
      <w:r w:rsidRPr="004E16CB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4E16CB">
        <w:rPr>
          <w:rFonts w:ascii="Times New Roman" w:hAnsi="Times New Roman" w:cs="Times New Roman"/>
          <w:sz w:val="28"/>
          <w:szCs w:val="28"/>
        </w:rPr>
        <w:t xml:space="preserve"> стаж 7  лет, это обязательная ротация. Стаж</w:t>
      </w:r>
      <w:proofErr w:type="gramStart"/>
      <w:r w:rsidRPr="004E16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16CB">
        <w:rPr>
          <w:rFonts w:ascii="Times New Roman" w:hAnsi="Times New Roman" w:cs="Times New Roman"/>
          <w:sz w:val="28"/>
          <w:szCs w:val="28"/>
        </w:rPr>
        <w:t xml:space="preserve"> имеющие 4 года на усмотрение комиссии, а также у них есть возможность написать заявление об отсрочке ротации и остаться до достижения стажа 7 лет.</w:t>
      </w:r>
    </w:p>
    <w:p w:rsidR="00BF2CE2" w:rsidRPr="004E16CB" w:rsidRDefault="00BF2CE2" w:rsidP="00BF2C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6CB">
        <w:rPr>
          <w:rFonts w:ascii="Times New Roman" w:hAnsi="Times New Roman" w:cs="Times New Roman"/>
          <w:sz w:val="28"/>
          <w:szCs w:val="28"/>
        </w:rPr>
        <w:t xml:space="preserve">Ротации проводится только там, где имеется две и более школы, также садиков и дополнительных образования. В селах , где одна школа, один садик руководители ротации не </w:t>
      </w:r>
      <w:proofErr w:type="spellStart"/>
      <w:r w:rsidRPr="004E16CB">
        <w:rPr>
          <w:rFonts w:ascii="Times New Roman" w:hAnsi="Times New Roman" w:cs="Times New Roman"/>
          <w:sz w:val="28"/>
          <w:szCs w:val="28"/>
        </w:rPr>
        <w:t>подлежат</w:t>
      </w:r>
      <w:proofErr w:type="gramStart"/>
      <w:r w:rsidRPr="004E16C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E16CB">
        <w:rPr>
          <w:rFonts w:ascii="Times New Roman" w:hAnsi="Times New Roman" w:cs="Times New Roman"/>
          <w:sz w:val="28"/>
          <w:szCs w:val="28"/>
        </w:rPr>
        <w:t>акже</w:t>
      </w:r>
      <w:proofErr w:type="spellEnd"/>
      <w:r w:rsidRPr="004E16CB">
        <w:rPr>
          <w:rFonts w:ascii="Times New Roman" w:hAnsi="Times New Roman" w:cs="Times New Roman"/>
          <w:sz w:val="28"/>
          <w:szCs w:val="28"/>
        </w:rPr>
        <w:t xml:space="preserve"> ротация проводится может с начальной школы в среднюю школу или основную школу.</w:t>
      </w:r>
    </w:p>
    <w:p w:rsidR="00BF2CE2" w:rsidRPr="004E16CB" w:rsidRDefault="00BF2CE2" w:rsidP="00BF2C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6CB">
        <w:rPr>
          <w:rFonts w:ascii="Times New Roman" w:hAnsi="Times New Roman" w:cs="Times New Roman"/>
          <w:sz w:val="28"/>
          <w:szCs w:val="28"/>
        </w:rPr>
        <w:t xml:space="preserve">Списки на ротацию будут </w:t>
      </w:r>
      <w:proofErr w:type="gramStart"/>
      <w:r w:rsidRPr="004E16CB">
        <w:rPr>
          <w:rFonts w:ascii="Times New Roman" w:hAnsi="Times New Roman" w:cs="Times New Roman"/>
          <w:sz w:val="28"/>
          <w:szCs w:val="28"/>
        </w:rPr>
        <w:t>готовится</w:t>
      </w:r>
      <w:proofErr w:type="gramEnd"/>
      <w:r w:rsidRPr="004E16CB">
        <w:rPr>
          <w:rFonts w:ascii="Times New Roman" w:hAnsi="Times New Roman" w:cs="Times New Roman"/>
          <w:sz w:val="28"/>
          <w:szCs w:val="28"/>
        </w:rPr>
        <w:t xml:space="preserve"> в квартал один раз до 10 числа. Районные отделы образования будут формировать список, подлежащих ротации и предоставлять в областное управление образования для согласования. После чего руководители за месяц вперед будут уведомлены о </w:t>
      </w:r>
      <w:proofErr w:type="spellStart"/>
      <w:r w:rsidRPr="004E16CB">
        <w:rPr>
          <w:rFonts w:ascii="Times New Roman" w:hAnsi="Times New Roman" w:cs="Times New Roman"/>
          <w:sz w:val="28"/>
          <w:szCs w:val="28"/>
        </w:rPr>
        <w:t>ротации</w:t>
      </w:r>
      <w:proofErr w:type="gramStart"/>
      <w:r w:rsidRPr="004E16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E16CB">
        <w:rPr>
          <w:rFonts w:ascii="Times New Roman" w:hAnsi="Times New Roman" w:cs="Times New Roman"/>
          <w:sz w:val="28"/>
          <w:szCs w:val="28"/>
        </w:rPr>
        <w:t>отация</w:t>
      </w:r>
      <w:proofErr w:type="spellEnd"/>
      <w:r w:rsidRPr="004E16CB">
        <w:rPr>
          <w:rFonts w:ascii="Times New Roman" w:hAnsi="Times New Roman" w:cs="Times New Roman"/>
          <w:sz w:val="28"/>
          <w:szCs w:val="28"/>
        </w:rPr>
        <w:t xml:space="preserve"> проводится только в государственных учреждениях, частных касаться не будет.</w:t>
      </w:r>
    </w:p>
    <w:p w:rsidR="00BF2CE2" w:rsidRPr="004E16CB" w:rsidRDefault="00BF2CE2" w:rsidP="00BF2C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6CB">
        <w:rPr>
          <w:rFonts w:ascii="Times New Roman" w:hAnsi="Times New Roman" w:cs="Times New Roman"/>
          <w:sz w:val="28"/>
          <w:szCs w:val="28"/>
        </w:rPr>
        <w:t xml:space="preserve">Если руководитель прошел аттестацию, при ротации за ним сохраняется  присвоенная категория руководителя до истечения срока действия. Приказ издается при ротации на 5 лет, к основному трудовому договору делается дополнительный </w:t>
      </w:r>
      <w:proofErr w:type="spellStart"/>
      <w:r w:rsidRPr="004E16CB">
        <w:rPr>
          <w:rFonts w:ascii="Times New Roman" w:hAnsi="Times New Roman" w:cs="Times New Roman"/>
          <w:sz w:val="28"/>
          <w:szCs w:val="28"/>
        </w:rPr>
        <w:t>договор</w:t>
      </w:r>
      <w:proofErr w:type="gramStart"/>
      <w:r w:rsidRPr="004E16C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E16CB">
        <w:rPr>
          <w:rFonts w:ascii="Times New Roman" w:hAnsi="Times New Roman" w:cs="Times New Roman"/>
          <w:sz w:val="28"/>
          <w:szCs w:val="28"/>
        </w:rPr>
        <w:t>бщий</w:t>
      </w:r>
      <w:proofErr w:type="spellEnd"/>
      <w:r w:rsidRPr="004E16CB">
        <w:rPr>
          <w:rFonts w:ascii="Times New Roman" w:hAnsi="Times New Roman" w:cs="Times New Roman"/>
          <w:sz w:val="28"/>
          <w:szCs w:val="28"/>
        </w:rPr>
        <w:t xml:space="preserve"> стаж продолжается.</w:t>
      </w:r>
    </w:p>
    <w:p w:rsidR="00BF2CE2" w:rsidRPr="004E16CB" w:rsidRDefault="00BF2CE2" w:rsidP="00BF2C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F2CE2" w:rsidRPr="004E16CB" w:rsidSect="00791D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35D2"/>
    <w:multiLevelType w:val="hybridMultilevel"/>
    <w:tmpl w:val="F2B23130"/>
    <w:lvl w:ilvl="0" w:tplc="66567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C268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0ECD6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26FF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BA32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42AF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D1AF0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E84BF3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63A19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25066"/>
    <w:multiLevelType w:val="hybridMultilevel"/>
    <w:tmpl w:val="4482BD82"/>
    <w:lvl w:ilvl="0" w:tplc="D4B84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82F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CE7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827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213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EABB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067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286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28D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32245"/>
    <w:multiLevelType w:val="hybridMultilevel"/>
    <w:tmpl w:val="C96CAB44"/>
    <w:lvl w:ilvl="0" w:tplc="0534F8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6655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AAC1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E07D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43A05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5828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E69B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3A37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2ACA5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91E46"/>
    <w:multiLevelType w:val="hybridMultilevel"/>
    <w:tmpl w:val="397840CE"/>
    <w:lvl w:ilvl="0" w:tplc="B4FCA6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CF6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88D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024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C5B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696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AE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4E7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2885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D6047B"/>
    <w:multiLevelType w:val="hybridMultilevel"/>
    <w:tmpl w:val="42D09BB6"/>
    <w:lvl w:ilvl="0" w:tplc="0EF2B6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C34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30F0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0B0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C2D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C73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62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41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6FB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D0059"/>
    <w:multiLevelType w:val="hybridMultilevel"/>
    <w:tmpl w:val="2A3C9A16"/>
    <w:lvl w:ilvl="0" w:tplc="AF0E31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857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61B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871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89D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83B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40E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46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EB4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B542D1"/>
    <w:multiLevelType w:val="hybridMultilevel"/>
    <w:tmpl w:val="0E540B3C"/>
    <w:lvl w:ilvl="0" w:tplc="4F7EF2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76CE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41E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611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A32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26F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E43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D04D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013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E2"/>
    <w:rsid w:val="00437F71"/>
    <w:rsid w:val="0048496A"/>
    <w:rsid w:val="00B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34</dc:creator>
  <cp:lastModifiedBy>PC 34</cp:lastModifiedBy>
  <cp:revision>2</cp:revision>
  <dcterms:created xsi:type="dcterms:W3CDTF">2021-12-09T10:03:00Z</dcterms:created>
  <dcterms:modified xsi:type="dcterms:W3CDTF">2021-12-09T10:10:00Z</dcterms:modified>
</cp:coreProperties>
</file>