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45" w:rsidRDefault="00BF3D45" w:rsidP="00B66EB2">
      <w:pPr>
        <w:pStyle w:val="a3"/>
        <w:spacing w:before="0" w:beforeAutospacing="0" w:after="158" w:afterAutospacing="0"/>
        <w:jc w:val="center"/>
        <w:rPr>
          <w:b/>
          <w:bCs/>
          <w:sz w:val="36"/>
          <w:szCs w:val="36"/>
        </w:rPr>
      </w:pPr>
      <w:r w:rsidRPr="00796328">
        <w:rPr>
          <w:b/>
          <w:bCs/>
          <w:sz w:val="36"/>
          <w:szCs w:val="36"/>
        </w:rPr>
        <w:t>Проект</w:t>
      </w:r>
      <w:r w:rsidR="00796328" w:rsidRPr="00796328">
        <w:rPr>
          <w:b/>
          <w:bCs/>
          <w:sz w:val="36"/>
          <w:szCs w:val="36"/>
        </w:rPr>
        <w:t>:</w:t>
      </w:r>
      <w:r w:rsidRPr="00796328">
        <w:rPr>
          <w:b/>
          <w:bCs/>
          <w:sz w:val="36"/>
          <w:szCs w:val="36"/>
        </w:rPr>
        <w:t xml:space="preserve"> «Одна неделя в</w:t>
      </w:r>
      <w:r w:rsidR="006E0F6B" w:rsidRPr="00796328">
        <w:rPr>
          <w:b/>
          <w:bCs/>
          <w:sz w:val="36"/>
          <w:szCs w:val="36"/>
        </w:rPr>
        <w:t xml:space="preserve"> </w:t>
      </w:r>
      <w:r w:rsidRPr="00796328">
        <w:rPr>
          <w:b/>
          <w:bCs/>
          <w:sz w:val="36"/>
          <w:szCs w:val="36"/>
        </w:rPr>
        <w:t>селе».</w:t>
      </w:r>
    </w:p>
    <w:p w:rsidR="004D1F44" w:rsidRDefault="004D1F44" w:rsidP="00B66EB2">
      <w:pPr>
        <w:pStyle w:val="a3"/>
        <w:spacing w:before="0" w:beforeAutospacing="0" w:after="158" w:afterAutospacing="0"/>
        <w:jc w:val="center"/>
        <w:rPr>
          <w:b/>
          <w:bCs/>
          <w:sz w:val="36"/>
          <w:szCs w:val="36"/>
        </w:rPr>
      </w:pPr>
    </w:p>
    <w:p w:rsidR="004D1F44" w:rsidRDefault="004D1F44" w:rsidP="004D1F44">
      <w:pPr>
        <w:pStyle w:val="a3"/>
        <w:spacing w:before="0" w:beforeAutospacing="0" w:after="158" w:afterAutospacing="0"/>
        <w:jc w:val="right"/>
        <w:rPr>
          <w:b/>
          <w:bCs/>
          <w:sz w:val="28"/>
          <w:szCs w:val="28"/>
        </w:rPr>
      </w:pPr>
      <w:r w:rsidRPr="004D1F44">
        <w:rPr>
          <w:b/>
          <w:bCs/>
          <w:sz w:val="28"/>
          <w:szCs w:val="28"/>
        </w:rPr>
        <w:t xml:space="preserve">Воспитатель: </w:t>
      </w:r>
      <w:proofErr w:type="spellStart"/>
      <w:r w:rsidRPr="004D1F44">
        <w:rPr>
          <w:bCs/>
          <w:sz w:val="28"/>
          <w:szCs w:val="28"/>
        </w:rPr>
        <w:t>Шурупова</w:t>
      </w:r>
      <w:proofErr w:type="spellEnd"/>
      <w:r w:rsidRPr="004D1F44">
        <w:rPr>
          <w:bCs/>
          <w:sz w:val="28"/>
          <w:szCs w:val="28"/>
        </w:rPr>
        <w:t xml:space="preserve"> Л.В.</w:t>
      </w:r>
    </w:p>
    <w:p w:rsidR="004D1F44" w:rsidRPr="004D1F44" w:rsidRDefault="004D1F44" w:rsidP="004D1F44">
      <w:pPr>
        <w:pStyle w:val="a3"/>
        <w:spacing w:before="0" w:beforeAutospacing="0" w:after="158" w:afterAutospacing="0"/>
        <w:jc w:val="right"/>
        <w:rPr>
          <w:b/>
          <w:bCs/>
          <w:sz w:val="28"/>
          <w:szCs w:val="28"/>
        </w:rPr>
      </w:pPr>
    </w:p>
    <w:p w:rsidR="006E0F6B" w:rsidRPr="00796328" w:rsidRDefault="00796328" w:rsidP="006E0F6B">
      <w:pPr>
        <w:pStyle w:val="a3"/>
        <w:spacing w:before="0" w:beforeAutospacing="0" w:after="158" w:afterAutospacing="0"/>
        <w:rPr>
          <w:bCs/>
        </w:rPr>
      </w:pPr>
      <w:r w:rsidRPr="00796328">
        <w:rPr>
          <w:b/>
          <w:bCs/>
        </w:rPr>
        <w:t xml:space="preserve">Социальная значимость проекта: </w:t>
      </w:r>
      <w:r w:rsidRPr="00796328">
        <w:rPr>
          <w:b/>
          <w:bCs/>
        </w:rPr>
        <w:br/>
      </w:r>
      <w:r w:rsidRPr="00796328">
        <w:rPr>
          <w:bCs/>
        </w:rPr>
        <w:t>Огромную роль в нравственно-патриотическом воспитании школьников играет приобщение детей к традициям своего народа, формирование и расширение знаний о деревне, об ее традициях, творчестве, культуре и народном быте: животноводстве и сельском хозяйстве.</w:t>
      </w:r>
      <w:r w:rsidRPr="00796328">
        <w:rPr>
          <w:bCs/>
        </w:rPr>
        <w:br/>
      </w:r>
      <w:r w:rsidRPr="00796328">
        <w:rPr>
          <w:b/>
          <w:bCs/>
        </w:rPr>
        <w:t>Проблема:</w:t>
      </w:r>
      <w:r w:rsidRPr="00796328">
        <w:rPr>
          <w:bCs/>
        </w:rPr>
        <w:t xml:space="preserve"> Дети живут в городе и мало знают о деревне: о том, как сажать огород, как выращивать домашних животных.</w:t>
      </w:r>
    </w:p>
    <w:p w:rsidR="00796328" w:rsidRPr="00796328" w:rsidRDefault="00796328" w:rsidP="006E0F6B">
      <w:pPr>
        <w:pStyle w:val="a3"/>
        <w:spacing w:before="0" w:beforeAutospacing="0" w:after="158" w:afterAutospacing="0"/>
        <w:rPr>
          <w:bCs/>
        </w:rPr>
      </w:pPr>
      <w:r w:rsidRPr="00796328">
        <w:rPr>
          <w:b/>
          <w:bCs/>
        </w:rPr>
        <w:t>Цель:</w:t>
      </w:r>
      <w:r w:rsidRPr="00796328">
        <w:rPr>
          <w:bCs/>
        </w:rPr>
        <w:br/>
        <w:t>Приобщение детей к традициям своего народа, формирование и расширение знаний о деревне, об ее традициях, творчестве, культуре и народном быте: животноводстве и сельском хозяйстве.</w:t>
      </w:r>
    </w:p>
    <w:p w:rsidR="00796328" w:rsidRPr="00796328" w:rsidRDefault="00796328" w:rsidP="006E0F6B">
      <w:pPr>
        <w:pStyle w:val="a3"/>
        <w:spacing w:before="0" w:beforeAutospacing="0" w:after="158" w:afterAutospacing="0"/>
        <w:rPr>
          <w:bCs/>
        </w:rPr>
      </w:pPr>
      <w:r w:rsidRPr="00796328">
        <w:rPr>
          <w:b/>
          <w:bCs/>
        </w:rPr>
        <w:t>Задачи:</w:t>
      </w:r>
      <w:r w:rsidRPr="00796328">
        <w:rPr>
          <w:bCs/>
        </w:rPr>
        <w:br/>
        <w:t>1. Воспитывать любовь к своей Родине, к традициям  деревни, к ее быту.</w:t>
      </w:r>
      <w:r w:rsidRPr="00796328">
        <w:rPr>
          <w:bCs/>
        </w:rPr>
        <w:br/>
        <w:t xml:space="preserve">2. Дать детям элементарные знания и навыки. </w:t>
      </w:r>
      <w:r w:rsidRPr="00796328">
        <w:rPr>
          <w:bCs/>
        </w:rPr>
        <w:br/>
        <w:t xml:space="preserve">3. Уточнить представления детей о домашних животных, их внешнем виде, какие голоса они подают, где живут, чем питаются, какую пользу приносят? </w:t>
      </w:r>
      <w:r w:rsidRPr="00796328">
        <w:rPr>
          <w:bCs/>
        </w:rPr>
        <w:br/>
        <w:t>4. Создать макет «Ферма» для наглядных занятий и приобщения к быту  деревни.</w:t>
      </w:r>
    </w:p>
    <w:p w:rsidR="00B66EB2" w:rsidRPr="00796328" w:rsidRDefault="00B66EB2" w:rsidP="006E0F6B">
      <w:pPr>
        <w:pStyle w:val="a3"/>
        <w:spacing w:before="0" w:beforeAutospacing="0" w:after="158" w:afterAutospacing="0"/>
      </w:pPr>
      <w:r w:rsidRPr="00796328">
        <w:rPr>
          <w:b/>
          <w:bCs/>
        </w:rPr>
        <w:t>Ход</w:t>
      </w:r>
      <w:r w:rsidR="00BF3D45" w:rsidRPr="00796328">
        <w:rPr>
          <w:b/>
          <w:bCs/>
        </w:rPr>
        <w:t xml:space="preserve"> работы.</w:t>
      </w:r>
    </w:p>
    <w:p w:rsidR="00B66EB2" w:rsidRPr="00796328" w:rsidRDefault="00BF3D4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Видео ролик (песня)</w:t>
      </w:r>
    </w:p>
    <w:p w:rsidR="00BF3D45" w:rsidRPr="00796328" w:rsidRDefault="00BF3D4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63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Слайды (деревня)</w:t>
      </w:r>
    </w:p>
    <w:p w:rsidR="00D82B15" w:rsidRPr="00796328" w:rsidRDefault="00BF3D45" w:rsidP="006B0AF0">
      <w:pPr>
        <w:pStyle w:val="a3"/>
        <w:spacing w:before="0" w:beforeAutospacing="0" w:after="158" w:afterAutospacing="0"/>
        <w:rPr>
          <w:rStyle w:val="a5"/>
          <w:i w:val="0"/>
          <w:iCs w:val="0"/>
        </w:rPr>
      </w:pPr>
      <w:r w:rsidRPr="00796328">
        <w:rPr>
          <w:b/>
        </w:rPr>
        <w:t>Воспитатель:</w:t>
      </w:r>
      <w:r w:rsidRPr="00796328">
        <w:t xml:space="preserve">  </w:t>
      </w:r>
      <w:r w:rsidR="00B66EB2" w:rsidRPr="00796328">
        <w:t>Сегодня</w:t>
      </w:r>
      <w:r w:rsidR="0051314E" w:rsidRPr="00796328">
        <w:t xml:space="preserve"> мы совершим экскурсию по </w:t>
      </w:r>
      <w:r w:rsidR="00B66EB2" w:rsidRPr="00796328">
        <w:t xml:space="preserve"> дер</w:t>
      </w:r>
      <w:r w:rsidR="006B0AF0" w:rsidRPr="00796328">
        <w:t>евне</w:t>
      </w:r>
      <w:r w:rsidR="00B66EB2" w:rsidRPr="00796328">
        <w:t>. Кто-то из вас живет в ней со своего рождения, а кто-то приехал сюда</w:t>
      </w:r>
      <w:r w:rsidR="0051314E" w:rsidRPr="00796328">
        <w:t xml:space="preserve">. </w:t>
      </w:r>
    </w:p>
    <w:p w:rsidR="00F06D20" w:rsidRPr="00796328" w:rsidRDefault="00BF3D45" w:rsidP="00F06D20">
      <w:pPr>
        <w:rPr>
          <w:rStyle w:val="a5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796328">
        <w:rPr>
          <w:rStyle w:val="a5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Дети:</w:t>
      </w:r>
    </w:p>
    <w:p w:rsidR="00F06D20" w:rsidRPr="00796328" w:rsidRDefault="00F06D20" w:rsidP="00F06D2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Моё село родное,</w:t>
      </w:r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Мой дом возле реки.</w:t>
      </w:r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Вода совсем уж рядом</w:t>
      </w:r>
      <w:proofErr w:type="gramStart"/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ечёт, шумит, блестит.</w:t>
      </w:r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И яркие стрекозы</w:t>
      </w:r>
      <w:proofErr w:type="gramStart"/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ад камышом снуют.</w:t>
      </w:r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Так радует картина,</w:t>
      </w:r>
      <w:r w:rsidRPr="00796328">
        <w:rPr>
          <w:rFonts w:ascii="Times New Roman" w:hAnsi="Times New Roman" w:cs="Times New Roman"/>
          <w:sz w:val="24"/>
          <w:szCs w:val="24"/>
        </w:rPr>
        <w:br/>
      </w: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А на душе – уют!</w:t>
      </w:r>
    </w:p>
    <w:p w:rsidR="00F06D20" w:rsidRPr="00796328" w:rsidRDefault="00F06D20" w:rsidP="00F06D2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328">
        <w:rPr>
          <w:rFonts w:ascii="Times New Roman" w:hAnsi="Times New Roman" w:cs="Times New Roman"/>
          <w:sz w:val="24"/>
          <w:szCs w:val="24"/>
          <w:shd w:val="clear" w:color="auto" w:fill="FFFFFF"/>
        </w:rPr>
        <w:t>(Арина)</w:t>
      </w:r>
    </w:p>
    <w:p w:rsidR="00F06D20" w:rsidRPr="00796328" w:rsidRDefault="00F06D20" w:rsidP="00E73A45">
      <w:pPr>
        <w:pStyle w:val="a3"/>
        <w:shd w:val="clear" w:color="auto" w:fill="FFFFFF"/>
        <w:textAlignment w:val="baseline"/>
      </w:pPr>
      <w:r w:rsidRPr="00796328">
        <w:rPr>
          <w:shd w:val="clear" w:color="auto" w:fill="FFFFFF"/>
        </w:rPr>
        <w:t>Что такое деревня?</w:t>
      </w:r>
      <w:r w:rsidRPr="00796328">
        <w:br/>
      </w:r>
      <w:r w:rsidRPr="00796328">
        <w:rPr>
          <w:shd w:val="clear" w:color="auto" w:fill="FFFFFF"/>
        </w:rPr>
        <w:t>Это зори-закаты румяные,</w:t>
      </w:r>
      <w:r w:rsidRPr="00796328">
        <w:br/>
      </w:r>
      <w:r w:rsidRPr="00796328">
        <w:rPr>
          <w:shd w:val="clear" w:color="auto" w:fill="FFFFFF"/>
        </w:rPr>
        <w:t>Чистый воздух, река и утес</w:t>
      </w:r>
      <w:proofErr w:type="gramStart"/>
      <w:r w:rsidRPr="00796328">
        <w:br/>
      </w:r>
      <w:r w:rsidRPr="00796328">
        <w:rPr>
          <w:shd w:val="clear" w:color="auto" w:fill="FFFFFF"/>
        </w:rPr>
        <w:t>Э</w:t>
      </w:r>
      <w:proofErr w:type="gramEnd"/>
      <w:r w:rsidRPr="00796328">
        <w:rPr>
          <w:shd w:val="clear" w:color="auto" w:fill="FFFFFF"/>
        </w:rPr>
        <w:t>то травы, на поле просторном духмяные.</w:t>
      </w:r>
      <w:r w:rsidRPr="00796328">
        <w:br/>
      </w:r>
      <w:r w:rsidRPr="00796328">
        <w:rPr>
          <w:shd w:val="clear" w:color="auto" w:fill="FFFFFF"/>
        </w:rPr>
        <w:t>Я в деревне родился и рос.</w:t>
      </w:r>
      <w:r w:rsidRPr="00796328">
        <w:br/>
      </w:r>
      <w:r w:rsidRPr="00796328">
        <w:br/>
      </w:r>
      <w:r w:rsidRPr="00796328">
        <w:rPr>
          <w:shd w:val="clear" w:color="auto" w:fill="FFFFFF"/>
        </w:rPr>
        <w:t>Ты такая родная:</w:t>
      </w:r>
      <w:r w:rsidRPr="00796328">
        <w:br/>
      </w:r>
      <w:r w:rsidRPr="00796328">
        <w:rPr>
          <w:shd w:val="clear" w:color="auto" w:fill="FFFFFF"/>
        </w:rPr>
        <w:t>То ты в белом, то снова зеленая,</w:t>
      </w:r>
      <w:r w:rsidRPr="00796328">
        <w:br/>
      </w:r>
      <w:r w:rsidRPr="00796328">
        <w:rPr>
          <w:shd w:val="clear" w:color="auto" w:fill="FFFFFF"/>
        </w:rPr>
        <w:lastRenderedPageBreak/>
        <w:t>Ночью снишься, и сердце зовет</w:t>
      </w:r>
      <w:r w:rsidRPr="00796328">
        <w:br/>
      </w:r>
      <w:r w:rsidRPr="00796328">
        <w:rPr>
          <w:shd w:val="clear" w:color="auto" w:fill="FFFFFF"/>
        </w:rPr>
        <w:t>Мне спокойно, душа здесь умиротворенная,</w:t>
      </w:r>
      <w:r w:rsidRPr="00796328">
        <w:br/>
      </w:r>
      <w:r w:rsidRPr="00796328">
        <w:rPr>
          <w:shd w:val="clear" w:color="auto" w:fill="FFFFFF"/>
        </w:rPr>
        <w:t>Потому что она здесь живет.</w:t>
      </w:r>
      <w:r w:rsidRPr="00796328">
        <w:br/>
        <w:t>(Алеша)</w:t>
      </w:r>
    </w:p>
    <w:p w:rsidR="00F06D20" w:rsidRPr="00796328" w:rsidRDefault="00F06D20" w:rsidP="00E73A45">
      <w:pPr>
        <w:pStyle w:val="a3"/>
        <w:shd w:val="clear" w:color="auto" w:fill="FFFFFF"/>
        <w:textAlignment w:val="baseline"/>
      </w:pPr>
      <w:r w:rsidRPr="00796328">
        <w:br/>
      </w:r>
      <w:r w:rsidRPr="00796328">
        <w:rPr>
          <w:shd w:val="clear" w:color="auto" w:fill="FFFFFF"/>
        </w:rPr>
        <w:t>Что такое - деревня?</w:t>
      </w:r>
      <w:r w:rsidRPr="00796328">
        <w:br/>
      </w:r>
      <w:r w:rsidRPr="00796328">
        <w:rPr>
          <w:shd w:val="clear" w:color="auto" w:fill="FFFFFF"/>
        </w:rPr>
        <w:t>Это встречи на улице частые.</w:t>
      </w:r>
      <w:r w:rsidRPr="00796328">
        <w:br/>
      </w:r>
      <w:r w:rsidRPr="00796328">
        <w:rPr>
          <w:shd w:val="clear" w:color="auto" w:fill="FFFFFF"/>
        </w:rPr>
        <w:t>И характер у каждого свой.</w:t>
      </w:r>
      <w:r w:rsidRPr="00796328">
        <w:br/>
      </w:r>
      <w:r w:rsidRPr="00796328">
        <w:rPr>
          <w:shd w:val="clear" w:color="auto" w:fill="FFFFFF"/>
        </w:rPr>
        <w:t xml:space="preserve">Утром рано петухи вас разбудят </w:t>
      </w:r>
      <w:proofErr w:type="gramStart"/>
      <w:r w:rsidRPr="00796328">
        <w:rPr>
          <w:shd w:val="clear" w:color="auto" w:fill="FFFFFF"/>
        </w:rPr>
        <w:t>горластые</w:t>
      </w:r>
      <w:proofErr w:type="gramEnd"/>
      <w:r w:rsidRPr="00796328">
        <w:rPr>
          <w:shd w:val="clear" w:color="auto" w:fill="FFFFFF"/>
        </w:rPr>
        <w:t>,</w:t>
      </w:r>
      <w:r w:rsidRPr="00796328">
        <w:br/>
      </w:r>
      <w:r w:rsidRPr="00796328">
        <w:rPr>
          <w:shd w:val="clear" w:color="auto" w:fill="FFFFFF"/>
        </w:rPr>
        <w:t>И начнется ваш день трудовой.</w:t>
      </w:r>
      <w:r w:rsidRPr="00796328">
        <w:br/>
      </w:r>
      <w:r w:rsidRPr="00796328">
        <w:br/>
      </w:r>
      <w:r w:rsidRPr="00796328">
        <w:rPr>
          <w:shd w:val="clear" w:color="auto" w:fill="FFFFFF"/>
        </w:rPr>
        <w:t>И опять над деревней</w:t>
      </w:r>
      <w:r w:rsidRPr="00796328">
        <w:br/>
      </w:r>
      <w:r w:rsidRPr="00796328">
        <w:rPr>
          <w:shd w:val="clear" w:color="auto" w:fill="FFFFFF"/>
        </w:rPr>
        <w:t xml:space="preserve">Злые духи и ветры </w:t>
      </w:r>
      <w:proofErr w:type="gramStart"/>
      <w:r w:rsidRPr="00796328">
        <w:rPr>
          <w:shd w:val="clear" w:color="auto" w:fill="FFFFFF"/>
        </w:rPr>
        <w:t>куражатся</w:t>
      </w:r>
      <w:proofErr w:type="gramEnd"/>
      <w:r w:rsidRPr="00796328">
        <w:rPr>
          <w:shd w:val="clear" w:color="auto" w:fill="FFFFFF"/>
        </w:rPr>
        <w:t>.</w:t>
      </w:r>
      <w:r w:rsidRPr="00796328">
        <w:br/>
      </w:r>
      <w:r w:rsidRPr="00796328">
        <w:rPr>
          <w:shd w:val="clear" w:color="auto" w:fill="FFFFFF"/>
        </w:rPr>
        <w:t>Поредели леса и стада.</w:t>
      </w:r>
      <w:r w:rsidRPr="00796328">
        <w:br/>
      </w:r>
      <w:r w:rsidRPr="00796328">
        <w:rPr>
          <w:shd w:val="clear" w:color="auto" w:fill="FFFFFF"/>
        </w:rPr>
        <w:t>Но я верю, судьба благосклонной окажется -</w:t>
      </w:r>
      <w:r w:rsidRPr="00796328">
        <w:br/>
      </w:r>
      <w:r w:rsidRPr="00796328">
        <w:rPr>
          <w:shd w:val="clear" w:color="auto" w:fill="FFFFFF"/>
        </w:rPr>
        <w:t>Снова счастье заглянет сюда.</w:t>
      </w:r>
      <w:r w:rsidRPr="00796328">
        <w:br/>
        <w:t>(</w:t>
      </w:r>
      <w:proofErr w:type="spellStart"/>
      <w:r w:rsidRPr="00796328">
        <w:t>Айлана</w:t>
      </w:r>
      <w:proofErr w:type="spellEnd"/>
      <w:r w:rsidRPr="00796328">
        <w:t>)</w:t>
      </w:r>
    </w:p>
    <w:p w:rsidR="00F06D20" w:rsidRPr="00796328" w:rsidRDefault="00E73A45" w:rsidP="00E73A45">
      <w:pPr>
        <w:pStyle w:val="a3"/>
        <w:shd w:val="clear" w:color="auto" w:fill="FFFFFF"/>
        <w:textAlignment w:val="baseline"/>
      </w:pPr>
      <w:r w:rsidRPr="00796328">
        <w:t>Сегодня наша с вами задача – поближе познак</w:t>
      </w:r>
      <w:r w:rsidR="00F06D20" w:rsidRPr="00796328">
        <w:t>омиться с деревней</w:t>
      </w:r>
    </w:p>
    <w:p w:rsidR="00BF3D45" w:rsidRPr="00796328" w:rsidRDefault="00E73A45" w:rsidP="00E73A45">
      <w:pPr>
        <w:pStyle w:val="a3"/>
        <w:shd w:val="clear" w:color="auto" w:fill="FFFFFF"/>
        <w:spacing w:before="0" w:after="0"/>
        <w:textAlignment w:val="baseline"/>
      </w:pPr>
      <w:r w:rsidRPr="00796328">
        <w:t xml:space="preserve">Люди в деревне добрые, трудолюбивые. Например, ветеран войны и труда, прекрасный педагог и замечательный </w:t>
      </w:r>
      <w:r w:rsidR="00BF3D45" w:rsidRPr="00796328">
        <w:t xml:space="preserve"> человек Филип </w:t>
      </w:r>
      <w:proofErr w:type="spellStart"/>
      <w:r w:rsidR="00BF3D45" w:rsidRPr="00796328">
        <w:t>Макорович</w:t>
      </w:r>
      <w:proofErr w:type="spellEnd"/>
      <w:r w:rsidR="00BF3D45" w:rsidRPr="00796328">
        <w:t xml:space="preserve"> </w:t>
      </w:r>
      <w:proofErr w:type="spellStart"/>
      <w:r w:rsidR="00BF3D45" w:rsidRPr="00796328">
        <w:t>Паламарь</w:t>
      </w:r>
      <w:proofErr w:type="spellEnd"/>
      <w:r w:rsidR="00BF3D45" w:rsidRPr="00796328">
        <w:t>, живет в деревне.   Сейчас мы с вами отправимся к нему в гости в деревню.</w:t>
      </w:r>
    </w:p>
    <w:p w:rsidR="00BF3D45" w:rsidRPr="00796328" w:rsidRDefault="00BF3D45" w:rsidP="00E73A45">
      <w:pPr>
        <w:pStyle w:val="a3"/>
        <w:shd w:val="clear" w:color="auto" w:fill="FFFFFF"/>
        <w:spacing w:before="0" w:after="0"/>
        <w:textAlignment w:val="baseline"/>
        <w:rPr>
          <w:b/>
        </w:rPr>
      </w:pPr>
      <w:r w:rsidRPr="00796328">
        <w:rPr>
          <w:b/>
        </w:rPr>
        <w:t>Видеоролик.</w:t>
      </w:r>
    </w:p>
    <w:p w:rsidR="00BF3D45" w:rsidRPr="00796328" w:rsidRDefault="00BF3D45" w:rsidP="00E73A45">
      <w:pPr>
        <w:pStyle w:val="a3"/>
        <w:shd w:val="clear" w:color="auto" w:fill="FFFFFF"/>
        <w:spacing w:before="0" w:after="0"/>
        <w:textAlignment w:val="baseline"/>
      </w:pPr>
      <w:r w:rsidRPr="00796328">
        <w:t>А сейчас поедим на экскурсию в деревню зимой.    Клип – видео 1 -2</w:t>
      </w:r>
    </w:p>
    <w:p w:rsidR="00BF3D45" w:rsidRPr="00796328" w:rsidRDefault="00BF3D45" w:rsidP="00E73A45">
      <w:pPr>
        <w:pStyle w:val="a3"/>
        <w:shd w:val="clear" w:color="auto" w:fill="FFFFFF"/>
        <w:spacing w:before="0" w:after="0"/>
        <w:textAlignment w:val="baseline"/>
      </w:pPr>
      <w:r w:rsidRPr="00796328">
        <w:t>Сейчас мы послушаем голоса домашних животных и птиц.</w:t>
      </w:r>
    </w:p>
    <w:p w:rsidR="00BF3D45" w:rsidRPr="00796328" w:rsidRDefault="00BF3D45" w:rsidP="00E73A45">
      <w:pPr>
        <w:pStyle w:val="a3"/>
        <w:shd w:val="clear" w:color="auto" w:fill="FFFFFF"/>
        <w:spacing w:before="0" w:after="0"/>
        <w:textAlignment w:val="baseline"/>
      </w:pPr>
      <w:r w:rsidRPr="00796328">
        <w:t>Внимательно смотрите, потом загадки.</w:t>
      </w: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Этот зверь живёт лишь дома,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            С этим зверем все знакомы.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           У него усищи-спицы,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            Он мурлычет, он поёт,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           Только мыться он боится.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           Угадали? Это .... 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Человеку верный друг,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Чутко слышу каждый звук.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У меня отличный нюх,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Зоркий глаз и острый слух.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Рыжий молокозавод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День жуёт и ночь жуёт: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Ведь траву не так легко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Переделать в молоко. </w:t>
      </w:r>
    </w:p>
    <w:p w:rsidR="00D82B15" w:rsidRPr="00796328" w:rsidRDefault="00D82B15" w:rsidP="00D82B1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Чемпионка в быстром беге,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Я порой вожу телеги.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Дядя конюх мне принес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Воду, сено и овес. 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Ведь я «женщина», поверьте,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А обзывают «дерезой».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Молоко даю я детям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И зовут меня ... 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 w:rsidRPr="0079632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96328">
        <w:rPr>
          <w:rFonts w:ascii="Times New Roman" w:hAnsi="Times New Roman" w:cs="Times New Roman"/>
          <w:sz w:val="24"/>
          <w:szCs w:val="24"/>
        </w:rPr>
        <w:t xml:space="preserve"> ней пятачок, </w:t>
      </w:r>
      <w:r w:rsidRPr="007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Два блинка и кренделек. </w:t>
      </w:r>
      <w:r w:rsidRPr="007963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Без шнурков на ней ботинки,  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А костюмчик из щетинки 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bCs/>
          <w:sz w:val="24"/>
          <w:szCs w:val="24"/>
        </w:rPr>
        <w:t>По горам, по долам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96328">
        <w:rPr>
          <w:rFonts w:ascii="Times New Roman" w:hAnsi="Times New Roman" w:cs="Times New Roman"/>
          <w:bCs/>
          <w:sz w:val="24"/>
          <w:szCs w:val="24"/>
        </w:rPr>
        <w:t>Ходит шуба да кафтан.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D82B15" w:rsidP="00D82B1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Я обычная наседка,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Уточка - моя соседка.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Жаль, взлететь мне нелегко,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96328">
        <w:rPr>
          <w:rFonts w:ascii="Times New Roman" w:hAnsi="Times New Roman" w:cs="Times New Roman"/>
          <w:sz w:val="24"/>
          <w:szCs w:val="24"/>
        </w:rPr>
        <w:t>Куд-кудах</w:t>
      </w:r>
      <w:proofErr w:type="spellEnd"/>
      <w:r w:rsidRPr="00796328">
        <w:rPr>
          <w:rFonts w:ascii="Times New Roman" w:hAnsi="Times New Roman" w:cs="Times New Roman"/>
          <w:sz w:val="24"/>
          <w:szCs w:val="24"/>
        </w:rPr>
        <w:t>, ко-ко-ко!</w:t>
      </w:r>
    </w:p>
    <w:p w:rsidR="00D82B15" w:rsidRPr="00796328" w:rsidRDefault="00D82B15" w:rsidP="00D82B1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C65275" w:rsidRPr="00796328" w:rsidRDefault="00C65275" w:rsidP="00C6527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 xml:space="preserve">Эта птица </w:t>
      </w:r>
      <w:proofErr w:type="gramStart"/>
      <w:r w:rsidRPr="00796328">
        <w:rPr>
          <w:rFonts w:ascii="Times New Roman" w:hAnsi="Times New Roman" w:cs="Times New Roman"/>
          <w:sz w:val="24"/>
          <w:szCs w:val="24"/>
        </w:rPr>
        <w:t>по утру</w:t>
      </w:r>
      <w:proofErr w:type="gramEnd"/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Будит нас «ку-ка-ре-ку!»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Просит ласково «вставайте,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Птичкам завтрак подавайте!» 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C65275" w:rsidRPr="00796328" w:rsidRDefault="00C65275" w:rsidP="00C6527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Красные лапки,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Длинная шея,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Щиплет за пятки,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Беги без оглядки.</w:t>
      </w:r>
    </w:p>
    <w:p w:rsidR="00C65275" w:rsidRPr="00796328" w:rsidRDefault="00C65275" w:rsidP="00C65275">
      <w:pPr>
        <w:pStyle w:val="aa"/>
        <w:ind w:left="720"/>
        <w:rPr>
          <w:rFonts w:ascii="Times New Roman" w:hAnsi="Times New Roman" w:cs="Times New Roman"/>
          <w:sz w:val="24"/>
          <w:szCs w:val="24"/>
        </w:rPr>
      </w:pPr>
    </w:p>
    <w:p w:rsidR="005C7CC2" w:rsidRPr="00796328" w:rsidRDefault="00523E15" w:rsidP="00C6527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Распускает хвост павлином,</w:t>
      </w:r>
      <w:r w:rsidRPr="00796328">
        <w:rPr>
          <w:rFonts w:ascii="Times New Roman" w:hAnsi="Times New Roman" w:cs="Times New Roman"/>
          <w:sz w:val="24"/>
          <w:szCs w:val="24"/>
        </w:rPr>
        <w:br/>
        <w:t>Ходит важным господином,</w:t>
      </w:r>
      <w:r w:rsidRPr="00796328">
        <w:rPr>
          <w:rFonts w:ascii="Times New Roman" w:hAnsi="Times New Roman" w:cs="Times New Roman"/>
          <w:sz w:val="24"/>
          <w:szCs w:val="24"/>
        </w:rPr>
        <w:br/>
        <w:t>По земле ногами – стук,</w:t>
      </w:r>
      <w:r w:rsidRPr="00796328">
        <w:rPr>
          <w:rFonts w:ascii="Times New Roman" w:hAnsi="Times New Roman" w:cs="Times New Roman"/>
          <w:sz w:val="24"/>
          <w:szCs w:val="24"/>
        </w:rPr>
        <w:br/>
        <w:t xml:space="preserve">Как зовут его? </w:t>
      </w:r>
    </w:p>
    <w:p w:rsidR="00C65275" w:rsidRPr="00796328" w:rsidRDefault="00C65275" w:rsidP="00C6527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C7CC2" w:rsidRPr="00796328" w:rsidRDefault="00523E15" w:rsidP="00C6527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Распускает хвост павлином,</w:t>
      </w:r>
      <w:r w:rsidRPr="00796328">
        <w:rPr>
          <w:rFonts w:ascii="Times New Roman" w:hAnsi="Times New Roman" w:cs="Times New Roman"/>
          <w:sz w:val="24"/>
          <w:szCs w:val="24"/>
        </w:rPr>
        <w:br/>
        <w:t>Ходит важным господином,</w:t>
      </w:r>
      <w:r w:rsidRPr="00796328">
        <w:rPr>
          <w:rFonts w:ascii="Times New Roman" w:hAnsi="Times New Roman" w:cs="Times New Roman"/>
          <w:sz w:val="24"/>
          <w:szCs w:val="24"/>
        </w:rPr>
        <w:br/>
        <w:t>По земле ногами – стук,</w:t>
      </w:r>
      <w:r w:rsidRPr="00796328">
        <w:rPr>
          <w:rFonts w:ascii="Times New Roman" w:hAnsi="Times New Roman" w:cs="Times New Roman"/>
          <w:sz w:val="24"/>
          <w:szCs w:val="24"/>
        </w:rPr>
        <w:br/>
        <w:t xml:space="preserve">Как зовут его? </w:t>
      </w:r>
    </w:p>
    <w:p w:rsidR="00C65275" w:rsidRPr="00796328" w:rsidRDefault="00C65275" w:rsidP="00C6527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82B15" w:rsidRPr="00796328" w:rsidRDefault="00523E15" w:rsidP="006B0AF0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328">
        <w:rPr>
          <w:rFonts w:ascii="Times New Roman" w:hAnsi="Times New Roman" w:cs="Times New Roman"/>
          <w:sz w:val="24"/>
          <w:szCs w:val="24"/>
        </w:rPr>
        <w:t>Как на речку прилетает,</w:t>
      </w:r>
      <w:r w:rsidRPr="00796328">
        <w:rPr>
          <w:rFonts w:ascii="Times New Roman" w:hAnsi="Times New Roman" w:cs="Times New Roman"/>
          <w:sz w:val="24"/>
          <w:szCs w:val="24"/>
        </w:rPr>
        <w:br/>
        <w:t>сразу в воду залезает.</w:t>
      </w:r>
      <w:r w:rsidRPr="00796328">
        <w:rPr>
          <w:rFonts w:ascii="Times New Roman" w:hAnsi="Times New Roman" w:cs="Times New Roman"/>
          <w:sz w:val="24"/>
          <w:szCs w:val="24"/>
        </w:rPr>
        <w:br/>
        <w:t xml:space="preserve">"Кря" - </w:t>
      </w:r>
      <w:proofErr w:type="gramStart"/>
      <w:r w:rsidRPr="00796328">
        <w:rPr>
          <w:rFonts w:ascii="Times New Roman" w:hAnsi="Times New Roman" w:cs="Times New Roman"/>
          <w:sz w:val="24"/>
          <w:szCs w:val="24"/>
        </w:rPr>
        <w:t>нырнула на минутку</w:t>
      </w:r>
      <w:r w:rsidRPr="00796328">
        <w:rPr>
          <w:rFonts w:ascii="Times New Roman" w:hAnsi="Times New Roman" w:cs="Times New Roman"/>
          <w:sz w:val="24"/>
          <w:szCs w:val="24"/>
        </w:rPr>
        <w:br/>
        <w:t>Вы узнали</w:t>
      </w:r>
      <w:proofErr w:type="gramEnd"/>
      <w:r w:rsidRPr="00796328">
        <w:rPr>
          <w:rFonts w:ascii="Times New Roman" w:hAnsi="Times New Roman" w:cs="Times New Roman"/>
          <w:sz w:val="24"/>
          <w:szCs w:val="24"/>
        </w:rPr>
        <w:t>? Это</w:t>
      </w:r>
    </w:p>
    <w:p w:rsidR="00D82B15" w:rsidRPr="00796328" w:rsidRDefault="00D82B15" w:rsidP="00E73A45">
      <w:pPr>
        <w:pStyle w:val="a3"/>
        <w:shd w:val="clear" w:color="auto" w:fill="FFFFFF"/>
        <w:spacing w:before="0" w:after="0"/>
        <w:textAlignment w:val="baseline"/>
        <w:rPr>
          <w:b/>
          <w:i/>
        </w:rPr>
      </w:pPr>
      <w:r w:rsidRPr="00796328">
        <w:rPr>
          <w:b/>
          <w:i/>
        </w:rPr>
        <w:t>Наши дети.</w:t>
      </w:r>
    </w:p>
    <w:p w:rsidR="00BF3D45" w:rsidRPr="00796328" w:rsidRDefault="00BF3D45" w:rsidP="00E73A45">
      <w:pPr>
        <w:pStyle w:val="a3"/>
        <w:shd w:val="clear" w:color="auto" w:fill="FFFFFF"/>
        <w:spacing w:before="0" w:after="0"/>
        <w:textAlignment w:val="baseline"/>
      </w:pPr>
      <w:r w:rsidRPr="00796328">
        <w:t>В конце видео песня «Снится мне деревня»</w:t>
      </w:r>
    </w:p>
    <w:p w:rsidR="00BF3D45" w:rsidRDefault="00BF3D45" w:rsidP="00E73A45">
      <w:pPr>
        <w:pStyle w:val="a3"/>
        <w:shd w:val="clear" w:color="auto" w:fill="FFFFFF"/>
        <w:spacing w:before="0" w:after="0"/>
        <w:textAlignment w:val="baseline"/>
        <w:rPr>
          <w:color w:val="444444"/>
          <w:sz w:val="28"/>
          <w:szCs w:val="28"/>
        </w:rPr>
      </w:pPr>
    </w:p>
    <w:p w:rsidR="00B66EB2" w:rsidRPr="00496BDA" w:rsidRDefault="00B66E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6EB2" w:rsidRPr="00496BDA" w:rsidSect="006B0AF0">
      <w:footerReference w:type="default" r:id="rId8"/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90" w:rsidRDefault="00D80A90" w:rsidP="00BF3D45">
      <w:pPr>
        <w:spacing w:after="0" w:line="240" w:lineRule="auto"/>
      </w:pPr>
      <w:r>
        <w:separator/>
      </w:r>
    </w:p>
  </w:endnote>
  <w:endnote w:type="continuationSeparator" w:id="0">
    <w:p w:rsidR="00D80A90" w:rsidRDefault="00D80A90" w:rsidP="00BF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346"/>
      <w:docPartObj>
        <w:docPartGallery w:val="Page Numbers (Bottom of Page)"/>
        <w:docPartUnique/>
      </w:docPartObj>
    </w:sdtPr>
    <w:sdtEndPr/>
    <w:sdtContent>
      <w:p w:rsidR="00BF3D45" w:rsidRDefault="004D1F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3D45" w:rsidRDefault="00BF3D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90" w:rsidRDefault="00D80A90" w:rsidP="00BF3D45">
      <w:pPr>
        <w:spacing w:after="0" w:line="240" w:lineRule="auto"/>
      </w:pPr>
      <w:r>
        <w:separator/>
      </w:r>
    </w:p>
  </w:footnote>
  <w:footnote w:type="continuationSeparator" w:id="0">
    <w:p w:rsidR="00D80A90" w:rsidRDefault="00D80A90" w:rsidP="00BF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B09"/>
    <w:multiLevelType w:val="hybridMultilevel"/>
    <w:tmpl w:val="EE3E4974"/>
    <w:lvl w:ilvl="0" w:tplc="4BBE0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2DEC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9DE6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C24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9A8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968B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FA7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71AC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14C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2C7C4A6D"/>
    <w:multiLevelType w:val="hybridMultilevel"/>
    <w:tmpl w:val="033EC754"/>
    <w:lvl w:ilvl="0" w:tplc="569AC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ECE1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536C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6CE1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BB84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F24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A5CD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488C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924E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3B8F1074"/>
    <w:multiLevelType w:val="hybridMultilevel"/>
    <w:tmpl w:val="97AE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E52E5"/>
    <w:multiLevelType w:val="hybridMultilevel"/>
    <w:tmpl w:val="C2C8104A"/>
    <w:lvl w:ilvl="0" w:tplc="21F06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3A5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F128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C9CD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5E8D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54E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5D01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086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3BC1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745E7FBF"/>
    <w:multiLevelType w:val="hybridMultilevel"/>
    <w:tmpl w:val="97AE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EB2"/>
    <w:rsid w:val="001829B1"/>
    <w:rsid w:val="00496BDA"/>
    <w:rsid w:val="004D1F44"/>
    <w:rsid w:val="0051314E"/>
    <w:rsid w:val="00523E15"/>
    <w:rsid w:val="005C7CC2"/>
    <w:rsid w:val="00692ABE"/>
    <w:rsid w:val="006A0B57"/>
    <w:rsid w:val="006B0AF0"/>
    <w:rsid w:val="006E0F6B"/>
    <w:rsid w:val="00701201"/>
    <w:rsid w:val="00796328"/>
    <w:rsid w:val="00800F4F"/>
    <w:rsid w:val="0093233F"/>
    <w:rsid w:val="00B66EB2"/>
    <w:rsid w:val="00BF3D45"/>
    <w:rsid w:val="00C65275"/>
    <w:rsid w:val="00D80A90"/>
    <w:rsid w:val="00D82B15"/>
    <w:rsid w:val="00E73A45"/>
    <w:rsid w:val="00F06D20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A45"/>
    <w:rPr>
      <w:b/>
      <w:bCs/>
    </w:rPr>
  </w:style>
  <w:style w:type="character" w:styleId="a5">
    <w:name w:val="Emphasis"/>
    <w:basedOn w:val="a0"/>
    <w:uiPriority w:val="20"/>
    <w:qFormat/>
    <w:rsid w:val="00F06D20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F3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3D45"/>
  </w:style>
  <w:style w:type="paragraph" w:styleId="a8">
    <w:name w:val="footer"/>
    <w:basedOn w:val="a"/>
    <w:link w:val="a9"/>
    <w:uiPriority w:val="99"/>
    <w:unhideWhenUsed/>
    <w:rsid w:val="00BF3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3D45"/>
  </w:style>
  <w:style w:type="paragraph" w:styleId="aa">
    <w:name w:val="No Spacing"/>
    <w:uiPriority w:val="1"/>
    <w:qFormat/>
    <w:rsid w:val="00D82B1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2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09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3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7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7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12</cp:revision>
  <cp:lastPrinted>2017-11-16T06:43:00Z</cp:lastPrinted>
  <dcterms:created xsi:type="dcterms:W3CDTF">2017-11-13T15:53:00Z</dcterms:created>
  <dcterms:modified xsi:type="dcterms:W3CDTF">2021-12-06T13:57:00Z</dcterms:modified>
</cp:coreProperties>
</file>