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78A9" w:rsidRDefault="000078A9" w:rsidP="000078A9">
      <w:pPr>
        <w:jc w:val="center"/>
        <w:rPr>
          <w:rFonts w:ascii="Times New Roman" w:hAnsi="Times New Roman" w:cs="Times New Roman"/>
          <w:sz w:val="28"/>
          <w:szCs w:val="28"/>
          <w:lang w:val="kk-KZ"/>
        </w:rPr>
      </w:pPr>
      <w:r>
        <w:rPr>
          <w:rFonts w:ascii="Times New Roman" w:hAnsi="Times New Roman" w:cs="Times New Roman"/>
          <w:sz w:val="28"/>
          <w:szCs w:val="28"/>
          <w:lang w:val="kk-KZ"/>
        </w:rPr>
        <w:t>Тәрбиеші</w:t>
      </w:r>
    </w:p>
    <w:p w:rsidR="000078A9" w:rsidRPr="00E1437B" w:rsidRDefault="000078A9" w:rsidP="000078A9">
      <w:pPr>
        <w:rPr>
          <w:rFonts w:ascii="Times New Roman" w:hAnsi="Times New Roman" w:cs="Times New Roman"/>
          <w:sz w:val="28"/>
          <w:szCs w:val="28"/>
          <w:lang w:val="kk-KZ"/>
        </w:rPr>
      </w:pPr>
      <w:r>
        <w:rPr>
          <w:rFonts w:ascii="Times New Roman" w:hAnsi="Times New Roman" w:cs="Times New Roman"/>
          <w:sz w:val="28"/>
          <w:szCs w:val="28"/>
          <w:lang w:val="kk-KZ"/>
        </w:rPr>
        <w:t xml:space="preserve">      Ел басы Н:Ә Назарбаев «Ел келешегі жас ұрпақ тәрбиесіне тікелей байланысты», - деп атап көрсеткен болатын. Мектепте басты тұлға мұғалім мен тәрбиеші екендігін бәрі біледі. Педагог- еліміздің бүкіл білім беру жүйесін алға бастырып , оны заман талабына сай етіп құрудың негізгі алғышарты, басты кепілдігі болып табылады.Білімді ұрпақты, бәсекеге қабілетті мамандарды білімді мұғалімдер, жан – жақты кемел тәрбиешілер ғана тәрбиелеп шығара алады. Тәрбиеші – тәрбие жұмысын ұйымдастыру, реттеу, жетекшілік жасау және осы жұмысты іске асырумен айналасатын педагог. Абай атамыз айтқандай «Жас бала анасынан туғанда екі мінезбен туады, бірінші – «ішсем, жесем, ұйықтасам, ойнасам» болса, ал екіншісі, «білсем, көрсем, қарасам, ұстасам, ол немене? Ол кім екен </w:t>
      </w:r>
      <w:r w:rsidRPr="00825AB1">
        <w:rPr>
          <w:rFonts w:ascii="Times New Roman" w:hAnsi="Times New Roman" w:cs="Times New Roman"/>
          <w:sz w:val="28"/>
          <w:szCs w:val="28"/>
          <w:lang w:val="kk-KZ"/>
        </w:rPr>
        <w:t>?</w:t>
      </w:r>
      <w:r>
        <w:rPr>
          <w:rFonts w:ascii="Times New Roman" w:hAnsi="Times New Roman" w:cs="Times New Roman"/>
          <w:sz w:val="28"/>
          <w:szCs w:val="28"/>
          <w:lang w:val="kk-KZ"/>
        </w:rPr>
        <w:t>» деген қызығушылығы тұрады. Мұның бәрін білгісі келген балаға тәрбиеші бағыт – бағдар беріп, көмек көрсетіп, нұсқау тәрбиешінің тікелей міндеті. Тәрбиеші қай кезде болсын ертеңгі елім деп еңірейтін ұрпақты тәрбиелеуге тер төгуде. Бұл жолда үлкен ізденіс, парасат қажет. Сонымен оның әр күні ізденіспен, ертеңгі азаматты қалыптастыру жауапкершілігімен ұштасып жатады. Жас ұрпаққа мейірім шапағатпен, еңбекке баулу  мен қоса Отанға деген , Ана тілге деген махаббатты нығайта отырып, оларға дұрыс бағыт бағдар беру біздің тікелей міндетіміз. Жиырма, отыз балаға қарау, көңіл бөлу, олармен тілдесу,бес бармақ бірдей емес олардың мінез – құлықтары әр түрлі,үлкен жауапкершілікті, тәрбиешілік шеберді қажет ететін жұмыс. Тәуелсіз елдің жас ұрпағын лайықты түрде тәрбиелеу – біздерге артылған аса жоғары міндет. Осы міндетті орындау үшін әрбір тәрбиеші жанын салады. Қиындығы мен қызығы, ауыртпалығы  мен жауапкершілігі қатар жүретін осы еңбектің жолындағы педагог – үнемі жаңалыққа ұмтылып, алдыңгы қатардан көріну. Бұл іс екінің бірінің  қолынан келе бермейді. Өйткені бұл – бала жаның тереңнен сезінетін, өз ісін жан жақты білетін, жан – тәнімен  балаларды сүйе алатын оларды бағалай білетін нағыз маманның қолынан  ғана келетін жұмыс. Жалпы, баланың тәрбиесіне әсер ететін төрт фактор бар, отбасы, сыртқы орта, мектеп, қоғам және қоғамдық мәдениет. Отбасындағы өзара  қарым-қатынастың дұрыс болуы, бала тәрбиесінде әке мен шеше рөлінің өте маңызды екені белгілі. Еліміз егемендік алып, өз мәртебесі биіктей түскен шақта ең алғашқы алға  қояр міндеттің бірі – бала тәрбиесі – егеменді еліміздің болашағын жалғастырушы ұрпақ тәрбиелеу. Қазақстан елінің болашағы жастардың қолында.</w:t>
      </w:r>
    </w:p>
    <w:p w:rsidR="000078A9" w:rsidRPr="00825AB1" w:rsidRDefault="000078A9" w:rsidP="000078A9">
      <w:pPr>
        <w:rPr>
          <w:rFonts w:ascii="Times New Roman" w:hAnsi="Times New Roman" w:cs="Times New Roman"/>
          <w:sz w:val="28"/>
          <w:szCs w:val="28"/>
          <w:lang w:val="kk-KZ"/>
        </w:rPr>
      </w:pPr>
    </w:p>
    <w:p w:rsidR="000078A9" w:rsidRPr="005B3378" w:rsidRDefault="000078A9" w:rsidP="000078A9">
      <w:pPr>
        <w:rPr>
          <w:rFonts w:ascii="Times New Roman" w:hAnsi="Times New Roman" w:cs="Times New Roman"/>
          <w:sz w:val="28"/>
          <w:szCs w:val="28"/>
          <w:lang w:val="kk-KZ"/>
        </w:rPr>
      </w:pPr>
      <w:r w:rsidRPr="005B3378">
        <w:rPr>
          <w:rFonts w:ascii="Times New Roman" w:hAnsi="Times New Roman" w:cs="Times New Roman"/>
          <w:sz w:val="28"/>
          <w:szCs w:val="28"/>
          <w:lang w:val="kk-KZ"/>
        </w:rPr>
        <w:lastRenderedPageBreak/>
        <w:t xml:space="preserve">    Біздің оқу - сауықтыру орталығы «Балдаурен» балаларға арналған. Жыл бойы жұмыс істейді. </w:t>
      </w:r>
      <w:r>
        <w:rPr>
          <w:rFonts w:ascii="Times New Roman" w:hAnsi="Times New Roman" w:cs="Times New Roman"/>
          <w:sz w:val="28"/>
          <w:szCs w:val="28"/>
          <w:lang w:val="kk-KZ"/>
        </w:rPr>
        <w:t>У</w:t>
      </w:r>
      <w:r w:rsidRPr="005B3378">
        <w:rPr>
          <w:rFonts w:ascii="Times New Roman" w:hAnsi="Times New Roman" w:cs="Times New Roman"/>
          <w:sz w:val="28"/>
          <w:szCs w:val="28"/>
          <w:lang w:val="kk-KZ"/>
        </w:rPr>
        <w:t xml:space="preserve">ақыттары пайдалы және қызықты өткендей </w:t>
      </w:r>
      <w:r>
        <w:rPr>
          <w:rFonts w:ascii="Times New Roman" w:hAnsi="Times New Roman" w:cs="Times New Roman"/>
          <w:sz w:val="28"/>
          <w:szCs w:val="28"/>
          <w:lang w:val="kk-KZ"/>
        </w:rPr>
        <w:t>о</w:t>
      </w:r>
      <w:r w:rsidRPr="005B3378">
        <w:rPr>
          <w:rFonts w:ascii="Times New Roman" w:hAnsi="Times New Roman" w:cs="Times New Roman"/>
          <w:sz w:val="28"/>
          <w:szCs w:val="28"/>
          <w:lang w:val="kk-KZ"/>
        </w:rPr>
        <w:t>ларға арнап кү</w:t>
      </w:r>
      <w:r>
        <w:rPr>
          <w:rFonts w:ascii="Times New Roman" w:hAnsi="Times New Roman" w:cs="Times New Roman"/>
          <w:sz w:val="28"/>
          <w:szCs w:val="28"/>
          <w:lang w:val="kk-KZ"/>
        </w:rPr>
        <w:t>нтізбелік жоспар жасалады</w:t>
      </w:r>
      <w:r w:rsidRPr="005B3378">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5B3378">
        <w:rPr>
          <w:rFonts w:ascii="Times New Roman" w:hAnsi="Times New Roman" w:cs="Times New Roman"/>
          <w:sz w:val="28"/>
          <w:szCs w:val="28"/>
          <w:lang w:val="kk-KZ"/>
        </w:rPr>
        <w:t>Көбі бізге келуге армандайды,</w:t>
      </w:r>
      <w:r>
        <w:rPr>
          <w:rFonts w:ascii="Times New Roman" w:hAnsi="Times New Roman" w:cs="Times New Roman"/>
          <w:sz w:val="28"/>
          <w:szCs w:val="28"/>
          <w:lang w:val="kk-KZ"/>
        </w:rPr>
        <w:t xml:space="preserve"> </w:t>
      </w:r>
      <w:r w:rsidRPr="005B3378">
        <w:rPr>
          <w:rFonts w:ascii="Times New Roman" w:hAnsi="Times New Roman" w:cs="Times New Roman"/>
          <w:sz w:val="28"/>
          <w:szCs w:val="28"/>
          <w:lang w:val="kk-KZ"/>
        </w:rPr>
        <w:t>бірақ ең бірінші орында көп балалы және аз қамтылған отбасынан бала</w:t>
      </w:r>
      <w:r>
        <w:rPr>
          <w:rFonts w:ascii="Times New Roman" w:hAnsi="Times New Roman" w:cs="Times New Roman"/>
          <w:sz w:val="28"/>
          <w:szCs w:val="28"/>
          <w:lang w:val="kk-KZ"/>
        </w:rPr>
        <w:t>лар келеді. Тәрбиеші мен тәлімгер әр бала үшін жауапты</w:t>
      </w:r>
      <w:r w:rsidRPr="005B3378">
        <w:rPr>
          <w:rFonts w:ascii="Times New Roman" w:hAnsi="Times New Roman" w:cs="Times New Roman"/>
          <w:sz w:val="28"/>
          <w:szCs w:val="28"/>
          <w:lang w:val="kk-KZ"/>
        </w:rPr>
        <w:t>. Әр баланың жеке тұлғасының дамуына көмектеседі,</w:t>
      </w:r>
      <w:r>
        <w:rPr>
          <w:rFonts w:ascii="Times New Roman" w:hAnsi="Times New Roman" w:cs="Times New Roman"/>
          <w:sz w:val="28"/>
          <w:szCs w:val="28"/>
          <w:lang w:val="kk-KZ"/>
        </w:rPr>
        <w:t xml:space="preserve"> </w:t>
      </w:r>
      <w:r w:rsidRPr="005B3378">
        <w:rPr>
          <w:rFonts w:ascii="Times New Roman" w:hAnsi="Times New Roman" w:cs="Times New Roman"/>
          <w:sz w:val="28"/>
          <w:szCs w:val="28"/>
          <w:lang w:val="kk-KZ"/>
        </w:rPr>
        <w:t xml:space="preserve">қызығушылығы мен бейімділігін </w:t>
      </w:r>
      <w:bookmarkStart w:id="0" w:name="_GoBack"/>
      <w:bookmarkEnd w:id="0"/>
      <w:r w:rsidRPr="005B3378">
        <w:rPr>
          <w:rFonts w:ascii="Times New Roman" w:hAnsi="Times New Roman" w:cs="Times New Roman"/>
          <w:sz w:val="28"/>
          <w:szCs w:val="28"/>
          <w:lang w:val="kk-KZ"/>
        </w:rPr>
        <w:t>дамуына жағдай</w:t>
      </w:r>
      <w:r>
        <w:rPr>
          <w:rFonts w:ascii="Times New Roman" w:hAnsi="Times New Roman" w:cs="Times New Roman"/>
          <w:sz w:val="28"/>
          <w:szCs w:val="28"/>
          <w:lang w:val="kk-KZ"/>
        </w:rPr>
        <w:t xml:space="preserve"> жасайды. Балаларға  арнап іс-</w:t>
      </w:r>
      <w:r w:rsidRPr="005B3378">
        <w:rPr>
          <w:rFonts w:ascii="Times New Roman" w:hAnsi="Times New Roman" w:cs="Times New Roman"/>
          <w:sz w:val="28"/>
          <w:szCs w:val="28"/>
          <w:lang w:val="kk-KZ"/>
        </w:rPr>
        <w:t>шара</w:t>
      </w:r>
      <w:r>
        <w:rPr>
          <w:rFonts w:ascii="Times New Roman" w:hAnsi="Times New Roman" w:cs="Times New Roman"/>
          <w:sz w:val="28"/>
          <w:szCs w:val="28"/>
          <w:lang w:val="kk-KZ"/>
        </w:rPr>
        <w:t>, сайыстар</w:t>
      </w:r>
      <w:r w:rsidRPr="005B3378">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5B3378">
        <w:rPr>
          <w:rFonts w:ascii="Times New Roman" w:hAnsi="Times New Roman" w:cs="Times New Roman"/>
          <w:sz w:val="28"/>
          <w:szCs w:val="28"/>
          <w:lang w:val="kk-KZ"/>
        </w:rPr>
        <w:t xml:space="preserve">ойын-сауық, театралдық қойымдар,спорттық ойындар өткізіледі.Таза ауаны жұтып </w:t>
      </w:r>
      <w:r>
        <w:rPr>
          <w:rFonts w:ascii="Times New Roman" w:hAnsi="Times New Roman" w:cs="Times New Roman"/>
          <w:sz w:val="28"/>
          <w:szCs w:val="28"/>
          <w:lang w:val="kk-KZ"/>
        </w:rPr>
        <w:t xml:space="preserve">табиғаттын сұлулығына бөленеді. </w:t>
      </w:r>
      <w:r w:rsidRPr="005B3378">
        <w:rPr>
          <w:rFonts w:ascii="Times New Roman" w:hAnsi="Times New Roman" w:cs="Times New Roman"/>
          <w:sz w:val="28"/>
          <w:szCs w:val="28"/>
          <w:lang w:val="kk-KZ"/>
        </w:rPr>
        <w:t>Өзін</w:t>
      </w:r>
      <w:r>
        <w:rPr>
          <w:rFonts w:ascii="Times New Roman" w:hAnsi="Times New Roman" w:cs="Times New Roman"/>
          <w:sz w:val="28"/>
          <w:szCs w:val="28"/>
          <w:lang w:val="kk-KZ"/>
        </w:rPr>
        <w:t>-</w:t>
      </w:r>
      <w:r w:rsidRPr="005B3378">
        <w:rPr>
          <w:rFonts w:ascii="Times New Roman" w:hAnsi="Times New Roman" w:cs="Times New Roman"/>
          <w:sz w:val="28"/>
          <w:szCs w:val="28"/>
          <w:lang w:val="kk-KZ"/>
        </w:rPr>
        <w:t>өзі көпшілікте ұстау, мінезін, жеке тұлғаны дамытады.</w:t>
      </w:r>
      <w:r>
        <w:rPr>
          <w:rFonts w:ascii="Times New Roman" w:hAnsi="Times New Roman" w:cs="Times New Roman"/>
          <w:sz w:val="28"/>
          <w:szCs w:val="28"/>
          <w:lang w:val="kk-KZ"/>
        </w:rPr>
        <w:t xml:space="preserve"> Бір-</w:t>
      </w:r>
      <w:r w:rsidRPr="005B3378">
        <w:rPr>
          <w:rFonts w:ascii="Times New Roman" w:hAnsi="Times New Roman" w:cs="Times New Roman"/>
          <w:sz w:val="28"/>
          <w:szCs w:val="28"/>
          <w:lang w:val="kk-KZ"/>
        </w:rPr>
        <w:t>бірімен достасып,</w:t>
      </w:r>
      <w:r>
        <w:rPr>
          <w:rFonts w:ascii="Times New Roman" w:hAnsi="Times New Roman" w:cs="Times New Roman"/>
          <w:sz w:val="28"/>
          <w:szCs w:val="28"/>
          <w:lang w:val="kk-KZ"/>
        </w:rPr>
        <w:t xml:space="preserve"> </w:t>
      </w:r>
      <w:r w:rsidRPr="005B3378">
        <w:rPr>
          <w:rFonts w:ascii="Times New Roman" w:hAnsi="Times New Roman" w:cs="Times New Roman"/>
          <w:sz w:val="28"/>
          <w:szCs w:val="28"/>
          <w:lang w:val="kk-KZ"/>
        </w:rPr>
        <w:t xml:space="preserve">үлкендер кішіні сыйлап, ал кіші </w:t>
      </w:r>
      <w:r>
        <w:rPr>
          <w:rFonts w:ascii="Times New Roman" w:hAnsi="Times New Roman" w:cs="Times New Roman"/>
          <w:sz w:val="28"/>
          <w:szCs w:val="28"/>
          <w:lang w:val="kk-KZ"/>
        </w:rPr>
        <w:t>күлкендерді қадірлейді.Он күннің ішінде балалар жақсы дем алады. Ал ата-аналар да балалар үшін уайымдамайды.</w:t>
      </w:r>
    </w:p>
    <w:p w:rsidR="000078A9" w:rsidRPr="009427E3" w:rsidRDefault="000078A9" w:rsidP="000078A9">
      <w:pPr>
        <w:rPr>
          <w:rFonts w:ascii="Times New Roman" w:hAnsi="Times New Roman" w:cs="Times New Roman"/>
          <w:sz w:val="28"/>
          <w:szCs w:val="28"/>
          <w:lang w:val="kk-KZ"/>
        </w:rPr>
      </w:pPr>
    </w:p>
    <w:p w:rsidR="00AB50E4" w:rsidRDefault="00AB50E4"/>
    <w:sectPr w:rsidR="00AB50E4" w:rsidSect="003000D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869"/>
    <w:rsid w:val="000078A9"/>
    <w:rsid w:val="00067663"/>
    <w:rsid w:val="00AB50E4"/>
    <w:rsid w:val="00B378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273934-D1B8-43AB-9CCC-368E8BFAF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78A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464646"/>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484</Words>
  <Characters>2760</Characters>
  <Application>Microsoft Office Word</Application>
  <DocSecurity>0</DocSecurity>
  <Lines>23</Lines>
  <Paragraphs>6</Paragraphs>
  <ScaleCrop>false</ScaleCrop>
  <Company/>
  <LinksUpToDate>false</LinksUpToDate>
  <CharactersWithSpaces>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Abai Alimov</dc:creator>
  <cp:keywords/>
  <dc:description/>
  <cp:lastModifiedBy>Abai Alimov</cp:lastModifiedBy>
  <cp:revision>2</cp:revision>
  <dcterms:created xsi:type="dcterms:W3CDTF">2022-03-29T03:54:00Z</dcterms:created>
  <dcterms:modified xsi:type="dcterms:W3CDTF">2022-03-29T03:54:00Z</dcterms:modified>
</cp:coreProperties>
</file>