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CE7" w:rsidRPr="00BA6A26" w:rsidRDefault="00D64E00" w:rsidP="00D64E00">
      <w:pPr>
        <w:jc w:val="center"/>
        <w:rPr>
          <w:rFonts w:ascii="Times New Roman" w:hAnsi="Times New Roman" w:cs="Times New Roman"/>
          <w:sz w:val="28"/>
          <w:szCs w:val="28"/>
        </w:rPr>
      </w:pPr>
      <w:r w:rsidRPr="00BA6A26">
        <w:rPr>
          <w:rFonts w:ascii="Times New Roman" w:hAnsi="Times New Roman" w:cs="Times New Roman"/>
          <w:sz w:val="28"/>
          <w:szCs w:val="28"/>
        </w:rPr>
        <w:t>Наставничество в школе</w:t>
      </w:r>
    </w:p>
    <w:p w:rsidR="00D64E00" w:rsidRPr="00BA6A26" w:rsidRDefault="00D64E00" w:rsidP="00D64E00">
      <w:pPr>
        <w:jc w:val="center"/>
        <w:rPr>
          <w:rFonts w:ascii="Times New Roman" w:hAnsi="Times New Roman" w:cs="Times New Roman"/>
          <w:sz w:val="28"/>
          <w:szCs w:val="28"/>
        </w:rPr>
      </w:pPr>
    </w:p>
    <w:p w:rsidR="00BA6A26" w:rsidRDefault="00D64E00"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В настоящее время в  различных сферах деятельности возвращаются к идее наставничества, что оправданно, ведь наставничество эффективно способствует адаптации, мотивации  и обучению молодых специалистов  в образовании.</w:t>
      </w:r>
      <w:r w:rsidR="00406180" w:rsidRPr="00BA6A26">
        <w:rPr>
          <w:rFonts w:ascii="Times New Roman" w:hAnsi="Times New Roman" w:cs="Times New Roman"/>
          <w:sz w:val="28"/>
          <w:szCs w:val="28"/>
        </w:rPr>
        <w:t xml:space="preserve"> Однако в научной литературе на данном этапе наставн</w:t>
      </w:r>
      <w:r w:rsidR="001B6453" w:rsidRPr="00BA6A26">
        <w:rPr>
          <w:rFonts w:ascii="Times New Roman" w:hAnsi="Times New Roman" w:cs="Times New Roman"/>
          <w:sz w:val="28"/>
          <w:szCs w:val="28"/>
        </w:rPr>
        <w:t xml:space="preserve">ичество трактуется </w:t>
      </w:r>
      <w:r w:rsidR="00406180" w:rsidRPr="00BA6A26">
        <w:rPr>
          <w:rFonts w:ascii="Times New Roman" w:hAnsi="Times New Roman" w:cs="Times New Roman"/>
          <w:sz w:val="28"/>
          <w:szCs w:val="28"/>
        </w:rPr>
        <w:t xml:space="preserve"> как социальный и педагогический феномен, как система, как процесс, инструмент</w:t>
      </w:r>
      <w:r w:rsidR="001B6453" w:rsidRPr="00BA6A26">
        <w:rPr>
          <w:rFonts w:ascii="Times New Roman" w:hAnsi="Times New Roman" w:cs="Times New Roman"/>
          <w:sz w:val="28"/>
          <w:szCs w:val="28"/>
        </w:rPr>
        <w:t>, форма</w:t>
      </w:r>
      <w:r w:rsidR="00406180" w:rsidRPr="00BA6A26">
        <w:rPr>
          <w:rFonts w:ascii="Times New Roman" w:hAnsi="Times New Roman" w:cs="Times New Roman"/>
          <w:sz w:val="28"/>
          <w:szCs w:val="28"/>
        </w:rPr>
        <w:t xml:space="preserve">, метод, ресурс, компонент взаимодействия и так далее. Множественность трактовок в определении свидетельствует о том, насколько многомерно это понятие. </w:t>
      </w:r>
    </w:p>
    <w:p w:rsidR="00406180" w:rsidRPr="00BA6A26" w:rsidRDefault="00DA4C9F"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 xml:space="preserve">Функции наставничества в современной школе – это </w:t>
      </w:r>
      <w:r w:rsidR="00406180" w:rsidRPr="00BA6A26">
        <w:rPr>
          <w:rFonts w:ascii="Times New Roman" w:hAnsi="Times New Roman" w:cs="Times New Roman"/>
          <w:sz w:val="28"/>
          <w:szCs w:val="28"/>
        </w:rPr>
        <w:t xml:space="preserve"> </w:t>
      </w:r>
      <w:r w:rsidRPr="00BA6A26">
        <w:rPr>
          <w:rFonts w:ascii="Times New Roman" w:hAnsi="Times New Roman" w:cs="Times New Roman"/>
          <w:sz w:val="28"/>
          <w:szCs w:val="28"/>
        </w:rPr>
        <w:t xml:space="preserve">развитие профессиональных компетенций и компетентности, воспитание педагогической культуры, оказание помощи в адаптации к реальной педагогической </w:t>
      </w:r>
      <w:r w:rsidR="001B6453" w:rsidRPr="00BA6A26">
        <w:rPr>
          <w:rFonts w:ascii="Times New Roman" w:hAnsi="Times New Roman" w:cs="Times New Roman"/>
          <w:sz w:val="28"/>
          <w:szCs w:val="28"/>
        </w:rPr>
        <w:t>практике</w:t>
      </w:r>
      <w:r w:rsidRPr="00BA6A26">
        <w:rPr>
          <w:rFonts w:ascii="Times New Roman" w:hAnsi="Times New Roman" w:cs="Times New Roman"/>
          <w:sz w:val="28"/>
          <w:szCs w:val="28"/>
        </w:rPr>
        <w:t xml:space="preserve">, оценка профессиональной деятельности молодого специалиста, оказание моральной и психологической поддержки, содействие в освоении и применении </w:t>
      </w:r>
      <w:r w:rsidR="00BE42C5" w:rsidRPr="00BA6A26">
        <w:rPr>
          <w:rFonts w:ascii="Times New Roman" w:hAnsi="Times New Roman" w:cs="Times New Roman"/>
          <w:sz w:val="28"/>
          <w:szCs w:val="28"/>
        </w:rPr>
        <w:t xml:space="preserve">инновационных </w:t>
      </w:r>
      <w:r w:rsidR="001B6453" w:rsidRPr="00BA6A26">
        <w:rPr>
          <w:rFonts w:ascii="Times New Roman" w:hAnsi="Times New Roman" w:cs="Times New Roman"/>
          <w:sz w:val="28"/>
          <w:szCs w:val="28"/>
        </w:rPr>
        <w:t>технологий</w:t>
      </w:r>
      <w:r w:rsidR="00BE42C5" w:rsidRPr="00BA6A26">
        <w:rPr>
          <w:rFonts w:ascii="Times New Roman" w:hAnsi="Times New Roman" w:cs="Times New Roman"/>
          <w:sz w:val="28"/>
          <w:szCs w:val="28"/>
        </w:rPr>
        <w:t>.</w:t>
      </w:r>
    </w:p>
    <w:p w:rsidR="00943F84" w:rsidRPr="00BA6A26" w:rsidRDefault="001B6453"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 xml:space="preserve">Наставничество </w:t>
      </w:r>
      <w:r w:rsidR="0041477E" w:rsidRPr="00BA6A26">
        <w:rPr>
          <w:rFonts w:ascii="Times New Roman" w:hAnsi="Times New Roman" w:cs="Times New Roman"/>
          <w:sz w:val="28"/>
          <w:szCs w:val="28"/>
        </w:rPr>
        <w:t xml:space="preserve">можно </w:t>
      </w:r>
      <w:r w:rsidR="00507DA4" w:rsidRPr="00BA6A26">
        <w:rPr>
          <w:rFonts w:ascii="Times New Roman" w:hAnsi="Times New Roman" w:cs="Times New Roman"/>
          <w:sz w:val="28"/>
          <w:szCs w:val="28"/>
        </w:rPr>
        <w:t xml:space="preserve">представить в виде различных моделей. </w:t>
      </w:r>
      <w:proofErr w:type="gramStart"/>
      <w:r w:rsidR="00507DA4" w:rsidRPr="00BA6A26">
        <w:rPr>
          <w:rFonts w:ascii="Times New Roman" w:hAnsi="Times New Roman" w:cs="Times New Roman"/>
          <w:sz w:val="28"/>
          <w:szCs w:val="28"/>
        </w:rPr>
        <w:t>Рассмотрим</w:t>
      </w:r>
      <w:r w:rsidR="009E425B" w:rsidRPr="00BA6A26">
        <w:rPr>
          <w:rFonts w:ascii="Times New Roman" w:hAnsi="Times New Roman" w:cs="Times New Roman"/>
          <w:sz w:val="28"/>
          <w:szCs w:val="28"/>
        </w:rPr>
        <w:t xml:space="preserve"> применимые в связи «наставник </w:t>
      </w:r>
      <w:r w:rsidR="007160B3">
        <w:rPr>
          <w:rFonts w:ascii="Times New Roman" w:hAnsi="Times New Roman" w:cs="Times New Roman"/>
          <w:sz w:val="28"/>
          <w:szCs w:val="28"/>
        </w:rPr>
        <w:t>–</w:t>
      </w:r>
      <w:r w:rsidR="009E425B" w:rsidRPr="00BA6A26">
        <w:rPr>
          <w:rFonts w:ascii="Times New Roman" w:hAnsi="Times New Roman" w:cs="Times New Roman"/>
          <w:sz w:val="28"/>
          <w:szCs w:val="28"/>
        </w:rPr>
        <w:t xml:space="preserve"> учитель».</w:t>
      </w:r>
      <w:proofErr w:type="gramEnd"/>
    </w:p>
    <w:p w:rsidR="009E425B" w:rsidRPr="00BA6A26" w:rsidRDefault="009E425B"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Традиционная модель</w:t>
      </w:r>
    </w:p>
    <w:p w:rsidR="009E425B" w:rsidRPr="00BA6A26" w:rsidRDefault="006909F2"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Модель характеризуется взаимодействием более опытного педагога</w:t>
      </w:r>
      <w:r w:rsidR="00F20056" w:rsidRPr="00BA6A26">
        <w:rPr>
          <w:rFonts w:ascii="Times New Roman" w:hAnsi="Times New Roman" w:cs="Times New Roman"/>
          <w:sz w:val="28"/>
          <w:szCs w:val="28"/>
        </w:rPr>
        <w:t xml:space="preserve"> и молодого специалиста. </w:t>
      </w:r>
      <w:r w:rsidR="00FA3BFA" w:rsidRPr="00BA6A26">
        <w:rPr>
          <w:rFonts w:ascii="Times New Roman" w:hAnsi="Times New Roman" w:cs="Times New Roman"/>
          <w:sz w:val="28"/>
          <w:szCs w:val="28"/>
        </w:rPr>
        <w:t>Общение наставника и наставляемого осуществляется системно и носит индивидуальный характер.</w:t>
      </w:r>
      <w:r w:rsidR="001D5099" w:rsidRPr="00BA6A26">
        <w:rPr>
          <w:rFonts w:ascii="Times New Roman" w:hAnsi="Times New Roman" w:cs="Times New Roman"/>
          <w:sz w:val="28"/>
          <w:szCs w:val="28"/>
        </w:rPr>
        <w:t xml:space="preserve"> Эта модель рассчитана на длительный временной период.</w:t>
      </w:r>
    </w:p>
    <w:p w:rsidR="00FA3BFA" w:rsidRPr="00BA6A26" w:rsidRDefault="00FA3BFA"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Ситуационное наставничество</w:t>
      </w:r>
    </w:p>
    <w:p w:rsidR="00FA3BFA" w:rsidRPr="00BA6A26" w:rsidRDefault="001B6709"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Модель имеет более конкретное</w:t>
      </w:r>
      <w:r w:rsidR="009A6E85" w:rsidRPr="00BA6A26">
        <w:rPr>
          <w:rFonts w:ascii="Times New Roman" w:hAnsi="Times New Roman" w:cs="Times New Roman"/>
          <w:sz w:val="28"/>
          <w:szCs w:val="28"/>
        </w:rPr>
        <w:t xml:space="preserve"> применение -  наставник мгновенно реагирует на проблемы подопечного.  Например, </w:t>
      </w:r>
      <w:r w:rsidR="001D5099" w:rsidRPr="00BA6A26">
        <w:rPr>
          <w:rFonts w:ascii="Times New Roman" w:hAnsi="Times New Roman" w:cs="Times New Roman"/>
          <w:sz w:val="28"/>
          <w:szCs w:val="28"/>
        </w:rPr>
        <w:t xml:space="preserve">при подготовке проекта, выступления на педагогическом совете и так далее. </w:t>
      </w:r>
    </w:p>
    <w:p w:rsidR="001C1849" w:rsidRPr="00BA6A26" w:rsidRDefault="001C1849"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Партнёрское наставничество</w:t>
      </w:r>
    </w:p>
    <w:p w:rsidR="000F48C6" w:rsidRPr="00BA6A26" w:rsidRDefault="00F60DAF" w:rsidP="008B0343">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 xml:space="preserve">В данной модели подразумевается взаимодействие субъектов, имеющих одинаковое профессиональное развитие. К примеру, рационально применить эту модель при вступлении одного из </w:t>
      </w:r>
      <w:r w:rsidR="000F48C6" w:rsidRPr="00BA6A26">
        <w:rPr>
          <w:rFonts w:ascii="Times New Roman" w:hAnsi="Times New Roman" w:cs="Times New Roman"/>
          <w:sz w:val="28"/>
          <w:szCs w:val="28"/>
        </w:rPr>
        <w:t>педагогов</w:t>
      </w:r>
      <w:r w:rsidRPr="00BA6A26">
        <w:rPr>
          <w:rFonts w:ascii="Times New Roman" w:hAnsi="Times New Roman" w:cs="Times New Roman"/>
          <w:sz w:val="28"/>
          <w:szCs w:val="28"/>
        </w:rPr>
        <w:t xml:space="preserve"> первый раз в должность классного руководителя. </w:t>
      </w:r>
      <w:bookmarkStart w:id="0" w:name="_GoBack"/>
      <w:bookmarkEnd w:id="0"/>
    </w:p>
    <w:p w:rsidR="000F48C6" w:rsidRPr="00BA6A26" w:rsidRDefault="00B14B0E"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Групповое наставничество</w:t>
      </w:r>
    </w:p>
    <w:p w:rsidR="00B14B0E" w:rsidRPr="00BA6A26" w:rsidRDefault="00A86D0A"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 xml:space="preserve">Эта модель реализуется посредством мастерских, консультаций, опытов, образовательных проб. Применяется при необходимости экономии ресурсов наставников. Временной период, на который создаётся группа, </w:t>
      </w:r>
      <w:r w:rsidRPr="00BA6A26">
        <w:rPr>
          <w:rFonts w:ascii="Times New Roman" w:hAnsi="Times New Roman" w:cs="Times New Roman"/>
          <w:sz w:val="28"/>
          <w:szCs w:val="28"/>
        </w:rPr>
        <w:lastRenderedPageBreak/>
        <w:t xml:space="preserve">школа определяет самостоятельно. Это может быть неделя, месяц, четверть, полугодие и так далее. </w:t>
      </w:r>
    </w:p>
    <w:p w:rsidR="00A86D0A" w:rsidRPr="00BA6A26" w:rsidRDefault="00A86D0A" w:rsidP="00BA6A26">
      <w:pPr>
        <w:spacing w:line="240" w:lineRule="auto"/>
        <w:ind w:firstLine="708"/>
        <w:jc w:val="both"/>
        <w:rPr>
          <w:rFonts w:ascii="Times New Roman" w:hAnsi="Times New Roman" w:cs="Times New Roman"/>
          <w:sz w:val="28"/>
          <w:szCs w:val="28"/>
        </w:rPr>
      </w:pPr>
      <w:proofErr w:type="spellStart"/>
      <w:r w:rsidRPr="00BA6A26">
        <w:rPr>
          <w:rFonts w:ascii="Times New Roman" w:hAnsi="Times New Roman" w:cs="Times New Roman"/>
          <w:sz w:val="28"/>
          <w:szCs w:val="28"/>
        </w:rPr>
        <w:t>Флеш</w:t>
      </w:r>
      <w:proofErr w:type="spellEnd"/>
      <w:r w:rsidRPr="00BA6A26">
        <w:rPr>
          <w:rFonts w:ascii="Times New Roman" w:hAnsi="Times New Roman" w:cs="Times New Roman"/>
          <w:sz w:val="28"/>
          <w:szCs w:val="28"/>
        </w:rPr>
        <w:t>-наставничество</w:t>
      </w:r>
    </w:p>
    <w:p w:rsidR="00A86D0A" w:rsidRPr="00BA6A26" w:rsidRDefault="00A86D0A"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 xml:space="preserve">Новая модель, разработанная в США. Потенциальные наставники излагают свою концепцию и опыт в течение короткой встречи. Затем будущие подопечные обговаривают с наставником необходимость сотрудничества. При достижении консенсуса создаётся программа наставничества. </w:t>
      </w:r>
    </w:p>
    <w:p w:rsidR="00987B5F" w:rsidRPr="00BA6A26" w:rsidRDefault="00987B5F"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Виртуальное наставничество</w:t>
      </w:r>
    </w:p>
    <w:p w:rsidR="00987B5F" w:rsidRPr="00BA6A26" w:rsidRDefault="00987B5F"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 xml:space="preserve">В современном мире невозможно не учитывать развитие ИКТ. Всё чаще используются средства видеосвязи для реализации задач наставничества. Положительной стороной является то, что наставником может стать специалист, находящийся на значительном расстоянии. Однако эта модель характеризуется обезличенностью. Необходимы реальные встречи для установления тесного личного контакта, без которого невозможно добиться значительных результатов в наставничестве. </w:t>
      </w:r>
    </w:p>
    <w:p w:rsidR="003034BE" w:rsidRPr="00BA6A26" w:rsidRDefault="003034BE"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Модель «Тень»</w:t>
      </w:r>
    </w:p>
    <w:p w:rsidR="003034BE" w:rsidRPr="00BA6A26" w:rsidRDefault="003034BE"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 xml:space="preserve">Подопечный следует за наставником в течение всего рабочего времени, наблюдая его деятельность. Такая модель может стать комфортной для обоих субъектов. </w:t>
      </w:r>
    </w:p>
    <w:p w:rsidR="003034BE" w:rsidRPr="00BA6A26" w:rsidRDefault="00E97B45"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Опыт нашей школы показывает, что наиболее эффективно работают модели «Партнёрское наставничество»</w:t>
      </w:r>
      <w:r w:rsidR="00C7680D" w:rsidRPr="00BA6A26">
        <w:rPr>
          <w:rFonts w:ascii="Times New Roman" w:hAnsi="Times New Roman" w:cs="Times New Roman"/>
          <w:sz w:val="28"/>
          <w:szCs w:val="28"/>
        </w:rPr>
        <w:t xml:space="preserve"> (в рамках стратегии </w:t>
      </w:r>
      <w:r w:rsidR="00C7680D" w:rsidRPr="00BA6A26">
        <w:rPr>
          <w:rFonts w:ascii="Times New Roman" w:hAnsi="Times New Roman" w:cs="Times New Roman"/>
          <w:sz w:val="28"/>
          <w:szCs w:val="28"/>
          <w:lang w:val="en-US"/>
        </w:rPr>
        <w:t>Lesson</w:t>
      </w:r>
      <w:r w:rsidR="00C7680D" w:rsidRPr="00BA6A26">
        <w:rPr>
          <w:rFonts w:ascii="Times New Roman" w:hAnsi="Times New Roman" w:cs="Times New Roman"/>
          <w:sz w:val="28"/>
          <w:szCs w:val="28"/>
        </w:rPr>
        <w:t xml:space="preserve"> </w:t>
      </w:r>
      <w:r w:rsidR="00C7680D" w:rsidRPr="00BA6A26">
        <w:rPr>
          <w:rFonts w:ascii="Times New Roman" w:hAnsi="Times New Roman" w:cs="Times New Roman"/>
          <w:sz w:val="28"/>
          <w:szCs w:val="28"/>
          <w:lang w:val="en-US"/>
        </w:rPr>
        <w:t>study</w:t>
      </w:r>
      <w:r w:rsidR="00C7680D" w:rsidRPr="00BA6A26">
        <w:rPr>
          <w:rFonts w:ascii="Times New Roman" w:hAnsi="Times New Roman" w:cs="Times New Roman"/>
          <w:sz w:val="28"/>
          <w:szCs w:val="28"/>
        </w:rPr>
        <w:t>)</w:t>
      </w:r>
      <w:r w:rsidRPr="00BA6A26">
        <w:rPr>
          <w:rFonts w:ascii="Times New Roman" w:hAnsi="Times New Roman" w:cs="Times New Roman"/>
          <w:sz w:val="28"/>
          <w:szCs w:val="28"/>
        </w:rPr>
        <w:t>, «Ситуационное наставничество»</w:t>
      </w:r>
      <w:r w:rsidR="00C7680D" w:rsidRPr="00BA6A26">
        <w:rPr>
          <w:rFonts w:ascii="Times New Roman" w:hAnsi="Times New Roman" w:cs="Times New Roman"/>
          <w:sz w:val="28"/>
          <w:szCs w:val="28"/>
        </w:rPr>
        <w:t xml:space="preserve"> </w:t>
      </w:r>
      <w:proofErr w:type="gramStart"/>
      <w:r w:rsidR="00C7680D" w:rsidRPr="00BA6A26">
        <w:rPr>
          <w:rFonts w:ascii="Times New Roman" w:hAnsi="Times New Roman" w:cs="Times New Roman"/>
          <w:sz w:val="28"/>
          <w:szCs w:val="28"/>
        </w:rPr>
        <w:t xml:space="preserve">( </w:t>
      </w:r>
      <w:proofErr w:type="gramEnd"/>
      <w:r w:rsidR="00C7680D" w:rsidRPr="00BA6A26">
        <w:rPr>
          <w:rFonts w:ascii="Times New Roman" w:hAnsi="Times New Roman" w:cs="Times New Roman"/>
          <w:sz w:val="28"/>
          <w:szCs w:val="28"/>
        </w:rPr>
        <w:t>в рамках методических объединений)</w:t>
      </w:r>
      <w:r w:rsidRPr="00BA6A26">
        <w:rPr>
          <w:rFonts w:ascii="Times New Roman" w:hAnsi="Times New Roman" w:cs="Times New Roman"/>
          <w:sz w:val="28"/>
          <w:szCs w:val="28"/>
        </w:rPr>
        <w:t xml:space="preserve"> и «Групповое наставничество»</w:t>
      </w:r>
      <w:r w:rsidR="00C7680D" w:rsidRPr="00BA6A26">
        <w:rPr>
          <w:rFonts w:ascii="Times New Roman" w:hAnsi="Times New Roman" w:cs="Times New Roman"/>
          <w:sz w:val="28"/>
          <w:szCs w:val="28"/>
        </w:rPr>
        <w:t xml:space="preserve"> (при проведении </w:t>
      </w:r>
      <w:proofErr w:type="spellStart"/>
      <w:r w:rsidR="00C7680D" w:rsidRPr="00BA6A26">
        <w:rPr>
          <w:rFonts w:ascii="Times New Roman" w:hAnsi="Times New Roman" w:cs="Times New Roman"/>
          <w:sz w:val="28"/>
          <w:szCs w:val="28"/>
        </w:rPr>
        <w:t>коучингов</w:t>
      </w:r>
      <w:proofErr w:type="spellEnd"/>
      <w:r w:rsidR="00C7680D" w:rsidRPr="00BA6A26">
        <w:rPr>
          <w:rFonts w:ascii="Times New Roman" w:hAnsi="Times New Roman" w:cs="Times New Roman"/>
          <w:sz w:val="28"/>
          <w:szCs w:val="28"/>
        </w:rPr>
        <w:t>, семинаров и тренингов, возможно, серии)</w:t>
      </w:r>
      <w:r w:rsidRPr="00BA6A26">
        <w:rPr>
          <w:rFonts w:ascii="Times New Roman" w:hAnsi="Times New Roman" w:cs="Times New Roman"/>
          <w:sz w:val="28"/>
          <w:szCs w:val="28"/>
        </w:rPr>
        <w:t>.</w:t>
      </w:r>
      <w:r w:rsidR="00C7680D" w:rsidRPr="00BA6A26">
        <w:rPr>
          <w:rFonts w:ascii="Times New Roman" w:hAnsi="Times New Roman" w:cs="Times New Roman"/>
          <w:sz w:val="28"/>
          <w:szCs w:val="28"/>
        </w:rPr>
        <w:t xml:space="preserve"> В работе с  молодыми педагогами, несомненно, наиболее эффективна традиционная модель.</w:t>
      </w:r>
    </w:p>
    <w:p w:rsidR="00517E19" w:rsidRPr="00BA6A26" w:rsidRDefault="00C7680D"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В любом случае, в</w:t>
      </w:r>
      <w:r w:rsidR="003034BE" w:rsidRPr="00BA6A26">
        <w:rPr>
          <w:rFonts w:ascii="Times New Roman" w:hAnsi="Times New Roman" w:cs="Times New Roman"/>
          <w:sz w:val="28"/>
          <w:szCs w:val="28"/>
        </w:rPr>
        <w:t xml:space="preserve">ыбор модели наставничества должен базироваться на принципе целесообразности. Следует принять во внимание многие вещи, такие как кадровый состав, мотивация педагогов, ресурсное состояние школы, потребности школы в целом. </w:t>
      </w:r>
      <w:r w:rsidR="00C00191" w:rsidRPr="00BA6A26">
        <w:rPr>
          <w:rFonts w:ascii="Times New Roman" w:hAnsi="Times New Roman" w:cs="Times New Roman"/>
          <w:sz w:val="28"/>
          <w:szCs w:val="28"/>
        </w:rPr>
        <w:t>К выбору личности наставника следует подходить ответственно, учитывая наличие таких компетенций, как коммуникативная, рефлексивная и таких качеств, как толерантность, эмоциональный интеллект, критичность и гибкость мышления.</w:t>
      </w:r>
      <w:r w:rsidR="001978C6" w:rsidRPr="00BA6A26">
        <w:rPr>
          <w:rFonts w:ascii="Times New Roman" w:hAnsi="Times New Roman" w:cs="Times New Roman"/>
          <w:sz w:val="28"/>
          <w:szCs w:val="28"/>
        </w:rPr>
        <w:t xml:space="preserve"> Важно ориентироваться и на творческий подход к осуществлению наставничества. </w:t>
      </w:r>
    </w:p>
    <w:p w:rsidR="00517E19" w:rsidRPr="00BA6A26" w:rsidRDefault="00517E19" w:rsidP="00BA6A26">
      <w:pPr>
        <w:spacing w:line="240" w:lineRule="auto"/>
        <w:ind w:firstLine="708"/>
        <w:jc w:val="both"/>
        <w:rPr>
          <w:rFonts w:ascii="Times New Roman" w:hAnsi="Times New Roman" w:cs="Times New Roman"/>
          <w:sz w:val="28"/>
          <w:szCs w:val="28"/>
        </w:rPr>
      </w:pPr>
    </w:p>
    <w:p w:rsidR="003034BE" w:rsidRPr="00BA6A26" w:rsidRDefault="001978C6"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Наставничество должно приобрести характер осмысленной деятельности, направленной на креативное, творческое преобразование действительности.</w:t>
      </w:r>
    </w:p>
    <w:p w:rsidR="00667BBB" w:rsidRDefault="007160B3" w:rsidP="007160B3">
      <w:pPr>
        <w:spacing w:line="240" w:lineRule="auto"/>
        <w:ind w:firstLine="708"/>
        <w:jc w:val="right"/>
        <w:rPr>
          <w:rFonts w:ascii="Times New Roman" w:hAnsi="Times New Roman" w:cs="Times New Roman"/>
          <w:sz w:val="28"/>
          <w:szCs w:val="28"/>
        </w:rPr>
      </w:pPr>
      <w:r>
        <w:rPr>
          <w:rFonts w:ascii="Times New Roman" w:hAnsi="Times New Roman" w:cs="Times New Roman"/>
          <w:sz w:val="28"/>
          <w:szCs w:val="28"/>
        </w:rPr>
        <w:lastRenderedPageBreak/>
        <w:t>ОСПАНОВА КУЛЯШ БУРАНОВНА,</w:t>
      </w:r>
    </w:p>
    <w:p w:rsidR="007160B3" w:rsidRDefault="003A25B9" w:rsidP="007160B3">
      <w:pPr>
        <w:spacing w:line="240" w:lineRule="auto"/>
        <w:ind w:firstLine="708"/>
        <w:jc w:val="right"/>
        <w:rPr>
          <w:rFonts w:ascii="Times New Roman" w:hAnsi="Times New Roman" w:cs="Times New Roman"/>
          <w:sz w:val="28"/>
          <w:szCs w:val="28"/>
        </w:rPr>
      </w:pPr>
      <w:proofErr w:type="spellStart"/>
      <w:r>
        <w:rPr>
          <w:rFonts w:ascii="Times New Roman" w:hAnsi="Times New Roman" w:cs="Times New Roman"/>
          <w:sz w:val="28"/>
          <w:szCs w:val="28"/>
        </w:rPr>
        <w:t>зам</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иректора</w:t>
      </w:r>
      <w:proofErr w:type="spellEnd"/>
      <w:r>
        <w:rPr>
          <w:rFonts w:ascii="Times New Roman" w:hAnsi="Times New Roman" w:cs="Times New Roman"/>
          <w:sz w:val="28"/>
          <w:szCs w:val="28"/>
        </w:rPr>
        <w:t xml:space="preserve"> по УР</w:t>
      </w:r>
    </w:p>
    <w:p w:rsidR="007160B3" w:rsidRDefault="003A25B9" w:rsidP="007160B3">
      <w:pPr>
        <w:spacing w:line="240" w:lineRule="auto"/>
        <w:ind w:firstLine="708"/>
        <w:jc w:val="right"/>
        <w:rPr>
          <w:rFonts w:ascii="Times New Roman" w:hAnsi="Times New Roman" w:cs="Times New Roman"/>
          <w:sz w:val="28"/>
          <w:szCs w:val="28"/>
        </w:rPr>
      </w:pPr>
      <w:r>
        <w:rPr>
          <w:rFonts w:ascii="Times New Roman" w:hAnsi="Times New Roman" w:cs="Times New Roman"/>
          <w:sz w:val="28"/>
          <w:szCs w:val="28"/>
        </w:rPr>
        <w:t>магистр гуманитарных наук</w:t>
      </w:r>
    </w:p>
    <w:p w:rsidR="003A25B9" w:rsidRDefault="003A25B9" w:rsidP="007160B3">
      <w:pPr>
        <w:spacing w:line="240" w:lineRule="auto"/>
        <w:ind w:firstLine="708"/>
        <w:jc w:val="right"/>
        <w:rPr>
          <w:rFonts w:ascii="Times New Roman" w:hAnsi="Times New Roman" w:cs="Times New Roman"/>
          <w:sz w:val="28"/>
          <w:szCs w:val="28"/>
        </w:rPr>
      </w:pPr>
      <w:r>
        <w:rPr>
          <w:rFonts w:ascii="Times New Roman" w:hAnsi="Times New Roman" w:cs="Times New Roman"/>
          <w:sz w:val="28"/>
          <w:szCs w:val="28"/>
        </w:rPr>
        <w:t>КГУ «Комплекс-школа-ясли-сад № 33»</w:t>
      </w:r>
    </w:p>
    <w:p w:rsidR="002A5AB1" w:rsidRDefault="002A5AB1" w:rsidP="007160B3">
      <w:pPr>
        <w:spacing w:line="240" w:lineRule="auto"/>
        <w:ind w:firstLine="708"/>
        <w:jc w:val="right"/>
        <w:rPr>
          <w:rFonts w:ascii="Times New Roman" w:hAnsi="Times New Roman" w:cs="Times New Roman"/>
          <w:sz w:val="28"/>
          <w:szCs w:val="28"/>
        </w:rPr>
      </w:pPr>
      <w:r>
        <w:rPr>
          <w:rFonts w:ascii="Times New Roman" w:hAnsi="Times New Roman" w:cs="Times New Roman"/>
          <w:sz w:val="28"/>
          <w:szCs w:val="28"/>
        </w:rPr>
        <w:t>ул. Кемеровская, 36/2</w:t>
      </w:r>
    </w:p>
    <w:p w:rsidR="002A5AB1" w:rsidRDefault="002A5AB1" w:rsidP="007160B3">
      <w:pPr>
        <w:spacing w:line="240" w:lineRule="auto"/>
        <w:ind w:firstLine="708"/>
        <w:jc w:val="right"/>
        <w:rPr>
          <w:rFonts w:ascii="Times New Roman" w:hAnsi="Times New Roman" w:cs="Times New Roman"/>
          <w:sz w:val="28"/>
          <w:szCs w:val="28"/>
        </w:rPr>
      </w:pPr>
      <w:hyperlink r:id="rId6" w:history="1">
        <w:r w:rsidRPr="001E55FA">
          <w:rPr>
            <w:rStyle w:val="a4"/>
            <w:rFonts w:ascii="Times New Roman" w:hAnsi="Times New Roman" w:cs="Times New Roman"/>
            <w:sz w:val="28"/>
            <w:szCs w:val="28"/>
            <w:lang w:val="en-US"/>
          </w:rPr>
          <w:t>uchilka7@list.ru</w:t>
        </w:r>
      </w:hyperlink>
    </w:p>
    <w:p w:rsidR="002A5AB1" w:rsidRPr="002A5AB1" w:rsidRDefault="002A5AB1" w:rsidP="007160B3">
      <w:pPr>
        <w:spacing w:line="240" w:lineRule="auto"/>
        <w:ind w:firstLine="708"/>
        <w:jc w:val="right"/>
        <w:rPr>
          <w:rFonts w:ascii="Times New Roman" w:hAnsi="Times New Roman" w:cs="Times New Roman"/>
          <w:sz w:val="28"/>
          <w:szCs w:val="28"/>
        </w:rPr>
      </w:pPr>
      <w:r>
        <w:rPr>
          <w:rFonts w:ascii="Times New Roman" w:hAnsi="Times New Roman" w:cs="Times New Roman"/>
          <w:sz w:val="28"/>
          <w:szCs w:val="28"/>
        </w:rPr>
        <w:t>+77057134339</w:t>
      </w:r>
    </w:p>
    <w:p w:rsidR="00667BBB" w:rsidRPr="00BA6A26" w:rsidRDefault="00667BBB" w:rsidP="00BA6A26">
      <w:pPr>
        <w:spacing w:line="240" w:lineRule="auto"/>
        <w:ind w:firstLine="708"/>
        <w:jc w:val="both"/>
        <w:rPr>
          <w:rFonts w:ascii="Times New Roman" w:hAnsi="Times New Roman" w:cs="Times New Roman"/>
          <w:sz w:val="28"/>
          <w:szCs w:val="28"/>
        </w:rPr>
      </w:pPr>
      <w:r w:rsidRPr="00BA6A26">
        <w:rPr>
          <w:rFonts w:ascii="Times New Roman" w:hAnsi="Times New Roman" w:cs="Times New Roman"/>
          <w:sz w:val="28"/>
          <w:szCs w:val="28"/>
        </w:rPr>
        <w:t>Список литературы</w:t>
      </w:r>
    </w:p>
    <w:p w:rsidR="00667BBB" w:rsidRPr="00BA6A26" w:rsidRDefault="00667BBB" w:rsidP="00BA6A26">
      <w:pPr>
        <w:pStyle w:val="a3"/>
        <w:numPr>
          <w:ilvl w:val="0"/>
          <w:numId w:val="1"/>
        </w:numPr>
        <w:spacing w:line="240" w:lineRule="auto"/>
        <w:jc w:val="both"/>
        <w:rPr>
          <w:rFonts w:ascii="Times New Roman" w:hAnsi="Times New Roman" w:cs="Times New Roman"/>
          <w:sz w:val="28"/>
          <w:szCs w:val="28"/>
        </w:rPr>
      </w:pPr>
      <w:r w:rsidRPr="00BA6A26">
        <w:rPr>
          <w:rFonts w:ascii="Times New Roman" w:hAnsi="Times New Roman" w:cs="Times New Roman"/>
          <w:sz w:val="28"/>
          <w:szCs w:val="28"/>
        </w:rPr>
        <w:t>Блинов, В. И. Наставничество в образовании: нужен хорошо заточенный инструмент / В. И. Блинов, Е. Ю. Есенина,</w:t>
      </w:r>
      <w:r w:rsidRPr="00BA6A26">
        <w:rPr>
          <w:sz w:val="28"/>
          <w:szCs w:val="28"/>
        </w:rPr>
        <w:t xml:space="preserve"> </w:t>
      </w:r>
      <w:r w:rsidRPr="00BA6A26">
        <w:rPr>
          <w:rFonts w:ascii="Times New Roman" w:hAnsi="Times New Roman" w:cs="Times New Roman"/>
          <w:sz w:val="28"/>
          <w:szCs w:val="28"/>
        </w:rPr>
        <w:t xml:space="preserve">И. С. Сергеев // Профессиональное образование и рынок труда. – 2019. – </w:t>
      </w:r>
      <w:proofErr w:type="spellStart"/>
      <w:r w:rsidRPr="00BA6A26">
        <w:rPr>
          <w:rFonts w:ascii="Times New Roman" w:hAnsi="Times New Roman" w:cs="Times New Roman"/>
          <w:sz w:val="28"/>
          <w:szCs w:val="28"/>
        </w:rPr>
        <w:t>No</w:t>
      </w:r>
      <w:proofErr w:type="spellEnd"/>
      <w:r w:rsidRPr="00BA6A26">
        <w:rPr>
          <w:rFonts w:ascii="Times New Roman" w:hAnsi="Times New Roman" w:cs="Times New Roman"/>
          <w:sz w:val="28"/>
          <w:szCs w:val="28"/>
        </w:rPr>
        <w:t xml:space="preserve"> 3. – С. 4–18.</w:t>
      </w:r>
    </w:p>
    <w:p w:rsidR="00667BBB" w:rsidRPr="00BA6A26" w:rsidRDefault="00667BBB" w:rsidP="00BA6A26">
      <w:pPr>
        <w:pStyle w:val="a3"/>
        <w:numPr>
          <w:ilvl w:val="0"/>
          <w:numId w:val="1"/>
        </w:numPr>
        <w:spacing w:line="240" w:lineRule="auto"/>
        <w:jc w:val="both"/>
        <w:rPr>
          <w:rFonts w:ascii="Times New Roman" w:hAnsi="Times New Roman" w:cs="Times New Roman"/>
          <w:sz w:val="28"/>
          <w:szCs w:val="28"/>
        </w:rPr>
      </w:pPr>
      <w:proofErr w:type="spellStart"/>
      <w:r w:rsidRPr="00BA6A26">
        <w:rPr>
          <w:rFonts w:ascii="Times New Roman" w:hAnsi="Times New Roman" w:cs="Times New Roman"/>
          <w:sz w:val="28"/>
          <w:szCs w:val="28"/>
        </w:rPr>
        <w:t>Бондаревская</w:t>
      </w:r>
      <w:proofErr w:type="spellEnd"/>
      <w:r w:rsidRPr="00BA6A26">
        <w:rPr>
          <w:rFonts w:ascii="Times New Roman" w:hAnsi="Times New Roman" w:cs="Times New Roman"/>
          <w:sz w:val="28"/>
          <w:szCs w:val="28"/>
        </w:rPr>
        <w:t xml:space="preserve">, Е. В. Педагогическая культура как общественная и личностная ценность / Е. В. </w:t>
      </w:r>
      <w:proofErr w:type="spellStart"/>
      <w:r w:rsidRPr="00BA6A26">
        <w:rPr>
          <w:rFonts w:ascii="Times New Roman" w:hAnsi="Times New Roman" w:cs="Times New Roman"/>
          <w:sz w:val="28"/>
          <w:szCs w:val="28"/>
        </w:rPr>
        <w:t>Бондаревская</w:t>
      </w:r>
      <w:proofErr w:type="spellEnd"/>
      <w:r w:rsidRPr="00BA6A26">
        <w:rPr>
          <w:rFonts w:ascii="Times New Roman" w:hAnsi="Times New Roman" w:cs="Times New Roman"/>
          <w:sz w:val="28"/>
          <w:szCs w:val="28"/>
        </w:rPr>
        <w:t xml:space="preserve"> // Педагогика. – 1999. – </w:t>
      </w:r>
      <w:proofErr w:type="spellStart"/>
      <w:r w:rsidRPr="00BA6A26">
        <w:rPr>
          <w:rFonts w:ascii="Times New Roman" w:hAnsi="Times New Roman" w:cs="Times New Roman"/>
          <w:sz w:val="28"/>
          <w:szCs w:val="28"/>
        </w:rPr>
        <w:t>No</w:t>
      </w:r>
      <w:proofErr w:type="spellEnd"/>
      <w:r w:rsidRPr="00BA6A26">
        <w:rPr>
          <w:rFonts w:ascii="Times New Roman" w:hAnsi="Times New Roman" w:cs="Times New Roman"/>
          <w:sz w:val="28"/>
          <w:szCs w:val="28"/>
        </w:rPr>
        <w:t xml:space="preserve"> 3. – С. 37–43.</w:t>
      </w:r>
    </w:p>
    <w:p w:rsidR="00667BBB" w:rsidRPr="00BA6A26" w:rsidRDefault="00667BBB" w:rsidP="00BA6A26">
      <w:pPr>
        <w:pStyle w:val="a3"/>
        <w:numPr>
          <w:ilvl w:val="0"/>
          <w:numId w:val="1"/>
        </w:numPr>
        <w:spacing w:line="240" w:lineRule="auto"/>
        <w:jc w:val="both"/>
        <w:rPr>
          <w:rFonts w:ascii="Times New Roman" w:hAnsi="Times New Roman" w:cs="Times New Roman"/>
          <w:sz w:val="28"/>
          <w:szCs w:val="28"/>
        </w:rPr>
      </w:pPr>
      <w:proofErr w:type="spellStart"/>
      <w:r w:rsidRPr="00BA6A26">
        <w:rPr>
          <w:rFonts w:ascii="Times New Roman" w:hAnsi="Times New Roman" w:cs="Times New Roman"/>
          <w:sz w:val="28"/>
          <w:szCs w:val="28"/>
        </w:rPr>
        <w:t>Гаспаришвили</w:t>
      </w:r>
      <w:proofErr w:type="spellEnd"/>
      <w:r w:rsidRPr="00BA6A26">
        <w:rPr>
          <w:rFonts w:ascii="Times New Roman" w:hAnsi="Times New Roman" w:cs="Times New Roman"/>
          <w:sz w:val="28"/>
          <w:szCs w:val="28"/>
        </w:rPr>
        <w:t xml:space="preserve">, А. Г. Наставничество как социальный феномен: современные вызовы и новые реалии / А. Г. </w:t>
      </w:r>
      <w:proofErr w:type="spellStart"/>
      <w:r w:rsidRPr="00BA6A26">
        <w:rPr>
          <w:rFonts w:ascii="Times New Roman" w:hAnsi="Times New Roman" w:cs="Times New Roman"/>
          <w:sz w:val="28"/>
          <w:szCs w:val="28"/>
        </w:rPr>
        <w:t>Гаспаришвили</w:t>
      </w:r>
      <w:proofErr w:type="spellEnd"/>
      <w:r w:rsidRPr="00BA6A26">
        <w:rPr>
          <w:rFonts w:ascii="Times New Roman" w:hAnsi="Times New Roman" w:cs="Times New Roman"/>
          <w:sz w:val="28"/>
          <w:szCs w:val="28"/>
        </w:rPr>
        <w:t xml:space="preserve">, О. В. </w:t>
      </w:r>
      <w:proofErr w:type="spellStart"/>
      <w:r w:rsidRPr="00BA6A26">
        <w:rPr>
          <w:rFonts w:ascii="Times New Roman" w:hAnsi="Times New Roman" w:cs="Times New Roman"/>
          <w:sz w:val="28"/>
          <w:szCs w:val="28"/>
        </w:rPr>
        <w:t>Крухмалева</w:t>
      </w:r>
      <w:proofErr w:type="spellEnd"/>
      <w:r w:rsidRPr="00BA6A26">
        <w:rPr>
          <w:rFonts w:ascii="Times New Roman" w:hAnsi="Times New Roman" w:cs="Times New Roman"/>
          <w:sz w:val="28"/>
          <w:szCs w:val="28"/>
        </w:rPr>
        <w:t xml:space="preserve"> // Народное образование. – 2019. – </w:t>
      </w:r>
      <w:proofErr w:type="spellStart"/>
      <w:r w:rsidRPr="00BA6A26">
        <w:rPr>
          <w:rFonts w:ascii="Times New Roman" w:hAnsi="Times New Roman" w:cs="Times New Roman"/>
          <w:sz w:val="28"/>
          <w:szCs w:val="28"/>
        </w:rPr>
        <w:t>No</w:t>
      </w:r>
      <w:proofErr w:type="spellEnd"/>
      <w:r w:rsidRPr="00BA6A26">
        <w:rPr>
          <w:rFonts w:ascii="Times New Roman" w:hAnsi="Times New Roman" w:cs="Times New Roman"/>
          <w:sz w:val="28"/>
          <w:szCs w:val="28"/>
        </w:rPr>
        <w:t xml:space="preserve"> 5 (1476). – С. 109–115.</w:t>
      </w:r>
    </w:p>
    <w:p w:rsidR="00667BBB" w:rsidRPr="00BA6A26" w:rsidRDefault="00667BBB" w:rsidP="00BA6A26">
      <w:pPr>
        <w:pStyle w:val="a3"/>
        <w:numPr>
          <w:ilvl w:val="0"/>
          <w:numId w:val="1"/>
        </w:numPr>
        <w:spacing w:line="240" w:lineRule="auto"/>
        <w:jc w:val="both"/>
        <w:rPr>
          <w:rFonts w:ascii="Times New Roman" w:hAnsi="Times New Roman" w:cs="Times New Roman"/>
          <w:sz w:val="28"/>
          <w:szCs w:val="28"/>
        </w:rPr>
      </w:pPr>
      <w:r w:rsidRPr="00BA6A26">
        <w:rPr>
          <w:rFonts w:ascii="Times New Roman" w:hAnsi="Times New Roman" w:cs="Times New Roman"/>
          <w:sz w:val="28"/>
          <w:szCs w:val="28"/>
        </w:rPr>
        <w:t xml:space="preserve">Моисеев, А. М. Модель системы дистанционного наставничества и методической поддержки (НИМП) / А. М. Моисеев //Педагогика: вчера, сегодня, завтра. – 2019. – Т. 2, </w:t>
      </w:r>
      <w:proofErr w:type="spellStart"/>
      <w:r w:rsidRPr="00BA6A26">
        <w:rPr>
          <w:rFonts w:ascii="Times New Roman" w:hAnsi="Times New Roman" w:cs="Times New Roman"/>
          <w:sz w:val="28"/>
          <w:szCs w:val="28"/>
        </w:rPr>
        <w:t>No</w:t>
      </w:r>
      <w:proofErr w:type="spellEnd"/>
      <w:r w:rsidRPr="00BA6A26">
        <w:rPr>
          <w:rFonts w:ascii="Times New Roman" w:hAnsi="Times New Roman" w:cs="Times New Roman"/>
          <w:sz w:val="28"/>
          <w:szCs w:val="28"/>
        </w:rPr>
        <w:t xml:space="preserve"> 3. – С. 20–40.</w:t>
      </w:r>
    </w:p>
    <w:p w:rsidR="00667BBB" w:rsidRPr="00BA6A26" w:rsidRDefault="00667BBB" w:rsidP="00BA6A26">
      <w:pPr>
        <w:pStyle w:val="a3"/>
        <w:numPr>
          <w:ilvl w:val="0"/>
          <w:numId w:val="1"/>
        </w:numPr>
        <w:spacing w:line="240" w:lineRule="auto"/>
        <w:jc w:val="both"/>
        <w:rPr>
          <w:rFonts w:ascii="Times New Roman" w:hAnsi="Times New Roman" w:cs="Times New Roman"/>
          <w:sz w:val="28"/>
          <w:szCs w:val="28"/>
        </w:rPr>
      </w:pPr>
      <w:proofErr w:type="spellStart"/>
      <w:r w:rsidRPr="00BA6A26">
        <w:rPr>
          <w:rFonts w:ascii="Times New Roman" w:hAnsi="Times New Roman" w:cs="Times New Roman"/>
          <w:sz w:val="28"/>
          <w:szCs w:val="28"/>
        </w:rPr>
        <w:t>Резанович</w:t>
      </w:r>
      <w:proofErr w:type="spellEnd"/>
      <w:r w:rsidRPr="00BA6A26">
        <w:rPr>
          <w:rFonts w:ascii="Times New Roman" w:hAnsi="Times New Roman" w:cs="Times New Roman"/>
          <w:sz w:val="28"/>
          <w:szCs w:val="28"/>
        </w:rPr>
        <w:t xml:space="preserve">, И. В. Многоуровневое наставничество и модели его реализации в образовательных организациях /И. В. </w:t>
      </w:r>
      <w:proofErr w:type="spellStart"/>
      <w:r w:rsidRPr="00BA6A26">
        <w:rPr>
          <w:rFonts w:ascii="Times New Roman" w:hAnsi="Times New Roman" w:cs="Times New Roman"/>
          <w:sz w:val="28"/>
          <w:szCs w:val="28"/>
        </w:rPr>
        <w:t>Резанович</w:t>
      </w:r>
      <w:proofErr w:type="spellEnd"/>
      <w:r w:rsidRPr="00BA6A26">
        <w:rPr>
          <w:rFonts w:ascii="Times New Roman" w:hAnsi="Times New Roman" w:cs="Times New Roman"/>
          <w:sz w:val="28"/>
          <w:szCs w:val="28"/>
        </w:rPr>
        <w:t xml:space="preserve"> // Известия Воронежского государственного педагогического университета. – 2021. – </w:t>
      </w:r>
      <w:proofErr w:type="spellStart"/>
      <w:r w:rsidRPr="00BA6A26">
        <w:rPr>
          <w:rFonts w:ascii="Times New Roman" w:hAnsi="Times New Roman" w:cs="Times New Roman"/>
          <w:sz w:val="28"/>
          <w:szCs w:val="28"/>
        </w:rPr>
        <w:t>No</w:t>
      </w:r>
      <w:proofErr w:type="spellEnd"/>
      <w:r w:rsidRPr="00BA6A26">
        <w:rPr>
          <w:rFonts w:ascii="Times New Roman" w:hAnsi="Times New Roman" w:cs="Times New Roman"/>
          <w:sz w:val="28"/>
          <w:szCs w:val="28"/>
        </w:rPr>
        <w:t xml:space="preserve"> 1 (290). – С. 66–69.</w:t>
      </w:r>
    </w:p>
    <w:p w:rsidR="00C00191" w:rsidRPr="00BA6A26" w:rsidRDefault="00C00191" w:rsidP="00BA6A26">
      <w:pPr>
        <w:spacing w:line="240" w:lineRule="auto"/>
        <w:ind w:firstLine="708"/>
        <w:jc w:val="both"/>
        <w:rPr>
          <w:rFonts w:ascii="Times New Roman" w:hAnsi="Times New Roman" w:cs="Times New Roman"/>
          <w:sz w:val="28"/>
          <w:szCs w:val="28"/>
        </w:rPr>
      </w:pPr>
    </w:p>
    <w:p w:rsidR="00406180" w:rsidRPr="00BA6A26" w:rsidRDefault="00406180" w:rsidP="00BA6A26">
      <w:pPr>
        <w:spacing w:line="240" w:lineRule="auto"/>
        <w:ind w:firstLine="708"/>
        <w:jc w:val="both"/>
        <w:rPr>
          <w:rFonts w:ascii="Times New Roman" w:hAnsi="Times New Roman" w:cs="Times New Roman"/>
          <w:sz w:val="28"/>
          <w:szCs w:val="28"/>
        </w:rPr>
      </w:pPr>
    </w:p>
    <w:p w:rsidR="00D64E00" w:rsidRPr="00BA6A26" w:rsidRDefault="00D64E00" w:rsidP="00BA6A26">
      <w:pPr>
        <w:spacing w:line="240" w:lineRule="auto"/>
        <w:ind w:firstLine="708"/>
        <w:jc w:val="both"/>
        <w:rPr>
          <w:rFonts w:ascii="Times New Roman" w:hAnsi="Times New Roman" w:cs="Times New Roman"/>
          <w:sz w:val="28"/>
          <w:szCs w:val="28"/>
        </w:rPr>
      </w:pPr>
    </w:p>
    <w:sectPr w:rsidR="00D64E00" w:rsidRPr="00BA6A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16414"/>
    <w:multiLevelType w:val="hybridMultilevel"/>
    <w:tmpl w:val="B2B0A2F0"/>
    <w:lvl w:ilvl="0" w:tplc="421221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C3"/>
    <w:rsid w:val="000F48C6"/>
    <w:rsid w:val="001978C6"/>
    <w:rsid w:val="001B6453"/>
    <w:rsid w:val="001B6709"/>
    <w:rsid w:val="001C1849"/>
    <w:rsid w:val="001D5099"/>
    <w:rsid w:val="002A5AB1"/>
    <w:rsid w:val="003034BE"/>
    <w:rsid w:val="003A25B9"/>
    <w:rsid w:val="00406180"/>
    <w:rsid w:val="0041477E"/>
    <w:rsid w:val="00507DA4"/>
    <w:rsid w:val="00517E19"/>
    <w:rsid w:val="00667BBB"/>
    <w:rsid w:val="00672CC3"/>
    <w:rsid w:val="00680811"/>
    <w:rsid w:val="006909F2"/>
    <w:rsid w:val="007160B3"/>
    <w:rsid w:val="008B0343"/>
    <w:rsid w:val="00943F84"/>
    <w:rsid w:val="00987B5F"/>
    <w:rsid w:val="009A6E85"/>
    <w:rsid w:val="009E425B"/>
    <w:rsid w:val="00A86D0A"/>
    <w:rsid w:val="00B14B0E"/>
    <w:rsid w:val="00BA6A26"/>
    <w:rsid w:val="00BE42C5"/>
    <w:rsid w:val="00C00191"/>
    <w:rsid w:val="00C7680D"/>
    <w:rsid w:val="00D64E00"/>
    <w:rsid w:val="00DA4C9F"/>
    <w:rsid w:val="00DF5CE7"/>
    <w:rsid w:val="00E97B45"/>
    <w:rsid w:val="00F20056"/>
    <w:rsid w:val="00F60DAF"/>
    <w:rsid w:val="00FA3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BBB"/>
    <w:pPr>
      <w:ind w:left="720"/>
      <w:contextualSpacing/>
    </w:pPr>
  </w:style>
  <w:style w:type="character" w:styleId="a4">
    <w:name w:val="Hyperlink"/>
    <w:basedOn w:val="a0"/>
    <w:uiPriority w:val="99"/>
    <w:unhideWhenUsed/>
    <w:rsid w:val="002A5A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7BBB"/>
    <w:pPr>
      <w:ind w:left="720"/>
      <w:contextualSpacing/>
    </w:pPr>
  </w:style>
  <w:style w:type="character" w:styleId="a4">
    <w:name w:val="Hyperlink"/>
    <w:basedOn w:val="a0"/>
    <w:uiPriority w:val="99"/>
    <w:unhideWhenUsed/>
    <w:rsid w:val="002A5A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chilka7@li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Pages>
  <Words>781</Words>
  <Characters>4456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Алентаева</dc:creator>
  <cp:keywords/>
  <dc:description/>
  <cp:lastModifiedBy>Ирина Алентаева</cp:lastModifiedBy>
  <cp:revision>32</cp:revision>
  <dcterms:created xsi:type="dcterms:W3CDTF">2023-09-18T02:52:00Z</dcterms:created>
  <dcterms:modified xsi:type="dcterms:W3CDTF">2023-10-16T06:49:00Z</dcterms:modified>
</cp:coreProperties>
</file>