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E26" w:rsidRPr="00A41380" w:rsidRDefault="00E71E26" w:rsidP="00285533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41380">
        <w:rPr>
          <w:rFonts w:ascii="Arial" w:hAnsi="Arial" w:cs="Arial"/>
          <w:b/>
          <w:i/>
          <w:sz w:val="24"/>
          <w:szCs w:val="24"/>
        </w:rPr>
        <w:t xml:space="preserve">«Возможности применения Google </w:t>
      </w:r>
      <w:r w:rsidRPr="00A41380">
        <w:rPr>
          <w:rFonts w:ascii="Arial" w:hAnsi="Arial" w:cs="Arial"/>
          <w:b/>
          <w:i/>
          <w:sz w:val="24"/>
          <w:szCs w:val="24"/>
          <w:lang w:val="en-US"/>
        </w:rPr>
        <w:t>forms</w:t>
      </w:r>
    </w:p>
    <w:p w:rsidR="00E71E26" w:rsidRPr="00A41380" w:rsidRDefault="00E71E26" w:rsidP="00A41380">
      <w:pPr>
        <w:spacing w:after="0" w:line="276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41380">
        <w:rPr>
          <w:rFonts w:ascii="Arial" w:hAnsi="Arial" w:cs="Arial"/>
          <w:b/>
          <w:i/>
          <w:sz w:val="24"/>
          <w:szCs w:val="24"/>
        </w:rPr>
        <w:t xml:space="preserve"> при проведении формативного и суммативного оценивания на уроках по предметам ЕНЦ»</w:t>
      </w:r>
    </w:p>
    <w:p w:rsidR="00E71E26" w:rsidRDefault="00A41380" w:rsidP="00A41380">
      <w:pPr>
        <w:spacing w:after="0" w:line="240" w:lineRule="auto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учитель биологии</w:t>
      </w:r>
    </w:p>
    <w:p w:rsidR="00A41380" w:rsidRDefault="00285533" w:rsidP="00A41380">
      <w:pPr>
        <w:spacing w:after="0" w:line="240" w:lineRule="auto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Сикорская С.Д.</w:t>
      </w:r>
    </w:p>
    <w:p w:rsidR="00285533" w:rsidRDefault="00285533" w:rsidP="00A41380">
      <w:pPr>
        <w:spacing w:after="0" w:line="240" w:lineRule="auto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выступление на региональной </w:t>
      </w:r>
    </w:p>
    <w:p w:rsidR="00285533" w:rsidRPr="00F412A1" w:rsidRDefault="00285533" w:rsidP="00A41380">
      <w:pPr>
        <w:spacing w:after="0" w:line="240" w:lineRule="auto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научно- практической конференции</w:t>
      </w:r>
    </w:p>
    <w:p w:rsidR="00285533" w:rsidRDefault="00285533" w:rsidP="00A41380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A41380" w:rsidRDefault="00E71E26" w:rsidP="00A41380">
      <w:pPr>
        <w:spacing w:after="0" w:line="360" w:lineRule="auto"/>
        <w:ind w:firstLine="709"/>
        <w:jc w:val="both"/>
        <w:rPr>
          <w:rFonts w:ascii="Arial" w:hAnsi="Arial" w:cs="Arial"/>
        </w:rPr>
      </w:pPr>
      <w:bookmarkStart w:id="0" w:name="_GoBack"/>
      <w:bookmarkEnd w:id="0"/>
      <w:r w:rsidRPr="00F412A1">
        <w:rPr>
          <w:rFonts w:ascii="Arial" w:hAnsi="Arial" w:cs="Arial"/>
        </w:rPr>
        <w:t>В настоящее время организация учебно-воспитательного процесса невозможна без использования современных технологий обучения. Популярный сейчас термин cloud</w:t>
      </w:r>
      <w:r w:rsidR="00A41380">
        <w:rPr>
          <w:rFonts w:ascii="Arial" w:hAnsi="Arial" w:cs="Arial"/>
        </w:rPr>
        <w:t xml:space="preserve"> </w:t>
      </w:r>
      <w:r w:rsidRPr="00F412A1">
        <w:rPr>
          <w:rFonts w:ascii="Arial" w:hAnsi="Arial" w:cs="Arial"/>
        </w:rPr>
        <w:t xml:space="preserve">computing («облачные вычисления») стал употребляться с 2008 года. К ним относятся бесплатные хостинги сетевых служб для учащихся и преподавателей. </w:t>
      </w:r>
      <w:r w:rsidR="00A41380" w:rsidRPr="00F412A1">
        <w:rPr>
          <w:rFonts w:ascii="Arial" w:hAnsi="Arial" w:cs="Arial"/>
        </w:rPr>
        <w:t>Одними,</w:t>
      </w:r>
      <w:r w:rsidRPr="00F412A1">
        <w:rPr>
          <w:rFonts w:ascii="Arial" w:hAnsi="Arial" w:cs="Arial"/>
        </w:rPr>
        <w:t xml:space="preserve"> из которых являются Google-сервисы.</w:t>
      </w:r>
      <w:r w:rsidR="00A41380">
        <w:rPr>
          <w:rFonts w:ascii="Arial" w:hAnsi="Arial" w:cs="Arial"/>
        </w:rPr>
        <w:t xml:space="preserve"> </w:t>
      </w:r>
    </w:p>
    <w:p w:rsidR="00E71E26" w:rsidRPr="00F412A1" w:rsidRDefault="00E71E26" w:rsidP="00A4138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F412A1">
        <w:rPr>
          <w:rFonts w:ascii="Arial" w:hAnsi="Arial" w:cs="Arial"/>
        </w:rPr>
        <w:t xml:space="preserve">Форма Google – отличный </w:t>
      </w:r>
      <w:r w:rsidR="00CD7E47" w:rsidRPr="00F412A1">
        <w:rPr>
          <w:rFonts w:ascii="Arial" w:hAnsi="Arial" w:cs="Arial"/>
        </w:rPr>
        <w:t>помощник учителя</w:t>
      </w:r>
      <w:r w:rsidR="00C535B7">
        <w:rPr>
          <w:rFonts w:ascii="Arial" w:hAnsi="Arial" w:cs="Arial"/>
        </w:rPr>
        <w:t>.</w:t>
      </w:r>
    </w:p>
    <w:p w:rsidR="00925197" w:rsidRPr="00F412A1" w:rsidRDefault="00CD7E47" w:rsidP="00C535B7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41380">
        <w:rPr>
          <w:rFonts w:ascii="Arial" w:hAnsi="Arial" w:cs="Arial"/>
          <w:b/>
          <w:i/>
        </w:rPr>
        <w:t>Ц</w:t>
      </w:r>
      <w:r w:rsidR="00925197" w:rsidRPr="00A41380">
        <w:rPr>
          <w:rFonts w:ascii="Arial" w:hAnsi="Arial" w:cs="Arial"/>
          <w:b/>
          <w:i/>
        </w:rPr>
        <w:t xml:space="preserve">ель </w:t>
      </w:r>
      <w:r w:rsidR="00F412A1" w:rsidRPr="00F412A1">
        <w:rPr>
          <w:rFonts w:ascii="Arial" w:hAnsi="Arial" w:cs="Arial"/>
        </w:rPr>
        <w:t>моего выступления -</w:t>
      </w:r>
      <w:r w:rsidR="00925197" w:rsidRPr="00F412A1">
        <w:rPr>
          <w:rFonts w:ascii="Arial" w:hAnsi="Arial" w:cs="Arial"/>
        </w:rPr>
        <w:t xml:space="preserve"> познакомить </w:t>
      </w:r>
      <w:r w:rsidR="00F412A1" w:rsidRPr="00F412A1">
        <w:rPr>
          <w:rFonts w:ascii="Arial" w:hAnsi="Arial" w:cs="Arial"/>
        </w:rPr>
        <w:t xml:space="preserve">присутствующих </w:t>
      </w:r>
      <w:r w:rsidR="00925197" w:rsidRPr="00F412A1">
        <w:rPr>
          <w:rFonts w:ascii="Arial" w:hAnsi="Arial" w:cs="Arial"/>
        </w:rPr>
        <w:t xml:space="preserve">с облачным интернет сервисом Google, в частности </w:t>
      </w:r>
      <w:r w:rsidR="00F412A1" w:rsidRPr="00F412A1">
        <w:rPr>
          <w:rFonts w:ascii="Arial" w:hAnsi="Arial" w:cs="Arial"/>
        </w:rPr>
        <w:t>показать,</w:t>
      </w:r>
      <w:r w:rsidR="00925197" w:rsidRPr="00F412A1">
        <w:rPr>
          <w:rFonts w:ascii="Arial" w:hAnsi="Arial" w:cs="Arial"/>
        </w:rPr>
        <w:t xml:space="preserve"> как можно применять Google-формы</w:t>
      </w:r>
      <w:r w:rsidR="00F412A1" w:rsidRPr="00F412A1">
        <w:rPr>
          <w:rFonts w:ascii="Arial" w:hAnsi="Arial" w:cs="Arial"/>
        </w:rPr>
        <w:t xml:space="preserve"> при проведении формати</w:t>
      </w:r>
      <w:r w:rsidR="00A41380">
        <w:rPr>
          <w:rFonts w:ascii="Arial" w:hAnsi="Arial" w:cs="Arial"/>
        </w:rPr>
        <w:t>вного и суммативного оценивания по предмету.</w:t>
      </w:r>
    </w:p>
    <w:p w:rsidR="00F412A1" w:rsidRDefault="00F412A1" w:rsidP="00C535B7">
      <w:pPr>
        <w:spacing w:after="0" w:line="360" w:lineRule="auto"/>
        <w:ind w:firstLine="709"/>
        <w:jc w:val="both"/>
        <w:rPr>
          <w:rFonts w:ascii="Arial" w:hAnsi="Arial" w:cs="Arial"/>
          <w:i/>
        </w:rPr>
      </w:pPr>
    </w:p>
    <w:p w:rsidR="00925197" w:rsidRDefault="00F412A1" w:rsidP="00C535B7">
      <w:pPr>
        <w:spacing w:after="0" w:line="36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Сейчас т</w:t>
      </w:r>
      <w:r w:rsidRPr="00F412A1">
        <w:rPr>
          <w:rFonts w:ascii="Arial" w:hAnsi="Arial" w:cs="Arial"/>
          <w:i/>
        </w:rPr>
        <w:t xml:space="preserve">ри группы учащихся будут выполнять предложенные </w:t>
      </w:r>
      <w:r w:rsidR="007A3CB5">
        <w:rPr>
          <w:rFonts w:ascii="Arial" w:hAnsi="Arial" w:cs="Arial"/>
          <w:i/>
        </w:rPr>
        <w:t>формативные</w:t>
      </w:r>
      <w:r w:rsidR="00A41380">
        <w:rPr>
          <w:rFonts w:ascii="Arial" w:hAnsi="Arial" w:cs="Arial"/>
          <w:i/>
        </w:rPr>
        <w:t xml:space="preserve"> </w:t>
      </w:r>
      <w:r w:rsidR="00BD0DE4">
        <w:rPr>
          <w:rFonts w:ascii="Arial" w:hAnsi="Arial" w:cs="Arial"/>
          <w:i/>
        </w:rPr>
        <w:t>задания,</w:t>
      </w:r>
      <w:r w:rsidRPr="00F412A1">
        <w:rPr>
          <w:rFonts w:ascii="Arial" w:hAnsi="Arial" w:cs="Arial"/>
          <w:i/>
        </w:rPr>
        <w:t xml:space="preserve"> и в ходе их работы мы с вами рассмотрим возможности Google forms</w:t>
      </w:r>
      <w:r>
        <w:rPr>
          <w:rFonts w:ascii="Arial" w:hAnsi="Arial" w:cs="Arial"/>
          <w:i/>
        </w:rPr>
        <w:t xml:space="preserve"> в учебном процессе</w:t>
      </w:r>
      <w:r w:rsidRPr="00F412A1">
        <w:rPr>
          <w:rFonts w:ascii="Arial" w:hAnsi="Arial" w:cs="Arial"/>
          <w:i/>
        </w:rPr>
        <w:t>.</w:t>
      </w:r>
    </w:p>
    <w:p w:rsidR="00C535B7" w:rsidRDefault="00C535B7" w:rsidP="00C535B7">
      <w:pPr>
        <w:spacing w:after="0" w:line="36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Учащиеся 4,6</w:t>
      </w:r>
      <w:r w:rsidR="00F412A1">
        <w:rPr>
          <w:rFonts w:ascii="Arial" w:hAnsi="Arial" w:cs="Arial"/>
          <w:i/>
        </w:rPr>
        <w:t>, и 9 класса получают свои гиперсс</w:t>
      </w:r>
      <w:r w:rsidR="007A3CB5">
        <w:rPr>
          <w:rFonts w:ascii="Arial" w:hAnsi="Arial" w:cs="Arial"/>
          <w:i/>
        </w:rPr>
        <w:t>ылки и начинают выполнение</w:t>
      </w:r>
      <w:r w:rsidR="00F412A1">
        <w:rPr>
          <w:rFonts w:ascii="Arial" w:hAnsi="Arial" w:cs="Arial"/>
          <w:i/>
        </w:rPr>
        <w:t xml:space="preserve"> заданий</w:t>
      </w:r>
      <w:r w:rsidR="007A3CB5">
        <w:rPr>
          <w:rFonts w:ascii="Arial" w:hAnsi="Arial" w:cs="Arial"/>
          <w:i/>
        </w:rPr>
        <w:t xml:space="preserve">, используя планшеты или </w:t>
      </w:r>
      <w:r>
        <w:rPr>
          <w:rFonts w:ascii="Arial" w:hAnsi="Arial" w:cs="Arial"/>
          <w:i/>
        </w:rPr>
        <w:t>телефоны.</w:t>
      </w:r>
    </w:p>
    <w:p w:rsidR="00F412A1" w:rsidRPr="00C535B7" w:rsidRDefault="00C535B7" w:rsidP="00C535B7">
      <w:pPr>
        <w:spacing w:after="0" w:line="360" w:lineRule="auto"/>
        <w:ind w:firstLine="709"/>
        <w:jc w:val="both"/>
        <w:rPr>
          <w:rFonts w:ascii="Arial" w:hAnsi="Arial" w:cs="Arial"/>
          <w:i/>
        </w:rPr>
      </w:pPr>
      <w:r w:rsidRPr="00C535B7">
        <w:rPr>
          <w:rFonts w:ascii="Arial" w:hAnsi="Arial" w:cs="Arial"/>
          <w:i/>
        </w:rPr>
        <w:t>В</w:t>
      </w:r>
      <w:r w:rsidR="00F412A1" w:rsidRPr="00C535B7">
        <w:rPr>
          <w:rFonts w:ascii="Arial" w:hAnsi="Arial" w:cs="Arial"/>
          <w:i/>
        </w:rPr>
        <w:t>ыпо</w:t>
      </w:r>
      <w:r w:rsidRPr="00C535B7">
        <w:rPr>
          <w:rFonts w:ascii="Arial" w:hAnsi="Arial" w:cs="Arial"/>
          <w:i/>
        </w:rPr>
        <w:t>лнение заданий будет осуществляться учениками 4 класса</w:t>
      </w:r>
      <w:r w:rsidR="007A3CB5">
        <w:rPr>
          <w:rFonts w:ascii="Arial" w:hAnsi="Arial" w:cs="Arial"/>
          <w:i/>
        </w:rPr>
        <w:t xml:space="preserve"> (естествознание-раздел «Животные»)</w:t>
      </w:r>
      <w:r w:rsidRPr="00C535B7">
        <w:rPr>
          <w:rFonts w:ascii="Arial" w:hAnsi="Arial" w:cs="Arial"/>
          <w:i/>
        </w:rPr>
        <w:t xml:space="preserve"> – </w:t>
      </w:r>
      <w:r w:rsidRPr="007A3CB5">
        <w:rPr>
          <w:rFonts w:ascii="Arial" w:hAnsi="Arial" w:cs="Arial"/>
          <w:i/>
          <w:u w:val="single"/>
        </w:rPr>
        <w:t>в группе</w:t>
      </w:r>
      <w:r w:rsidRPr="00C535B7">
        <w:rPr>
          <w:rFonts w:ascii="Arial" w:hAnsi="Arial" w:cs="Arial"/>
          <w:i/>
        </w:rPr>
        <w:t xml:space="preserve">; учащимися 6 класса </w:t>
      </w:r>
      <w:r w:rsidR="007A3CB5">
        <w:rPr>
          <w:rFonts w:ascii="Arial" w:hAnsi="Arial" w:cs="Arial"/>
          <w:i/>
        </w:rPr>
        <w:t>(е</w:t>
      </w:r>
      <w:r w:rsidR="00BD0DE4">
        <w:rPr>
          <w:rFonts w:ascii="Arial" w:hAnsi="Arial" w:cs="Arial"/>
          <w:i/>
        </w:rPr>
        <w:t>стествознание раздел «Процессы в живой природе</w:t>
      </w:r>
      <w:r w:rsidR="007A3CB5">
        <w:rPr>
          <w:rFonts w:ascii="Arial" w:hAnsi="Arial" w:cs="Arial"/>
          <w:i/>
        </w:rPr>
        <w:t xml:space="preserve">» </w:t>
      </w:r>
      <w:r w:rsidRPr="00C535B7">
        <w:rPr>
          <w:rFonts w:ascii="Arial" w:hAnsi="Arial" w:cs="Arial"/>
          <w:i/>
        </w:rPr>
        <w:t xml:space="preserve">– </w:t>
      </w:r>
      <w:r w:rsidRPr="007A3CB5">
        <w:rPr>
          <w:rFonts w:ascii="Arial" w:hAnsi="Arial" w:cs="Arial"/>
          <w:i/>
          <w:u w:val="single"/>
        </w:rPr>
        <w:t>в парах</w:t>
      </w:r>
      <w:r w:rsidRPr="00C535B7">
        <w:rPr>
          <w:rFonts w:ascii="Arial" w:hAnsi="Arial" w:cs="Arial"/>
          <w:i/>
        </w:rPr>
        <w:t xml:space="preserve">, а девятиклассники работают </w:t>
      </w:r>
      <w:r w:rsidRPr="007A3CB5">
        <w:rPr>
          <w:rFonts w:ascii="Arial" w:hAnsi="Arial" w:cs="Arial"/>
          <w:i/>
          <w:u w:val="single"/>
        </w:rPr>
        <w:t>индивидуально</w:t>
      </w:r>
      <w:r w:rsidR="00BD0DE4" w:rsidRPr="00BD0DE4">
        <w:rPr>
          <w:rFonts w:ascii="Arial" w:hAnsi="Arial" w:cs="Arial"/>
        </w:rPr>
        <w:t xml:space="preserve"> </w:t>
      </w:r>
      <w:r w:rsidR="007A3CB5">
        <w:rPr>
          <w:rFonts w:ascii="Arial" w:hAnsi="Arial" w:cs="Arial"/>
          <w:i/>
        </w:rPr>
        <w:t>(биология раздел «</w:t>
      </w:r>
      <w:r w:rsidR="007A3CB5" w:rsidRPr="007A3CB5">
        <w:rPr>
          <w:rFonts w:ascii="Arial" w:hAnsi="Arial" w:cs="Arial"/>
          <w:i/>
        </w:rPr>
        <w:t>Молекулярная биология. Клеточный цикл»</w:t>
      </w:r>
      <w:r w:rsidR="007A3CB5">
        <w:rPr>
          <w:rFonts w:ascii="Arial" w:hAnsi="Arial" w:cs="Arial"/>
          <w:i/>
        </w:rPr>
        <w:t>)</w:t>
      </w:r>
      <w:r w:rsidRPr="00C535B7">
        <w:rPr>
          <w:rFonts w:ascii="Arial" w:hAnsi="Arial" w:cs="Arial"/>
          <w:i/>
        </w:rPr>
        <w:t>.</w:t>
      </w:r>
    </w:p>
    <w:p w:rsidR="00C535B7" w:rsidRPr="00F412A1" w:rsidRDefault="00C535B7" w:rsidP="00C535B7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C535B7" w:rsidRPr="00F412A1" w:rsidRDefault="00C535B7" w:rsidP="00C535B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F412A1">
        <w:rPr>
          <w:rFonts w:ascii="Arial" w:hAnsi="Arial" w:cs="Arial"/>
          <w:color w:val="000000"/>
          <w:sz w:val="22"/>
          <w:szCs w:val="22"/>
        </w:rPr>
        <w:t>Организация мобильного образования посредством применения сервисов Google имеет ряд преимуществ:</w:t>
      </w:r>
    </w:p>
    <w:p w:rsidR="007A3CB5" w:rsidRPr="007A3CB5" w:rsidRDefault="007A3CB5" w:rsidP="001226D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1226D4">
        <w:rPr>
          <w:rFonts w:ascii="Arial" w:hAnsi="Arial" w:cs="Arial"/>
          <w:b/>
          <w:i/>
        </w:rPr>
        <w:t>Доступность</w:t>
      </w:r>
      <w:r w:rsidRPr="007A3CB5">
        <w:rPr>
          <w:rFonts w:ascii="Arial" w:hAnsi="Arial" w:cs="Arial"/>
        </w:rPr>
        <w:t xml:space="preserve"> - форма хранится в облаке и останется доступна с любых устройств</w:t>
      </w:r>
      <w:r>
        <w:rPr>
          <w:rFonts w:ascii="Arial" w:hAnsi="Arial" w:cs="Arial"/>
        </w:rPr>
        <w:t>, подключенных к интернету</w:t>
      </w:r>
      <w:r w:rsidRPr="007A3CB5">
        <w:rPr>
          <w:rFonts w:ascii="Arial" w:hAnsi="Arial" w:cs="Arial"/>
        </w:rPr>
        <w:t>, при наличии ссылки;</w:t>
      </w:r>
    </w:p>
    <w:p w:rsidR="007A3CB5" w:rsidRDefault="007A3CB5" w:rsidP="001226D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1226D4">
        <w:rPr>
          <w:rFonts w:ascii="Arial" w:hAnsi="Arial" w:cs="Arial"/>
          <w:b/>
          <w:i/>
        </w:rPr>
        <w:t>Мобильность</w:t>
      </w:r>
      <w:r w:rsidRPr="007A3CB5">
        <w:rPr>
          <w:rFonts w:ascii="Arial" w:hAnsi="Arial" w:cs="Arial"/>
        </w:rPr>
        <w:t xml:space="preserve"> - «Google Формы» адаптированы под мобильные устройства. Создавать, просматривать, редактировать и пересылать фо</w:t>
      </w:r>
      <w:r>
        <w:rPr>
          <w:rFonts w:ascii="Arial" w:hAnsi="Arial" w:cs="Arial"/>
        </w:rPr>
        <w:t>рмы можно с телефона и планшета.</w:t>
      </w:r>
    </w:p>
    <w:p w:rsidR="001226D4" w:rsidRPr="007A3CB5" w:rsidRDefault="001226D4" w:rsidP="001226D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1226D4">
        <w:rPr>
          <w:rFonts w:ascii="Arial" w:hAnsi="Arial" w:cs="Arial"/>
          <w:b/>
          <w:i/>
        </w:rPr>
        <w:t>Простота</w:t>
      </w:r>
      <w:r w:rsidRPr="007A3CB5">
        <w:rPr>
          <w:rFonts w:ascii="Arial" w:hAnsi="Arial" w:cs="Arial"/>
        </w:rPr>
        <w:t xml:space="preserve"> в использовании</w:t>
      </w:r>
      <w:r w:rsidRPr="001226D4">
        <w:rPr>
          <w:rFonts w:ascii="Arial" w:hAnsi="Arial" w:cs="Arial"/>
        </w:rPr>
        <w:t xml:space="preserve"> и оперативность</w:t>
      </w:r>
      <w:r>
        <w:rPr>
          <w:rFonts w:ascii="Arial" w:hAnsi="Arial" w:cs="Arial"/>
        </w:rPr>
        <w:t>:</w:t>
      </w:r>
      <w:r w:rsidRPr="007A3CB5">
        <w:rPr>
          <w:rFonts w:ascii="Arial" w:hAnsi="Arial" w:cs="Arial"/>
        </w:rPr>
        <w:t xml:space="preserve"> интерфейс удобный и понятный, форму не надо скачивать, пересылать своим респондентам и получать от них по почте заполненный вариант;</w:t>
      </w:r>
    </w:p>
    <w:p w:rsidR="00C535B7" w:rsidRPr="00F412A1" w:rsidRDefault="001226D4" w:rsidP="00C535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i/>
          <w:color w:val="000000"/>
          <w:sz w:val="22"/>
          <w:szCs w:val="22"/>
        </w:rPr>
        <w:lastRenderedPageBreak/>
        <w:t>Н</w:t>
      </w:r>
      <w:r w:rsidR="00C535B7" w:rsidRPr="001226D4">
        <w:rPr>
          <w:rFonts w:ascii="Arial" w:hAnsi="Arial" w:cs="Arial"/>
          <w:b/>
          <w:i/>
          <w:color w:val="000000"/>
          <w:sz w:val="22"/>
          <w:szCs w:val="22"/>
        </w:rPr>
        <w:t>езависимость</w:t>
      </w:r>
      <w:r w:rsidR="00C535B7" w:rsidRPr="00F412A1">
        <w:rPr>
          <w:rFonts w:ascii="Arial" w:hAnsi="Arial" w:cs="Arial"/>
          <w:color w:val="000000"/>
          <w:sz w:val="22"/>
          <w:szCs w:val="22"/>
        </w:rPr>
        <w:t xml:space="preserve"> от операционной системы и программного обеспечения на локальном компьютере;</w:t>
      </w:r>
    </w:p>
    <w:p w:rsidR="00C535B7" w:rsidRPr="00F412A1" w:rsidRDefault="001226D4" w:rsidP="00C535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</w:t>
      </w:r>
      <w:r w:rsidR="00C535B7" w:rsidRPr="00F412A1">
        <w:rPr>
          <w:rFonts w:ascii="Arial" w:hAnsi="Arial" w:cs="Arial"/>
          <w:color w:val="000000"/>
          <w:sz w:val="22"/>
          <w:szCs w:val="22"/>
        </w:rPr>
        <w:t xml:space="preserve">озможность </w:t>
      </w:r>
      <w:r w:rsidR="00C535B7" w:rsidRPr="001226D4">
        <w:rPr>
          <w:rFonts w:ascii="Arial" w:hAnsi="Arial" w:cs="Arial"/>
          <w:b/>
          <w:i/>
          <w:color w:val="000000"/>
          <w:sz w:val="22"/>
          <w:szCs w:val="22"/>
        </w:rPr>
        <w:t>бесплатно</w:t>
      </w:r>
      <w:r w:rsidR="00C535B7" w:rsidRPr="00F412A1">
        <w:rPr>
          <w:rFonts w:ascii="Arial" w:hAnsi="Arial" w:cs="Arial"/>
          <w:color w:val="000000"/>
          <w:sz w:val="22"/>
          <w:szCs w:val="22"/>
        </w:rPr>
        <w:t xml:space="preserve"> использовать</w:t>
      </w:r>
      <w:r w:rsidR="00C535B7">
        <w:rPr>
          <w:rFonts w:ascii="Arial" w:hAnsi="Arial" w:cs="Arial"/>
          <w:color w:val="000000"/>
          <w:sz w:val="22"/>
          <w:szCs w:val="22"/>
        </w:rPr>
        <w:t xml:space="preserve"> приложение</w:t>
      </w:r>
      <w:r w:rsidR="00C535B7" w:rsidRPr="00F412A1">
        <w:rPr>
          <w:rFonts w:ascii="Arial" w:hAnsi="Arial" w:cs="Arial"/>
          <w:color w:val="000000"/>
          <w:sz w:val="22"/>
          <w:szCs w:val="22"/>
        </w:rPr>
        <w:t>;</w:t>
      </w:r>
    </w:p>
    <w:p w:rsidR="007A3CB5" w:rsidRPr="007A3CB5" w:rsidRDefault="007A3CB5" w:rsidP="001226D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1226D4">
        <w:rPr>
          <w:rFonts w:ascii="Arial" w:hAnsi="Arial" w:cs="Arial"/>
          <w:b/>
          <w:i/>
        </w:rPr>
        <w:t>Понятность</w:t>
      </w:r>
      <w:r w:rsidRPr="007A3CB5">
        <w:rPr>
          <w:rFonts w:ascii="Arial" w:hAnsi="Arial" w:cs="Arial"/>
        </w:rPr>
        <w:t xml:space="preserve"> - «Google Формы» собирают и профессионально оформляют статистику по ответам, не нужно дополнительно обрабатывать полученные данные, можно сразу приступать к анализу результатов.</w:t>
      </w:r>
    </w:p>
    <w:p w:rsidR="007A3CB5" w:rsidRPr="007A3CB5" w:rsidRDefault="007A3CB5" w:rsidP="001226D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1226D4">
        <w:rPr>
          <w:rFonts w:ascii="Arial" w:hAnsi="Arial" w:cs="Arial"/>
          <w:b/>
          <w:i/>
        </w:rPr>
        <w:t>Индивидуальное оформление</w:t>
      </w:r>
      <w:r w:rsidRPr="007A3CB5">
        <w:rPr>
          <w:rFonts w:ascii="Arial" w:hAnsi="Arial" w:cs="Arial"/>
        </w:rPr>
        <w:t xml:space="preserve"> - возможность создать свой дизайн для формы, выбрать шаблон из большого количества доступных или загрузить свой;</w:t>
      </w:r>
    </w:p>
    <w:p w:rsidR="00314605" w:rsidRDefault="00314605" w:rsidP="00314605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314605" w:rsidRPr="00F412A1" w:rsidRDefault="00314605" w:rsidP="0031460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F412A1">
        <w:rPr>
          <w:rFonts w:ascii="Arial" w:hAnsi="Arial" w:cs="Arial"/>
        </w:rPr>
        <w:t>Google Формы позволяют с</w:t>
      </w:r>
      <w:r>
        <w:rPr>
          <w:rFonts w:ascii="Arial" w:hAnsi="Arial" w:cs="Arial"/>
        </w:rPr>
        <w:t xml:space="preserve">оздавать следующие </w:t>
      </w:r>
      <w:r w:rsidRPr="00314605">
        <w:rPr>
          <w:rFonts w:ascii="Arial" w:hAnsi="Arial" w:cs="Arial"/>
          <w:b/>
          <w:i/>
        </w:rPr>
        <w:t>типы заданий</w:t>
      </w:r>
      <w:r>
        <w:rPr>
          <w:rFonts w:ascii="Arial" w:hAnsi="Arial" w:cs="Arial"/>
        </w:rPr>
        <w:t xml:space="preserve"> (сопровождается показом элементов работ, предложенных учащимся)</w:t>
      </w:r>
      <w:r w:rsidRPr="00F412A1">
        <w:rPr>
          <w:rFonts w:ascii="Arial" w:hAnsi="Arial" w:cs="Arial"/>
        </w:rPr>
        <w:t>:</w:t>
      </w:r>
    </w:p>
    <w:p w:rsidR="00BD0DE4" w:rsidRPr="00BD0DE4" w:rsidRDefault="00314605" w:rsidP="00BD0DE4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BD0DE4">
        <w:rPr>
          <w:rFonts w:ascii="Arial" w:hAnsi="Arial" w:cs="Arial"/>
        </w:rPr>
        <w:t>Короткий текст (респонденту предлагается вписать короткий ответ);</w:t>
      </w:r>
      <w:r w:rsidR="00BD0DE4" w:rsidRPr="00BD0DE4">
        <w:rPr>
          <w:rFonts w:ascii="Arial" w:hAnsi="Arial" w:cs="Arial"/>
          <w:i/>
          <w:noProof/>
          <w:lang w:eastAsia="ru-RU"/>
        </w:rPr>
        <w:t xml:space="preserve"> </w:t>
      </w:r>
    </w:p>
    <w:p w:rsidR="00314605" w:rsidRPr="00314605" w:rsidRDefault="00314605" w:rsidP="00314605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314605">
        <w:rPr>
          <w:rFonts w:ascii="Arial" w:hAnsi="Arial" w:cs="Arial"/>
        </w:rPr>
        <w:t>Длинный текст (респондент вписывает развернутый ответ);</w:t>
      </w:r>
    </w:p>
    <w:p w:rsidR="00314605" w:rsidRPr="00314605" w:rsidRDefault="00314605" w:rsidP="00314605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314605">
        <w:rPr>
          <w:rFonts w:ascii="Arial" w:hAnsi="Arial" w:cs="Arial"/>
        </w:rPr>
        <w:t>Один из множества (респондент должен выбрать один вариант ответа из нескольких);</w:t>
      </w:r>
    </w:p>
    <w:p w:rsidR="00314605" w:rsidRPr="00314605" w:rsidRDefault="00314605" w:rsidP="00314605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314605">
        <w:rPr>
          <w:rFonts w:ascii="Arial" w:hAnsi="Arial" w:cs="Arial"/>
        </w:rPr>
        <w:t>Несколько из множества (респондент может выбрать несколько вариантов ответа);</w:t>
      </w:r>
    </w:p>
    <w:p w:rsidR="00314605" w:rsidRPr="00314605" w:rsidRDefault="00314605" w:rsidP="00314605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314605">
        <w:rPr>
          <w:rFonts w:ascii="Arial" w:hAnsi="Arial" w:cs="Arial"/>
        </w:rPr>
        <w:t>Задания с рисунком;</w:t>
      </w:r>
    </w:p>
    <w:p w:rsidR="00314605" w:rsidRPr="00314605" w:rsidRDefault="00314605" w:rsidP="00314605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314605">
        <w:rPr>
          <w:rFonts w:ascii="Arial" w:hAnsi="Arial" w:cs="Arial"/>
        </w:rPr>
        <w:t>Сетка (респондент выбирает определенные точки в сетке, состоящей из столбцов и строк)</w:t>
      </w:r>
    </w:p>
    <w:p w:rsidR="00BD0DE4" w:rsidRDefault="00BD0DE4" w:rsidP="00BD0DE4">
      <w:pPr>
        <w:spacing w:after="0" w:line="360" w:lineRule="auto"/>
        <w:ind w:firstLine="709"/>
        <w:rPr>
          <w:rFonts w:ascii="Arial" w:hAnsi="Arial" w:cs="Arial"/>
        </w:rPr>
      </w:pPr>
    </w:p>
    <w:p w:rsidR="00BD0DE4" w:rsidRPr="00BD0DE4" w:rsidRDefault="00BD0DE4" w:rsidP="006A4A29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D0DE4">
        <w:rPr>
          <w:rFonts w:ascii="Arial" w:hAnsi="Arial" w:cs="Arial"/>
        </w:rPr>
        <w:t xml:space="preserve">Сервис «Google Формы» - это инструмент, </w:t>
      </w:r>
      <w:r w:rsidRPr="00BD0DE4">
        <w:rPr>
          <w:rFonts w:ascii="Arial" w:hAnsi="Arial" w:cs="Arial"/>
          <w:b/>
          <w:i/>
        </w:rPr>
        <w:t>обеспечивающий обратную связь.</w:t>
      </w:r>
    </w:p>
    <w:p w:rsidR="00BD0DE4" w:rsidRPr="00BD0DE4" w:rsidRDefault="00BD0DE4" w:rsidP="006A4A29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D0DE4">
        <w:rPr>
          <w:rFonts w:ascii="Arial" w:hAnsi="Arial" w:cs="Arial"/>
        </w:rPr>
        <w:t xml:space="preserve">При создании формы автоматически создается таблица Google, в которой автоматически накапливаются результаты заполнения формы. Ребенок получает формативную работу, выполняет, нажимает «готово». </w:t>
      </w:r>
    </w:p>
    <w:p w:rsidR="0029370F" w:rsidRDefault="0029370F" w:rsidP="006A4A29">
      <w:pPr>
        <w:spacing w:after="0" w:line="36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685800</wp:posOffset>
            </wp:positionV>
            <wp:extent cx="4344035" cy="2839085"/>
            <wp:effectExtent l="19050" t="0" r="0" b="0"/>
            <wp:wrapTight wrapText="bothSides">
              <wp:wrapPolygon edited="0">
                <wp:start x="-95" y="0"/>
                <wp:lineTo x="-95" y="21450"/>
                <wp:lineTo x="21597" y="21450"/>
                <wp:lineTo x="21597" y="0"/>
                <wp:lineTo x="-95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DE4" w:rsidRPr="00BD0DE4">
        <w:rPr>
          <w:rFonts w:ascii="Arial" w:hAnsi="Arial" w:cs="Arial"/>
        </w:rPr>
        <w:t>Учитель видит его результаты в таблице. Таблица предоставляет</w:t>
      </w:r>
      <w:r w:rsidR="006A4A29">
        <w:rPr>
          <w:rFonts w:ascii="Arial" w:hAnsi="Arial" w:cs="Arial"/>
        </w:rPr>
        <w:t xml:space="preserve"> удобные возможности хранения, </w:t>
      </w:r>
      <w:r w:rsidR="00BD0DE4" w:rsidRPr="00BD0DE4">
        <w:rPr>
          <w:rFonts w:ascii="Arial" w:hAnsi="Arial" w:cs="Arial"/>
        </w:rPr>
        <w:t>обработки</w:t>
      </w:r>
      <w:r w:rsidR="006A4A29">
        <w:rPr>
          <w:rFonts w:ascii="Arial" w:hAnsi="Arial" w:cs="Arial"/>
        </w:rPr>
        <w:t xml:space="preserve"> и анализа</w:t>
      </w:r>
      <w:r w:rsidR="00BD0DE4" w:rsidRPr="00BD0DE4">
        <w:rPr>
          <w:rFonts w:ascii="Arial" w:hAnsi="Arial" w:cs="Arial"/>
        </w:rPr>
        <w:t xml:space="preserve"> собранных </w:t>
      </w:r>
      <w:r w:rsidR="00536B62" w:rsidRPr="00BD0DE4">
        <w:rPr>
          <w:rFonts w:ascii="Arial" w:hAnsi="Arial" w:cs="Arial"/>
        </w:rPr>
        <w:t>данных</w:t>
      </w:r>
      <w:r w:rsidR="00536B62">
        <w:rPr>
          <w:rFonts w:ascii="Arial" w:hAnsi="Arial" w:cs="Arial"/>
        </w:rPr>
        <w:t xml:space="preserve"> </w:t>
      </w:r>
      <w:r w:rsidR="00536B62" w:rsidRPr="006A4A29">
        <w:rPr>
          <w:rFonts w:ascii="Arial" w:hAnsi="Arial" w:cs="Arial"/>
          <w:i/>
        </w:rPr>
        <w:t>(</w:t>
      </w:r>
      <w:r w:rsidR="00BD0DE4" w:rsidRPr="00BD0DE4">
        <w:rPr>
          <w:rFonts w:ascii="Arial" w:hAnsi="Arial" w:cs="Arial"/>
          <w:i/>
          <w:u w:val="single"/>
        </w:rPr>
        <w:t>показ таблиц по проведенным работам)</w:t>
      </w:r>
      <w:r w:rsidR="00BD0DE4" w:rsidRPr="00BD0DE4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 xml:space="preserve"> </w:t>
      </w:r>
    </w:p>
    <w:p w:rsidR="0029370F" w:rsidRDefault="0029370F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29370F" w:rsidRDefault="0029370F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29370F" w:rsidRDefault="0029370F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29370F" w:rsidRDefault="0029370F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29370F" w:rsidRDefault="0029370F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29370F" w:rsidRDefault="00536B62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5BC4AB09" wp14:editId="22E24F0A">
            <wp:simplePos x="0" y="0"/>
            <wp:positionH relativeFrom="column">
              <wp:posOffset>529958</wp:posOffset>
            </wp:positionH>
            <wp:positionV relativeFrom="paragraph">
              <wp:posOffset>-61528</wp:posOffset>
            </wp:positionV>
            <wp:extent cx="4522470" cy="3446145"/>
            <wp:effectExtent l="19050" t="0" r="0" b="0"/>
            <wp:wrapTight wrapText="bothSides">
              <wp:wrapPolygon edited="0">
                <wp:start x="-91" y="0"/>
                <wp:lineTo x="-91" y="21493"/>
                <wp:lineTo x="21564" y="21493"/>
                <wp:lineTo x="21564" y="0"/>
                <wp:lineTo x="-91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87" r="9257"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70F" w:rsidRDefault="0029370F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29370F" w:rsidRDefault="0029370F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29370F" w:rsidRDefault="0029370F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29370F" w:rsidRDefault="0029370F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6A4A29" w:rsidRDefault="006A4A29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6A4A29" w:rsidRDefault="006A4A29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36B62" w:rsidRDefault="00536B62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36B62" w:rsidRDefault="00536B62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36B62" w:rsidRDefault="00536B62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36B62" w:rsidRDefault="00536B62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36B62" w:rsidRDefault="00536B62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36B62" w:rsidRDefault="00536B62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36B62" w:rsidRDefault="00536B62" w:rsidP="00536B62">
      <w:pPr>
        <w:spacing w:after="0" w:line="360" w:lineRule="auto"/>
        <w:jc w:val="both"/>
        <w:rPr>
          <w:rFonts w:ascii="Arial" w:hAnsi="Arial" w:cs="Arial"/>
        </w:rPr>
      </w:pPr>
    </w:p>
    <w:p w:rsidR="006A4A29" w:rsidRDefault="00BD0DE4" w:rsidP="00536B62">
      <w:pPr>
        <w:spacing w:after="0" w:line="360" w:lineRule="auto"/>
        <w:ind w:firstLine="709"/>
        <w:jc w:val="both"/>
        <w:rPr>
          <w:rFonts w:ascii="Arial" w:hAnsi="Arial" w:cs="Arial"/>
          <w:noProof/>
          <w:lang w:eastAsia="ru-RU"/>
        </w:rPr>
      </w:pPr>
      <w:r w:rsidRPr="00BD0DE4">
        <w:rPr>
          <w:rFonts w:ascii="Arial" w:hAnsi="Arial" w:cs="Arial"/>
        </w:rPr>
        <w:t>При записи ответов на форму всегда фиксируется автор и дата и время заполнения. GOOGLE формы автоматически формируют отчеты по общей статистике, а также по каждому обучающемуся индивидуально.</w:t>
      </w:r>
      <w:r w:rsidR="0029370F" w:rsidRPr="0029370F">
        <w:rPr>
          <w:rFonts w:ascii="Arial" w:hAnsi="Arial" w:cs="Arial"/>
          <w:noProof/>
          <w:lang w:eastAsia="ru-RU"/>
        </w:rPr>
        <w:t xml:space="preserve"> </w:t>
      </w:r>
    </w:p>
    <w:p w:rsidR="006A4A29" w:rsidRDefault="006A4A29" w:rsidP="00536B62">
      <w:pPr>
        <w:spacing w:after="0" w:line="360" w:lineRule="auto"/>
        <w:jc w:val="both"/>
        <w:rPr>
          <w:rFonts w:ascii="Arial" w:hAnsi="Arial" w:cs="Arial"/>
        </w:rPr>
      </w:pPr>
    </w:p>
    <w:p w:rsidR="006A4A29" w:rsidRDefault="00BD0DE4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D0DE4">
        <w:rPr>
          <w:rFonts w:ascii="Arial" w:hAnsi="Arial" w:cs="Arial"/>
        </w:rPr>
        <w:t xml:space="preserve">Таким образом, это позволяет </w:t>
      </w:r>
      <w:r w:rsidRPr="00BD0DE4">
        <w:rPr>
          <w:rFonts w:ascii="Arial" w:hAnsi="Arial" w:cs="Arial"/>
          <w:color w:val="000000"/>
          <w:shd w:val="clear" w:color="auto" w:fill="FFFFFF"/>
        </w:rPr>
        <w:t xml:space="preserve">проводить оперативный контроль знаний учащихся по изучаемым разделам и </w:t>
      </w:r>
      <w:r w:rsidRPr="00BD0DE4">
        <w:rPr>
          <w:rFonts w:ascii="Arial" w:hAnsi="Arial" w:cs="Arial"/>
        </w:rPr>
        <w:t xml:space="preserve">значительно экономить время </w:t>
      </w:r>
      <w:r w:rsidR="006A4A29">
        <w:rPr>
          <w:rFonts w:ascii="Arial" w:hAnsi="Arial" w:cs="Arial"/>
        </w:rPr>
        <w:t xml:space="preserve">на проведение и проверку знаний, </w:t>
      </w:r>
      <w:r w:rsidRPr="00BD0DE4">
        <w:rPr>
          <w:rFonts w:ascii="Arial" w:hAnsi="Arial" w:cs="Arial"/>
        </w:rPr>
        <w:t>коллективно или индивидуально проводить обсуждением допущенных ошибок</w:t>
      </w:r>
      <w:r w:rsidR="006A4A29">
        <w:rPr>
          <w:rFonts w:ascii="Arial" w:hAnsi="Arial" w:cs="Arial"/>
        </w:rPr>
        <w:t>.</w:t>
      </w:r>
    </w:p>
    <w:p w:rsidR="006A4A29" w:rsidRDefault="006A4A29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F03DA6" w:rsidRDefault="006A4A29" w:rsidP="00BD0DE4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</w:rPr>
        <w:t xml:space="preserve">Все перечисленные возможности </w:t>
      </w:r>
      <w:r>
        <w:rPr>
          <w:rFonts w:ascii="Arial" w:hAnsi="Arial" w:cs="Arial"/>
          <w:color w:val="000000"/>
          <w:shd w:val="clear" w:color="auto" w:fill="FFFFFF"/>
        </w:rPr>
        <w:t xml:space="preserve">Сервиса </w:t>
      </w:r>
      <w:r w:rsidRPr="00BD0DE4">
        <w:rPr>
          <w:rFonts w:ascii="Arial" w:hAnsi="Arial" w:cs="Arial"/>
          <w:color w:val="000000"/>
          <w:shd w:val="clear" w:color="auto" w:fill="FFFFFF"/>
        </w:rPr>
        <w:t>«Google Формы»</w:t>
      </w:r>
      <w:r>
        <w:rPr>
          <w:rFonts w:ascii="Arial" w:hAnsi="Arial" w:cs="Arial"/>
          <w:color w:val="000000"/>
          <w:shd w:val="clear" w:color="auto" w:fill="FFFFFF"/>
        </w:rPr>
        <w:t xml:space="preserve"> делают его удобным </w:t>
      </w:r>
      <w:r w:rsidRPr="00536B62">
        <w:rPr>
          <w:rFonts w:ascii="Arial" w:hAnsi="Arial" w:cs="Arial"/>
          <w:b/>
          <w:i/>
          <w:color w:val="000000"/>
          <w:shd w:val="clear" w:color="auto" w:fill="FFFFFF"/>
        </w:rPr>
        <w:t>для организации билингвального обучения</w:t>
      </w:r>
      <w:r>
        <w:rPr>
          <w:rFonts w:ascii="Arial" w:hAnsi="Arial" w:cs="Arial"/>
          <w:color w:val="000000"/>
          <w:shd w:val="clear" w:color="auto" w:fill="FFFFFF"/>
        </w:rPr>
        <w:t xml:space="preserve"> и проведения </w:t>
      </w:r>
      <w:r w:rsidRPr="00536B62">
        <w:rPr>
          <w:rFonts w:ascii="Arial" w:hAnsi="Arial" w:cs="Arial"/>
          <w:b/>
          <w:i/>
          <w:color w:val="000000"/>
          <w:shd w:val="clear" w:color="auto" w:fill="FFFFFF"/>
        </w:rPr>
        <w:t>суммативного оценивания.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6A4A29" w:rsidRDefault="006A4A29" w:rsidP="00BD0DE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При организации СОР </w:t>
      </w:r>
      <w:r w:rsidR="00F03DA6">
        <w:rPr>
          <w:rFonts w:ascii="Arial" w:hAnsi="Arial" w:cs="Arial"/>
          <w:color w:val="000000"/>
          <w:shd w:val="clear" w:color="auto" w:fill="FFFFFF"/>
        </w:rPr>
        <w:t>необходимо лишь обеспечить доступ каждого учащегося к мобильному устройству (компьютерный класс или планшеты).</w:t>
      </w:r>
    </w:p>
    <w:p w:rsidR="00F03DA6" w:rsidRDefault="00F03DA6" w:rsidP="00F03DA6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D0DE4" w:rsidRPr="00F03DA6" w:rsidRDefault="00F03DA6" w:rsidP="00F03DA6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Немаловажным является также тот факт, что с</w:t>
      </w:r>
      <w:r w:rsidR="00BD0DE4" w:rsidRPr="00BD0DE4">
        <w:rPr>
          <w:rFonts w:ascii="Arial" w:hAnsi="Arial" w:cs="Arial"/>
          <w:color w:val="000000"/>
          <w:shd w:val="clear" w:color="auto" w:fill="FFFFFF"/>
        </w:rPr>
        <w:t>ервис «Google Формы» позволяет</w:t>
      </w:r>
      <w:r w:rsidR="006A4A29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D0DE4" w:rsidRPr="00BD0DE4">
        <w:rPr>
          <w:rFonts w:ascii="Arial" w:hAnsi="Arial" w:cs="Arial"/>
        </w:rPr>
        <w:t xml:space="preserve">работать с учащимися </w:t>
      </w:r>
      <w:r w:rsidR="00BD0DE4" w:rsidRPr="00BD0DE4">
        <w:rPr>
          <w:rFonts w:ascii="Arial" w:hAnsi="Arial" w:cs="Arial"/>
          <w:b/>
          <w:i/>
        </w:rPr>
        <w:t>дистанционно.</w:t>
      </w:r>
      <w:r w:rsidR="006A4A29">
        <w:rPr>
          <w:rFonts w:ascii="Arial" w:hAnsi="Arial" w:cs="Arial"/>
          <w:b/>
          <w:i/>
        </w:rPr>
        <w:t xml:space="preserve"> </w:t>
      </w:r>
      <w:r w:rsidR="00BD0DE4" w:rsidRPr="00BD0DE4">
        <w:rPr>
          <w:rFonts w:ascii="Arial" w:hAnsi="Arial" w:cs="Arial"/>
        </w:rPr>
        <w:t>Таких моментов в учебном процессе возникает множество: сильные морозы, карантин, попадание уроков на праздничные выходные дни, болезнь ребенка и так далее.</w:t>
      </w:r>
    </w:p>
    <w:p w:rsidR="00BD0DE4" w:rsidRDefault="00BD0DE4" w:rsidP="00BD0DE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BD0DE4" w:rsidRDefault="00F03DA6" w:rsidP="00BD0DE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Таким образом, а</w:t>
      </w:r>
      <w:r w:rsidR="00BD0DE4" w:rsidRPr="00F412A1">
        <w:rPr>
          <w:rFonts w:ascii="Arial" w:hAnsi="Arial" w:cs="Arial"/>
          <w:color w:val="000000"/>
          <w:sz w:val="22"/>
          <w:szCs w:val="22"/>
        </w:rPr>
        <w:t>ктуальность и эффективность GOOGLE форм заключается в том, что работа с интернет сервисами значительно экономит время учителя, затрачиваемое на</w:t>
      </w:r>
      <w:r>
        <w:rPr>
          <w:rFonts w:ascii="Arial" w:hAnsi="Arial" w:cs="Arial"/>
          <w:color w:val="000000"/>
          <w:sz w:val="22"/>
          <w:szCs w:val="22"/>
        </w:rPr>
        <w:t xml:space="preserve"> проверку и оценку обучающихся, </w:t>
      </w:r>
      <w:r w:rsidR="00BD0DE4" w:rsidRPr="00F412A1">
        <w:rPr>
          <w:rFonts w:ascii="Arial" w:hAnsi="Arial" w:cs="Arial"/>
          <w:color w:val="000000"/>
          <w:sz w:val="22"/>
          <w:szCs w:val="22"/>
        </w:rPr>
        <w:t>а также позволяет работать с обучающимися дистанционно.</w:t>
      </w:r>
    </w:p>
    <w:p w:rsidR="00F03DA6" w:rsidRPr="00BD0DE4" w:rsidRDefault="00F03DA6" w:rsidP="00BD0DE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Спасибо за внимание.</w:t>
      </w:r>
    </w:p>
    <w:p w:rsidR="00314605" w:rsidRDefault="00314605" w:rsidP="00F03DA6">
      <w:pPr>
        <w:spacing w:after="0" w:line="360" w:lineRule="auto"/>
        <w:rPr>
          <w:rFonts w:ascii="Arial" w:hAnsi="Arial" w:cs="Arial"/>
        </w:rPr>
      </w:pP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Pr="00BD0DE4" w:rsidRDefault="00BD0DE4" w:rsidP="00BD0DE4">
      <w:pPr>
        <w:spacing w:after="0" w:line="360" w:lineRule="auto"/>
        <w:ind w:firstLine="709"/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Скриншоты </w:t>
      </w:r>
      <w:r w:rsidR="00993F7E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некоторых </w:t>
      </w:r>
      <w:r>
        <w:rPr>
          <w:rFonts w:ascii="Arial" w:hAnsi="Arial" w:cs="Arial"/>
          <w:b/>
          <w:i/>
          <w:noProof/>
          <w:sz w:val="32"/>
          <w:szCs w:val="32"/>
          <w:lang w:eastAsia="ru-RU"/>
        </w:rPr>
        <w:t>заданий</w:t>
      </w:r>
    </w:p>
    <w:p w:rsidR="00314605" w:rsidRDefault="00F03DA6" w:rsidP="00C535B7">
      <w:pPr>
        <w:spacing w:after="0"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-273050</wp:posOffset>
            </wp:positionH>
            <wp:positionV relativeFrom="paragraph">
              <wp:posOffset>43815</wp:posOffset>
            </wp:positionV>
            <wp:extent cx="3187065" cy="3847465"/>
            <wp:effectExtent l="19050" t="0" r="0" b="0"/>
            <wp:wrapTight wrapText="bothSides">
              <wp:wrapPolygon edited="0">
                <wp:start x="-129" y="0"/>
                <wp:lineTo x="-129" y="21497"/>
                <wp:lineTo x="21561" y="21497"/>
                <wp:lineTo x="21561" y="0"/>
                <wp:lineTo x="-129" y="0"/>
              </wp:wrapPolygon>
            </wp:wrapTight>
            <wp:docPr id="5" name="Рисунок 5" descr="C:\Users\Светлана\Desktop\OneDrive\Изображения\Снимки экрана\2020-0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OneDrive\Изображения\Снимки экрана\2020-01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8" r="25850"/>
                    <a:stretch/>
                  </pic:blipFill>
                  <pic:spPr bwMode="auto">
                    <a:xfrm>
                      <a:off x="0" y="0"/>
                      <a:ext cx="318706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Default="004B5A8F" w:rsidP="00C535B7">
      <w:pPr>
        <w:spacing w:after="0"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212090</wp:posOffset>
            </wp:positionV>
            <wp:extent cx="3353435" cy="1555115"/>
            <wp:effectExtent l="19050" t="0" r="0" b="0"/>
            <wp:wrapTight wrapText="bothSides">
              <wp:wrapPolygon edited="0">
                <wp:start x="-123" y="0"/>
                <wp:lineTo x="-123" y="21432"/>
                <wp:lineTo x="21596" y="21432"/>
                <wp:lineTo x="21596" y="0"/>
                <wp:lineTo x="-123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922" t="57623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Default="004B5A8F" w:rsidP="00C535B7">
      <w:pPr>
        <w:spacing w:after="0"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55245</wp:posOffset>
            </wp:positionV>
            <wp:extent cx="2747645" cy="3075305"/>
            <wp:effectExtent l="19050" t="0" r="0" b="0"/>
            <wp:wrapTight wrapText="bothSides">
              <wp:wrapPolygon edited="0">
                <wp:start x="-150" y="0"/>
                <wp:lineTo x="-150" y="21408"/>
                <wp:lineTo x="21565" y="21408"/>
                <wp:lineTo x="21565" y="0"/>
                <wp:lineTo x="-150" y="0"/>
              </wp:wrapPolygon>
            </wp:wrapTight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477" r="1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05" w:rsidRDefault="004B5A8F" w:rsidP="00C535B7">
      <w:pPr>
        <w:spacing w:after="0"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133350</wp:posOffset>
            </wp:positionV>
            <wp:extent cx="3281680" cy="3669030"/>
            <wp:effectExtent l="19050" t="0" r="0" b="0"/>
            <wp:wrapTight wrapText="bothSides">
              <wp:wrapPolygon edited="0">
                <wp:start x="-125" y="0"/>
                <wp:lineTo x="-125" y="21533"/>
                <wp:lineTo x="21567" y="21533"/>
                <wp:lineTo x="21567" y="0"/>
                <wp:lineTo x="-125" y="0"/>
              </wp:wrapPolygon>
            </wp:wrapTight>
            <wp:docPr id="6" name="Рисунок 6" descr="C:\Users\Светлана\Desktop\OneDrive\Изображения\Снимки экрана\2020-01-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OneDrive\Изображения\Снимки экрана\2020-01-29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7" r="25203" b="11207"/>
                    <a:stretch/>
                  </pic:blipFill>
                  <pic:spPr bwMode="auto">
                    <a:xfrm>
                      <a:off x="0" y="0"/>
                      <a:ext cx="328168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314605" w:rsidRDefault="00314605" w:rsidP="00C535B7">
      <w:pPr>
        <w:spacing w:after="0" w:line="360" w:lineRule="auto"/>
        <w:ind w:firstLine="709"/>
        <w:rPr>
          <w:rFonts w:ascii="Arial" w:hAnsi="Arial" w:cs="Arial"/>
        </w:rPr>
      </w:pPr>
    </w:p>
    <w:p w:rsidR="00925197" w:rsidRPr="00311574" w:rsidRDefault="00925197" w:rsidP="00311574">
      <w:pPr>
        <w:spacing w:after="0" w:line="240" w:lineRule="auto"/>
        <w:rPr>
          <w:rFonts w:ascii="Arial" w:eastAsia="Times New Roman" w:hAnsi="Arial" w:cs="Arial"/>
          <w:color w:val="0D0D0D" w:themeColor="text1" w:themeTint="F2"/>
          <w:sz w:val="44"/>
          <w:szCs w:val="44"/>
          <w:lang w:eastAsia="ru-RU"/>
        </w:rPr>
      </w:pPr>
    </w:p>
    <w:sectPr w:rsidR="00925197" w:rsidRPr="00311574" w:rsidSect="00E71E26">
      <w:headerReference w:type="default" r:id="rId13"/>
      <w:footerReference w:type="default" r:id="rId14"/>
      <w:pgSz w:w="11906" w:h="16838"/>
      <w:pgMar w:top="1134" w:right="850" w:bottom="1134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0DE" w:rsidRDefault="002E70DE" w:rsidP="00E71E26">
      <w:pPr>
        <w:spacing w:after="0" w:line="240" w:lineRule="auto"/>
      </w:pPr>
      <w:r>
        <w:separator/>
      </w:r>
    </w:p>
  </w:endnote>
  <w:endnote w:type="continuationSeparator" w:id="0">
    <w:p w:rsidR="002E70DE" w:rsidRDefault="002E70DE" w:rsidP="00E71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7342278"/>
      <w:docPartObj>
        <w:docPartGallery w:val="Page Numbers (Bottom of Page)"/>
        <w:docPartUnique/>
      </w:docPartObj>
    </w:sdtPr>
    <w:sdtEndPr/>
    <w:sdtContent>
      <w:p w:rsidR="00E71E26" w:rsidRDefault="00160A71">
        <w:pPr>
          <w:pStyle w:val="a6"/>
          <w:jc w:val="right"/>
        </w:pPr>
        <w:r>
          <w:fldChar w:fldCharType="begin"/>
        </w:r>
        <w:r w:rsidR="00E71E26">
          <w:instrText>PAGE   \* MERGEFORMAT</w:instrText>
        </w:r>
        <w:r>
          <w:fldChar w:fldCharType="separate"/>
        </w:r>
        <w:r w:rsidR="00285533">
          <w:rPr>
            <w:noProof/>
          </w:rPr>
          <w:t>4</w:t>
        </w:r>
        <w:r>
          <w:fldChar w:fldCharType="end"/>
        </w:r>
      </w:p>
    </w:sdtContent>
  </w:sdt>
  <w:p w:rsidR="00E71E26" w:rsidRDefault="00E71E2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0DE" w:rsidRDefault="002E70DE" w:rsidP="00E71E26">
      <w:pPr>
        <w:spacing w:after="0" w:line="240" w:lineRule="auto"/>
      </w:pPr>
      <w:r>
        <w:separator/>
      </w:r>
    </w:p>
  </w:footnote>
  <w:footnote w:type="continuationSeparator" w:id="0">
    <w:p w:rsidR="002E70DE" w:rsidRDefault="002E70DE" w:rsidP="00E71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E26" w:rsidRPr="00E71E26" w:rsidRDefault="00707236" w:rsidP="00E71E26">
    <w:pPr>
      <w:pStyle w:val="a4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КГУ «Гимназия №1</w:t>
    </w:r>
    <w:r w:rsidR="00E71E26">
      <w:rPr>
        <w:rFonts w:ascii="Arial" w:hAnsi="Arial" w:cs="Arial"/>
        <w:sz w:val="24"/>
        <w:szCs w:val="24"/>
      </w:rPr>
      <w:t xml:space="preserve">» </w:t>
    </w:r>
    <w:r>
      <w:rPr>
        <w:rFonts w:ascii="Arial" w:hAnsi="Arial" w:cs="Arial"/>
        <w:sz w:val="24"/>
        <w:szCs w:val="24"/>
      </w:rPr>
      <w:t xml:space="preserve">УО г.Темиртау </w:t>
    </w:r>
    <w:r w:rsidR="00E71E26">
      <w:rPr>
        <w:rFonts w:ascii="Arial" w:hAnsi="Arial" w:cs="Arial"/>
        <w:sz w:val="24"/>
        <w:szCs w:val="24"/>
      </w:rPr>
      <w:t>Сикорская С.Д.</w:t>
    </w:r>
  </w:p>
  <w:p w:rsidR="00E71E26" w:rsidRDefault="00E71E2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633A1"/>
    <w:multiLevelType w:val="multilevel"/>
    <w:tmpl w:val="CB9E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D626A2"/>
    <w:multiLevelType w:val="hybridMultilevel"/>
    <w:tmpl w:val="AD96E140"/>
    <w:lvl w:ilvl="0" w:tplc="CDFA8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8D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46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B41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46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67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A7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325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92A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C0B67BE"/>
    <w:multiLevelType w:val="hybridMultilevel"/>
    <w:tmpl w:val="54D287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656EF1"/>
    <w:multiLevelType w:val="hybridMultilevel"/>
    <w:tmpl w:val="A2868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5197"/>
    <w:rsid w:val="000006EE"/>
    <w:rsid w:val="001226D4"/>
    <w:rsid w:val="00160A71"/>
    <w:rsid w:val="001C2F0B"/>
    <w:rsid w:val="001F4455"/>
    <w:rsid w:val="002315A1"/>
    <w:rsid w:val="00285533"/>
    <w:rsid w:val="0029370F"/>
    <w:rsid w:val="00294B9B"/>
    <w:rsid w:val="002E70DE"/>
    <w:rsid w:val="00311574"/>
    <w:rsid w:val="00314605"/>
    <w:rsid w:val="00441804"/>
    <w:rsid w:val="00451755"/>
    <w:rsid w:val="004B5A8F"/>
    <w:rsid w:val="00510E9C"/>
    <w:rsid w:val="00536B62"/>
    <w:rsid w:val="005B7CF2"/>
    <w:rsid w:val="005D0FCC"/>
    <w:rsid w:val="0067529F"/>
    <w:rsid w:val="006A4A29"/>
    <w:rsid w:val="00707236"/>
    <w:rsid w:val="007A3CB5"/>
    <w:rsid w:val="00925197"/>
    <w:rsid w:val="00993F7E"/>
    <w:rsid w:val="00A41380"/>
    <w:rsid w:val="00AF1CC7"/>
    <w:rsid w:val="00B00717"/>
    <w:rsid w:val="00BD0DE4"/>
    <w:rsid w:val="00C535B7"/>
    <w:rsid w:val="00C677E2"/>
    <w:rsid w:val="00C956B1"/>
    <w:rsid w:val="00CD7E47"/>
    <w:rsid w:val="00D43E1F"/>
    <w:rsid w:val="00E02E2D"/>
    <w:rsid w:val="00E71E26"/>
    <w:rsid w:val="00F03DA6"/>
    <w:rsid w:val="00F41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20891"/>
  <w15:docId w15:val="{7E72A91E-3007-4A0D-B54D-CD2C4E0E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5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71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1E26"/>
  </w:style>
  <w:style w:type="paragraph" w:styleId="a6">
    <w:name w:val="footer"/>
    <w:basedOn w:val="a"/>
    <w:link w:val="a7"/>
    <w:uiPriority w:val="99"/>
    <w:unhideWhenUsed/>
    <w:rsid w:val="00E71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1E26"/>
  </w:style>
  <w:style w:type="paragraph" w:styleId="a8">
    <w:name w:val="List Paragraph"/>
    <w:basedOn w:val="a"/>
    <w:uiPriority w:val="34"/>
    <w:qFormat/>
    <w:rsid w:val="007A3CB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D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0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8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64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4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21</cp:revision>
  <cp:lastPrinted>2020-01-29T04:53:00Z</cp:lastPrinted>
  <dcterms:created xsi:type="dcterms:W3CDTF">2020-01-27T17:45:00Z</dcterms:created>
  <dcterms:modified xsi:type="dcterms:W3CDTF">2024-05-01T06:40:00Z</dcterms:modified>
</cp:coreProperties>
</file>