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28" w:rsidRDefault="00C95628" w:rsidP="00C956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ВЫБОРА УНИВЕРСИТЕТА: КАК ПРАВИЛЬНО ПРИНЯТЬ РЕШЕНИЕ</w:t>
      </w:r>
    </w:p>
    <w:p w:rsidR="00C95628" w:rsidRPr="00837BA0" w:rsidRDefault="00C95628" w:rsidP="00C956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7BA0">
        <w:rPr>
          <w:rFonts w:ascii="Times New Roman" w:hAnsi="Times New Roman" w:cs="Times New Roman"/>
          <w:b/>
          <w:sz w:val="24"/>
          <w:szCs w:val="24"/>
          <w:lang w:val="en-US"/>
        </w:rPr>
        <w:t>YESSENOV UNIVERSITY</w:t>
      </w:r>
    </w:p>
    <w:p w:rsidR="00C95628" w:rsidRPr="00837BA0" w:rsidRDefault="00C95628" w:rsidP="00C956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5628" w:rsidRPr="00837BA0" w:rsidRDefault="00C95628" w:rsidP="00C956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7BA0">
        <w:rPr>
          <w:rFonts w:ascii="Times New Roman" w:hAnsi="Times New Roman" w:cs="Times New Roman"/>
          <w:b/>
          <w:sz w:val="24"/>
          <w:szCs w:val="24"/>
        </w:rPr>
        <w:t>Конаршаева</w:t>
      </w:r>
      <w:r w:rsidRPr="00837B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7BA0">
        <w:rPr>
          <w:rFonts w:ascii="Times New Roman" w:hAnsi="Times New Roman" w:cs="Times New Roman"/>
          <w:b/>
          <w:sz w:val="24"/>
          <w:szCs w:val="24"/>
        </w:rPr>
        <w:t>А</w:t>
      </w:r>
      <w:r w:rsidRPr="00837B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37BA0">
        <w:rPr>
          <w:rFonts w:ascii="Times New Roman" w:hAnsi="Times New Roman" w:cs="Times New Roman"/>
          <w:b/>
          <w:sz w:val="24"/>
          <w:szCs w:val="24"/>
        </w:rPr>
        <w:t>А</w:t>
      </w:r>
      <w:r w:rsidRPr="00837B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95628" w:rsidRPr="006351A7" w:rsidRDefault="00C95628" w:rsidP="00C956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5628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A0">
        <w:rPr>
          <w:rFonts w:ascii="Times New Roman" w:hAnsi="Times New Roman" w:cs="Times New Roman"/>
          <w:sz w:val="28"/>
          <w:szCs w:val="28"/>
          <w:lang w:eastAsia="ru-RU"/>
        </w:rPr>
        <w:t xml:space="preserve">Выбор университета - это один из самых важных шагов в жизни каждого человека. От этого решения зависит не только качество образования, но и будущая карьера, личностное развитие и профессиональные возможности. 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A0">
        <w:rPr>
          <w:rFonts w:ascii="Times New Roman" w:hAnsi="Times New Roman" w:cs="Times New Roman"/>
          <w:sz w:val="28"/>
          <w:szCs w:val="28"/>
          <w:lang w:eastAsia="ru-RU"/>
        </w:rPr>
        <w:t>В статье рассмотрим, почему важно тщательно подходить к выбору учебного заведения, какие факторы нужно учитывать и как не ошибиться в этом процессе.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A0">
        <w:rPr>
          <w:rFonts w:ascii="Times New Roman" w:hAnsi="Times New Roman" w:cs="Times New Roman"/>
          <w:sz w:val="28"/>
          <w:szCs w:val="28"/>
          <w:lang w:eastAsia="ru-RU"/>
        </w:rPr>
        <w:t>Одним из самых очевидных аспектов выбора университета является качество образования. Учебные заведения могут значительно различаться по своим образовательным программам, преподавательскому составу, исследовательской деятельности и оснащению. Это напрямую влияет на уровень знаний, которые студент получит, и на его способность конкурировать на рынке труда.</w:t>
      </w:r>
    </w:p>
    <w:p w:rsidR="00C95628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 xml:space="preserve">Изучая рейтинги университетов, следует обращать внимание на их репутацию в выбранной области. Например, один университет может быть известен сильными программами в области инженерии, а другой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7BA0">
        <w:rPr>
          <w:rFonts w:ascii="Times New Roman" w:hAnsi="Times New Roman" w:cs="Times New Roman"/>
          <w:sz w:val="28"/>
          <w:szCs w:val="28"/>
        </w:rPr>
        <w:t xml:space="preserve"> в гуманитарных науках. 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Качество образования во многом зависит от профессионализма преподавателей, количества исследовательских проектов, доступных студентам, а также уровня академической мобильности, т.е. возможности для обмена опытом и учебы за рубежом.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Университет играет ключевую роль в формировании карьеры. Он не только предоставляет знания, но и является связующим звеном между студентом и работодателями. Важно учитывать, как университет помогает своим выпускникам в трудоустройстве: предоставляет ли он стажировки, организует ли ярмарки вакансий, взаимодействует ли с крупными компаниями и индустриальными партнерами.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Программы практик и стажировок помогают студентам не только получать знания, но и приобретать практический опыт, который может стать решающим при поиске работы после выпуска. Многие крупные компании активно сотрудничают с ведущими университетами, предоставляя студентам шанс начать карьеру ещё в студенчестве.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Современный университет должен иметь развитую инфраструктуру: библиотеки, лаборатории, спортивные объекты, места для общения и отдыха. Техническое оснащение учебных аудиторий, доступ к научным базам данных и современному оборудованию играет важную роль в учебном процессе. Высококлассные лаборатории и центры исследований дают студентам возможность углубляться в науку и разрабатывать проекты, которые могут оказать влияние на их профессиональную жизнь.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lastRenderedPageBreak/>
        <w:t>Также важным аспектом является наличие возможностей для дополнительного образования, таких как курсы, тренинги, участие в международных конференциях и научных симпозиумах.</w:t>
      </w:r>
    </w:p>
    <w:p w:rsidR="00C95628" w:rsidRPr="00837BA0" w:rsidRDefault="00C95628" w:rsidP="00C956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Многие университеты предоставляют своим студентам уникальные возможности для построения профессиональных и личных связей. Это могут быть встречи с успешными выпускниками, участие в студенческих клубах, в которых можно познакомиться с людьми, разделяющими похожие интересы, и наладить важные связи для будущей карьеры.</w:t>
      </w:r>
    </w:p>
    <w:p w:rsidR="00C95628" w:rsidRPr="00837BA0" w:rsidRDefault="00C95628" w:rsidP="00C956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Кроме того, в некоторых университетах активно развиваются международные связи, что открывает перед студентами двери в зарубежные компании, научные сообщества и образовательные учреждения.</w:t>
      </w:r>
    </w:p>
    <w:p w:rsidR="00C95628" w:rsidRDefault="00C95628" w:rsidP="00C956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 xml:space="preserve">университете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7BA0">
        <w:rPr>
          <w:rFonts w:ascii="Times New Roman" w:hAnsi="Times New Roman" w:cs="Times New Roman"/>
          <w:sz w:val="28"/>
          <w:szCs w:val="28"/>
        </w:rPr>
        <w:t xml:space="preserve"> это не только академический процесс, но и время для личностного роста. Атмосфера в учебном заведении, возможность участия в культурных, спортивных и волонтёрских проектах помогает студентам раскрывать свои таланты, формировать лидерские качества и находить новые интересы.</w:t>
      </w:r>
      <w:r>
        <w:rPr>
          <w:rFonts w:ascii="Times New Roman" w:hAnsi="Times New Roman" w:cs="Times New Roman"/>
          <w:sz w:val="28"/>
          <w:szCs w:val="28"/>
        </w:rPr>
        <w:tab/>
      </w:r>
      <w:r w:rsidRPr="00837BA0">
        <w:rPr>
          <w:rFonts w:ascii="Times New Roman" w:hAnsi="Times New Roman" w:cs="Times New Roman"/>
          <w:sz w:val="28"/>
          <w:szCs w:val="28"/>
        </w:rPr>
        <w:t xml:space="preserve">Наличие активной студенческой жизни способствует развитию социальных навыков, важнейших для успешной профессиональной деятельности. 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Студенты, участвующие в клубах и проектах, становятся более уверенными в себе, учатся работать в команде, что является важным преимуществом на рынке труда.</w:t>
      </w:r>
    </w:p>
    <w:p w:rsidR="00C95628" w:rsidRPr="00837BA0" w:rsidRDefault="00C95628" w:rsidP="00C956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 xml:space="preserve">Одним из практических аспектов выбора университета является его местоположение. Некоторые студенты предпочитают учиться в родном городе, другие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7BA0">
        <w:rPr>
          <w:rFonts w:ascii="Times New Roman" w:hAnsi="Times New Roman" w:cs="Times New Roman"/>
          <w:sz w:val="28"/>
          <w:szCs w:val="28"/>
        </w:rPr>
        <w:t xml:space="preserve"> открывают для себя другие города или даже страны. Местоположение университета может повлиять на стоимость жизни, транспортные расходы и доступность образовательных ресурсов.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Кроме того, важно учитывать финансовую сторону вопроса: стоимость обучения, возможность получения стипендий, скидок, программ обмена или стажировок. Некоторые университеты предлагают жильё на кампусе, что может значительно сэкономить средства студентов, особенно в крупных и дорогих городах.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Не менее важным аспектом является поддержка, которую университет оказывает своим студентам. Это может включать психологическую помощь, карьерное консультирование, поддержку иностранных студентов, а также помощь в вопросах адаптации и социализации.</w:t>
      </w:r>
    </w:p>
    <w:p w:rsidR="00C95628" w:rsidRPr="00837BA0" w:rsidRDefault="00C95628" w:rsidP="00C956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Хорошие университеты часто предлагают своим студентам не только академическую поддержку, но и помощь в решении бытовых и личных вопросов, что помогает сосредоточиться на учёбе и личностном развитии.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Выбор университета - это сложный и ответственный процесс, который требует тщательной подготовки. Вот несколько шагов, которые помогут сделать правильный выбор: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- </w:t>
      </w:r>
      <w:r w:rsidRPr="00837BA0">
        <w:rPr>
          <w:rStyle w:val="a4"/>
          <w:rFonts w:ascii="Times New Roman" w:hAnsi="Times New Roman" w:cs="Times New Roman"/>
          <w:i/>
          <w:sz w:val="28"/>
          <w:szCs w:val="28"/>
        </w:rPr>
        <w:t>Определитесь с направлением обучения.</w:t>
      </w:r>
      <w:r w:rsidRPr="00837BA0">
        <w:rPr>
          <w:rFonts w:ascii="Times New Roman" w:hAnsi="Times New Roman" w:cs="Times New Roman"/>
          <w:sz w:val="28"/>
          <w:szCs w:val="28"/>
        </w:rPr>
        <w:t xml:space="preserve"> Подумайте, какая область вам наиболее интересна и перспективна для будущей карьеры.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837BA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Изучите рейтинги и репутацию университетов.</w:t>
      </w:r>
      <w:r w:rsidRPr="00837BA0">
        <w:rPr>
          <w:rFonts w:ascii="Times New Roman" w:hAnsi="Times New Roman" w:cs="Times New Roman"/>
          <w:sz w:val="28"/>
          <w:szCs w:val="28"/>
          <w:lang w:eastAsia="ru-RU"/>
        </w:rPr>
        <w:t xml:space="preserve"> Сравните учебные заведения по критериям качества образования, уровня преподавания, инфраструктуры.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A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37BA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Посетите университеты.</w:t>
      </w:r>
      <w:r w:rsidRPr="00837BA0">
        <w:rPr>
          <w:rFonts w:ascii="Times New Roman" w:hAnsi="Times New Roman" w:cs="Times New Roman"/>
          <w:sz w:val="28"/>
          <w:szCs w:val="28"/>
          <w:lang w:eastAsia="ru-RU"/>
        </w:rPr>
        <w:t xml:space="preserve"> Если есть возможность, съездите на день открытых дверей или другие мероприятия, чтобы почувствовать атмосферу и оценить условия.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A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37BA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Обсудите выбор с выпускниками и преподавателями.</w:t>
      </w:r>
      <w:r w:rsidRPr="00837BA0">
        <w:rPr>
          <w:rFonts w:ascii="Times New Roman" w:hAnsi="Times New Roman" w:cs="Times New Roman"/>
          <w:sz w:val="28"/>
          <w:szCs w:val="28"/>
          <w:lang w:eastAsia="ru-RU"/>
        </w:rPr>
        <w:t xml:space="preserve"> Мнение людей, которые уже учились или работают в этом университете, поможет составить более полное представление.</w:t>
      </w:r>
    </w:p>
    <w:p w:rsidR="00C95628" w:rsidRPr="00837BA0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37BA0">
        <w:rPr>
          <w:rFonts w:ascii="Times New Roman" w:hAnsi="Times New Roman" w:cs="Times New Roman"/>
          <w:bCs/>
          <w:i/>
          <w:sz w:val="28"/>
          <w:szCs w:val="28"/>
        </w:rPr>
        <w:t>Оцените расходы и доступные возможности</w:t>
      </w:r>
      <w:r w:rsidRPr="00837BA0">
        <w:rPr>
          <w:rFonts w:ascii="Times New Roman" w:hAnsi="Times New Roman" w:cs="Times New Roman"/>
          <w:bCs/>
          <w:sz w:val="28"/>
          <w:szCs w:val="28"/>
        </w:rPr>
        <w:t>.</w:t>
      </w:r>
      <w:r w:rsidRPr="00837BA0">
        <w:rPr>
          <w:rFonts w:ascii="Times New Roman" w:hAnsi="Times New Roman" w:cs="Times New Roman"/>
          <w:sz w:val="28"/>
          <w:szCs w:val="28"/>
        </w:rPr>
        <w:t xml:space="preserve"> Подсчитайте расходы на обучение, проживание, транспорт и другие важные аспекты.</w:t>
      </w:r>
    </w:p>
    <w:p w:rsidR="00C95628" w:rsidRDefault="00C95628" w:rsidP="00C956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A0">
        <w:rPr>
          <w:rFonts w:ascii="Times New Roman" w:hAnsi="Times New Roman" w:cs="Times New Roman"/>
          <w:sz w:val="28"/>
          <w:szCs w:val="28"/>
        </w:rPr>
        <w:t>Выбор университета - это не просто решение, где провести несколько лет. Это важный этап на пути к профессиональной и личной самореализации. Тщательно подходя к выбору учебного заведения, вы сможете создать крепкую основу для успешной карьеры и личного роста.</w:t>
      </w:r>
    </w:p>
    <w:p w:rsidR="00C95628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 xml:space="preserve">Выбор университета </w:t>
      </w:r>
      <w:r>
        <w:rPr>
          <w:sz w:val="28"/>
          <w:szCs w:val="28"/>
        </w:rPr>
        <w:t>-</w:t>
      </w:r>
      <w:r w:rsidRPr="002E405D">
        <w:rPr>
          <w:sz w:val="28"/>
          <w:szCs w:val="28"/>
        </w:rPr>
        <w:t xml:space="preserve"> это важное решение, которое определяет будущее каждого человека. 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 xml:space="preserve">Для будущих студентов Актау и других регионов страны Университет </w:t>
      </w:r>
      <w:r>
        <w:rPr>
          <w:sz w:val="28"/>
          <w:szCs w:val="28"/>
        </w:rPr>
        <w:t>Ш.</w:t>
      </w:r>
      <w:r w:rsidRPr="002E405D">
        <w:rPr>
          <w:sz w:val="28"/>
          <w:szCs w:val="28"/>
        </w:rPr>
        <w:t>Есенова представляет собой идеальный вариант для получения образования, отвечающего современным мировым стандартам.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 xml:space="preserve">Университет </w:t>
      </w:r>
      <w:r>
        <w:rPr>
          <w:sz w:val="28"/>
          <w:szCs w:val="28"/>
        </w:rPr>
        <w:t>Ш.</w:t>
      </w:r>
      <w:r w:rsidRPr="002E405D">
        <w:rPr>
          <w:sz w:val="28"/>
          <w:szCs w:val="28"/>
        </w:rPr>
        <w:t xml:space="preserve">Есенова в городе Актау </w:t>
      </w:r>
      <w:r>
        <w:rPr>
          <w:sz w:val="28"/>
          <w:szCs w:val="28"/>
        </w:rPr>
        <w:t>-</w:t>
      </w:r>
      <w:r w:rsidRPr="002E405D">
        <w:rPr>
          <w:sz w:val="28"/>
          <w:szCs w:val="28"/>
        </w:rPr>
        <w:t xml:space="preserve"> это один из ведущих образовательных центров Казахстана, где каждый студент, вне зависимости от выбранной специальности, может найти свой путь к профессиональному успеху и личностному росту. Девиз университета </w:t>
      </w:r>
      <w:r>
        <w:rPr>
          <w:sz w:val="28"/>
          <w:szCs w:val="28"/>
        </w:rPr>
        <w:t>-</w:t>
      </w:r>
      <w:r w:rsidRPr="002E405D">
        <w:rPr>
          <w:sz w:val="28"/>
          <w:szCs w:val="28"/>
        </w:rPr>
        <w:t xml:space="preserve"> «Я выбираю тебя» </w:t>
      </w:r>
      <w:r>
        <w:rPr>
          <w:sz w:val="28"/>
          <w:szCs w:val="28"/>
        </w:rPr>
        <w:t>-</w:t>
      </w:r>
      <w:r w:rsidRPr="002E405D">
        <w:rPr>
          <w:sz w:val="28"/>
          <w:szCs w:val="28"/>
        </w:rPr>
        <w:t xml:space="preserve"> становится символом осознанного выбора, стремления к лучшему будущему и гордости за высокий уровень образования. Этот университет привлекает студентов не только качественным обучением, но и уникальной атмосферой для развития, научных исследований и культурного обмена.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2E405D">
        <w:rPr>
          <w:sz w:val="28"/>
          <w:szCs w:val="28"/>
        </w:rPr>
        <w:t xml:space="preserve">Университет </w:t>
      </w:r>
      <w:r>
        <w:rPr>
          <w:sz w:val="28"/>
          <w:szCs w:val="28"/>
        </w:rPr>
        <w:t>Ш.</w:t>
      </w:r>
      <w:r w:rsidRPr="002E405D">
        <w:rPr>
          <w:sz w:val="28"/>
          <w:szCs w:val="28"/>
        </w:rPr>
        <w:t xml:space="preserve">Есенова </w:t>
      </w:r>
      <w:r>
        <w:rPr>
          <w:sz w:val="28"/>
          <w:szCs w:val="28"/>
        </w:rPr>
        <w:t>-</w:t>
      </w:r>
      <w:r w:rsidRPr="002E405D">
        <w:rPr>
          <w:sz w:val="28"/>
          <w:szCs w:val="28"/>
        </w:rPr>
        <w:t xml:space="preserve"> это одно из ведущих учебных заведений Казахстана, расположенное в городе Актау, на побережье Каспийского моря. Основанный в 1991 году, он стал важным образовательным и научным центром для региона и страны в целом. 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Университет был основан как институт нефти и газа, что отражало потребности региона, богатого природными ресурсами. С момента своего основания он стал важным центром подготовки специалистов в области геологии, нефтегазового дела, экологии, энергетики и инженерных наук. Сегодня университет развивает программы в различных направлениях, включая гуманитарные науки, бизнес, право, и IT-технологии.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Основной миссией университета является подготовка высококвалифицированных специалистов, которые смогут удовлетворить потребности не только региона, но и всего Казахстана. Университет активно поддерживает инновационные исследования и сотрудничество с промышленностью, что позволяет студентам и ученым активно участвовать в решении актуальных задач, стоящих перед обществом.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lastRenderedPageBreak/>
        <w:t>Университет</w:t>
      </w:r>
      <w:r>
        <w:rPr>
          <w:sz w:val="28"/>
          <w:szCs w:val="28"/>
        </w:rPr>
        <w:t xml:space="preserve"> Ш.</w:t>
      </w:r>
      <w:r w:rsidRPr="002E405D">
        <w:rPr>
          <w:sz w:val="28"/>
          <w:szCs w:val="28"/>
        </w:rPr>
        <w:t xml:space="preserve">Есенова предлагает широкий спектр образовательных программ, включая бакалавриат, магистратуру и докторантуру. </w:t>
      </w:r>
    </w:p>
    <w:p w:rsidR="00C95628" w:rsidRPr="002E405D" w:rsidRDefault="00C95628" w:rsidP="00C956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Университет активно внедряет международные стандарты образования, сотрудничая с университетами и научными центрами по всему миру. Это позволяет студентам проходить стажировки и обмениваться опытом с коллегами из других стран.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Университет активно занимается научной деятельностью, особенно в области экологии, нефти и газа, а также в сфере новых технологий и инноваций. На базе университета работают научно-исследовательские лаборатории и центры, которые занимают важное место в решении вопросов устойчивого развития региона и его промышленности.</w:t>
      </w:r>
    </w:p>
    <w:p w:rsidR="00C95628" w:rsidRPr="002E405D" w:rsidRDefault="00C95628" w:rsidP="00C956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Одной из приоритетных задач университета является развитие научных исследований в области возобновляемых источников энергии, что становится все более актуальным в свете глобальных вызовов, таких как изменение климата. Также ведутся работы по улучшению технологий в области добычи нефти и газа, что имеет большое значение для экономики страны.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Кампус университета расположен в живописной части города Актау, что создает уникальные условия для учебы и отдыха студентов. Университетская инфраструктура включает современные учебные корпуса, научные лаборатории, библиотеки, спортивные комплексы и общежития. Студенты имеют доступ к высокоскоростному интернету и современным информационным ресурсам, что помогает им быть в курсе последних тенденций в своей области.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Особое внимание уделяется спорту и здоровому образу жизни. На базе университета работают спортивные секции, где студенты могут заниматься различными видами спорта, такими как футбол, волейбол, баскетбол, плавание и другие.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Студенческая жизнь в университете насыщена разнообразными культурными и спортивными мероприятиями. Студенты могут участвовать в конкурсах, фестивалях, конференциях и научных проектах, что помогает развивать их творческий и научный потенциал.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Кроме того, университет активно развивает международные связи и программы обмена с университетами из Европы, Азии и других регионов. Это дает студентам уникальные возможности для обучения за рубежом, участия в международных проектах и налаживания деловых контактов.</w:t>
      </w:r>
    </w:p>
    <w:p w:rsidR="00C95628" w:rsidRPr="002E405D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 xml:space="preserve">Университет </w:t>
      </w:r>
      <w:r>
        <w:rPr>
          <w:sz w:val="28"/>
          <w:szCs w:val="28"/>
        </w:rPr>
        <w:t>Ш.</w:t>
      </w:r>
      <w:r w:rsidRPr="002E405D">
        <w:rPr>
          <w:sz w:val="28"/>
          <w:szCs w:val="28"/>
        </w:rPr>
        <w:t xml:space="preserve">Есенова продолжает развиваться и адаптироваться к современным образовательным и научным вызовам. </w:t>
      </w:r>
    </w:p>
    <w:p w:rsidR="00C95628" w:rsidRPr="002E405D" w:rsidRDefault="00C95628" w:rsidP="00C956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405D">
        <w:rPr>
          <w:sz w:val="28"/>
          <w:szCs w:val="28"/>
        </w:rPr>
        <w:t>Особое внимание университет уделяет развитию инновационных стартапов и предпринимательских инициатив среди студентов и преподавателей. Это способствует созданию нового поколения специалистов, готовых вносить вклад в развитие экономики и науки не только Казахстана, но и мирового сообщества.</w:t>
      </w:r>
    </w:p>
    <w:p w:rsidR="00C95628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05D">
        <w:rPr>
          <w:sz w:val="28"/>
          <w:szCs w:val="28"/>
        </w:rPr>
        <w:t xml:space="preserve">Университет </w:t>
      </w:r>
      <w:r>
        <w:rPr>
          <w:sz w:val="28"/>
          <w:szCs w:val="28"/>
        </w:rPr>
        <w:t>Ш.</w:t>
      </w:r>
      <w:r w:rsidRPr="002E405D">
        <w:rPr>
          <w:sz w:val="28"/>
          <w:szCs w:val="28"/>
        </w:rPr>
        <w:t xml:space="preserve">Есенова в Актау - это динамично развивающееся учебное заведение, которое сочетает традиции и инновации, качественное образование и научные исследования. С каждым годом университет </w:t>
      </w:r>
      <w:r w:rsidRPr="002E405D">
        <w:rPr>
          <w:sz w:val="28"/>
          <w:szCs w:val="28"/>
        </w:rPr>
        <w:lastRenderedPageBreak/>
        <w:t>становится все более привлекательным для студентов, ученых и исследователей, предоставляя им возможности для развития и реализации своего потенциала.</w:t>
      </w:r>
    </w:p>
    <w:p w:rsidR="00C95628" w:rsidRPr="00CE537B" w:rsidRDefault="00C95628" w:rsidP="00C956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537B">
        <w:rPr>
          <w:sz w:val="28"/>
          <w:szCs w:val="28"/>
        </w:rPr>
        <w:t xml:space="preserve">Одним из наиболее знаковых элементов Университета Ш.Есенова является Немецко-Казахстанский институт. </w:t>
      </w:r>
    </w:p>
    <w:p w:rsidR="00C95628" w:rsidRPr="00CE537B" w:rsidRDefault="00C95628" w:rsidP="00C95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37B">
        <w:rPr>
          <w:rFonts w:ascii="Times New Roman" w:hAnsi="Times New Roman" w:cs="Times New Roman"/>
          <w:sz w:val="28"/>
          <w:szCs w:val="28"/>
        </w:rPr>
        <w:t>Казахско-немецкий институт устойчивой инженерии (KINI) - образовательное учреждение, созданное по совместной инициативе Казахско-Немецкого университета (DKU) и Университета Ш. Есенова (YU).</w:t>
      </w:r>
    </w:p>
    <w:p w:rsidR="00C95628" w:rsidRDefault="00C95628" w:rsidP="00C95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37B">
        <w:rPr>
          <w:rFonts w:ascii="Times New Roman" w:hAnsi="Times New Roman" w:cs="Times New Roman"/>
          <w:sz w:val="28"/>
          <w:szCs w:val="28"/>
        </w:rPr>
        <w:t>KINI готовит инженеров будущего, работающих с промышленностью для решения реальных задач. Наши выпускники прокладывают путь в инженерном деле для построения более устойчивого будущего.</w:t>
      </w:r>
      <w:r w:rsidRPr="00CE53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537B">
        <w:rPr>
          <w:rFonts w:ascii="Times New Roman" w:hAnsi="Times New Roman" w:cs="Times New Roman"/>
          <w:sz w:val="28"/>
          <w:szCs w:val="28"/>
        </w:rPr>
        <w:t>Этот институт был создан с целью укрепления образовательных связей между Казахстаном и Германией, а также для внедрения немецких стандартов образования в систему высшего образования Казахстана.</w:t>
      </w:r>
    </w:p>
    <w:p w:rsidR="00C95628" w:rsidRDefault="00C95628" w:rsidP="00C95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37B">
        <w:rPr>
          <w:rFonts w:ascii="Times New Roman" w:hAnsi="Times New Roman" w:cs="Times New Roman"/>
          <w:sz w:val="28"/>
          <w:szCs w:val="28"/>
        </w:rPr>
        <w:t>Студенческая жизнь в Университете 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537B">
        <w:rPr>
          <w:rFonts w:ascii="Times New Roman" w:hAnsi="Times New Roman" w:cs="Times New Roman"/>
          <w:sz w:val="28"/>
          <w:szCs w:val="28"/>
        </w:rPr>
        <w:t>Есенова насыщена различными культурными и научными мероприятиями. Студенты могут участвовать в конкурсах, фестивалях, конференциях и проектных инициативах, что помогает развивать их творческие и научные способности. Что касается карьерных перспектив, университет активно сотрудничает с крупными казахстанскими и международными компаниями, что помогает студентам находить работу еще до окончания учебы. Программы стажировок и практик предоставляют возможность студентам получить ценный опыт работы в ведущих компаниях и организациях.</w:t>
      </w:r>
    </w:p>
    <w:p w:rsidR="00C95628" w:rsidRPr="00CE537B" w:rsidRDefault="00C95628" w:rsidP="00C95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37B">
        <w:rPr>
          <w:rFonts w:ascii="Times New Roman" w:hAnsi="Times New Roman" w:cs="Times New Roman"/>
          <w:sz w:val="28"/>
          <w:szCs w:val="28"/>
        </w:rPr>
        <w:t>Университет Ш</w:t>
      </w:r>
      <w:r w:rsidR="0077575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CE537B">
        <w:rPr>
          <w:rFonts w:ascii="Times New Roman" w:hAnsi="Times New Roman" w:cs="Times New Roman"/>
          <w:sz w:val="28"/>
          <w:szCs w:val="28"/>
        </w:rPr>
        <w:t xml:space="preserve"> Есенова и Немецко-Казахстанский институт в Актау - это современные образовательные учреждения, которые открывают перед студентами новые горизонты для профессионального роста, научных исследований и международного сотрудничества. Девиз «Я выбираю тебя» олицетворяет философию осознанного выбора и уверенности в своем будущем. Университет и институт обеспечивают высококачественное образование, соответствующее международным стандартам, и предлагают уникальные возможности для развития как в академической, так и в практической сфере.</w:t>
      </w:r>
    </w:p>
    <w:p w:rsidR="00C95628" w:rsidRPr="00CE537B" w:rsidRDefault="00C95628" w:rsidP="00C956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2763" w:rsidRDefault="006A2763"/>
    <w:sectPr w:rsidR="006A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6F"/>
    <w:rsid w:val="006A2763"/>
    <w:rsid w:val="0077575D"/>
    <w:rsid w:val="00C95628"/>
    <w:rsid w:val="00D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CE97"/>
  <w15:chartTrackingRefBased/>
  <w15:docId w15:val="{2E473E22-8BAB-4818-8381-031A1840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628"/>
    <w:rPr>
      <w:b/>
      <w:bCs/>
    </w:rPr>
  </w:style>
  <w:style w:type="paragraph" w:styleId="a5">
    <w:name w:val="No Spacing"/>
    <w:uiPriority w:val="1"/>
    <w:qFormat/>
    <w:rsid w:val="00C95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1844</Words>
  <Characters>10517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Конаршаева</dc:creator>
  <cp:keywords/>
  <dc:description/>
  <cp:lastModifiedBy>Айнаш Конаршаева</cp:lastModifiedBy>
  <cp:revision>4</cp:revision>
  <dcterms:created xsi:type="dcterms:W3CDTF">2025-02-17T07:51:00Z</dcterms:created>
  <dcterms:modified xsi:type="dcterms:W3CDTF">2025-02-18T06:20:00Z</dcterms:modified>
</cp:coreProperties>
</file>