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94" w:rsidRDefault="00793E94" w:rsidP="00793E94">
      <w:pPr>
        <w:pStyle w:val="a3"/>
        <w:jc w:val="center"/>
        <w:rPr>
          <w:rFonts w:eastAsia="Times New Roman"/>
          <w:bCs/>
          <w:color w:val="FF0000"/>
          <w:kern w:val="36"/>
          <w:sz w:val="32"/>
          <w:szCs w:val="32"/>
          <w:lang w:eastAsia="ru-RU"/>
        </w:rPr>
      </w:pPr>
    </w:p>
    <w:p w:rsidR="00793E94" w:rsidRDefault="00793E94" w:rsidP="00793E94">
      <w:pPr>
        <w:pStyle w:val="a3"/>
        <w:jc w:val="center"/>
        <w:rPr>
          <w:rFonts w:eastAsia="Times New Roman"/>
          <w:bCs/>
          <w:color w:val="FF0000"/>
          <w:kern w:val="36"/>
          <w:sz w:val="32"/>
          <w:szCs w:val="32"/>
          <w:lang w:eastAsia="ru-RU"/>
        </w:rPr>
      </w:pPr>
    </w:p>
    <w:p w:rsidR="00793E94" w:rsidRDefault="00793E94" w:rsidP="00793E94">
      <w:pPr>
        <w:pStyle w:val="a3"/>
        <w:jc w:val="center"/>
        <w:rPr>
          <w:rFonts w:eastAsia="Times New Roman"/>
          <w:bCs/>
          <w:color w:val="FF0000"/>
          <w:kern w:val="36"/>
          <w:sz w:val="32"/>
          <w:szCs w:val="32"/>
          <w:lang w:eastAsia="ru-RU"/>
        </w:rPr>
      </w:pPr>
    </w:p>
    <w:p w:rsidR="00793E94" w:rsidRDefault="00793E94" w:rsidP="00793E94">
      <w:pPr>
        <w:pStyle w:val="a3"/>
        <w:jc w:val="center"/>
        <w:rPr>
          <w:rFonts w:eastAsia="Times New Roman"/>
          <w:bCs/>
          <w:color w:val="FF0000"/>
          <w:kern w:val="36"/>
          <w:sz w:val="32"/>
          <w:szCs w:val="32"/>
          <w:lang w:eastAsia="ru-RU"/>
        </w:rPr>
      </w:pPr>
    </w:p>
    <w:p w:rsidR="00793E94" w:rsidRPr="00793E94" w:rsidRDefault="00793E94" w:rsidP="00793E94">
      <w:pPr>
        <w:pStyle w:val="a3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793E94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 wp14:anchorId="0B100EBA" wp14:editId="0211B8A3">
            <wp:simplePos x="1327150" y="720725"/>
            <wp:positionH relativeFrom="margin">
              <wp:align>center</wp:align>
            </wp:positionH>
            <wp:positionV relativeFrom="margin">
              <wp:align>top</wp:align>
            </wp:positionV>
            <wp:extent cx="2382520" cy="896620"/>
            <wp:effectExtent l="0" t="0" r="0" b="0"/>
            <wp:wrapSquare wrapText="bothSides"/>
            <wp:docPr id="16" name="Рисунок 16" descr="C:\Users\PC001\Desktop\3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PC001\Desktop\3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93E94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Квест</w:t>
      </w:r>
      <w:proofErr w:type="spellEnd"/>
      <w:r w:rsidRPr="00793E94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 xml:space="preserve"> – игра «Увлекательное путешествие»</w:t>
      </w:r>
    </w:p>
    <w:p w:rsidR="00793E94" w:rsidRPr="00F3606F" w:rsidRDefault="00793E94" w:rsidP="00793E9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3606F">
        <w:rPr>
          <w:rFonts w:ascii="Times New Roman" w:hAnsi="Times New Roman" w:cs="Times New Roman"/>
          <w:i/>
          <w:sz w:val="28"/>
          <w:szCs w:val="28"/>
        </w:rPr>
        <w:t>Сценарий празднично-развлекательного досуга</w:t>
      </w:r>
    </w:p>
    <w:p w:rsidR="00793E94" w:rsidRDefault="00793E94" w:rsidP="00793E9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3606F">
        <w:rPr>
          <w:rFonts w:ascii="Times New Roman" w:hAnsi="Times New Roman" w:cs="Times New Roman"/>
          <w:i/>
          <w:sz w:val="28"/>
          <w:szCs w:val="28"/>
        </w:rPr>
        <w:t>для детей старшего возраста с игровой технологией  «</w:t>
      </w:r>
      <w:proofErr w:type="spellStart"/>
      <w:r w:rsidRPr="00F3606F">
        <w:rPr>
          <w:rFonts w:ascii="Times New Roman" w:hAnsi="Times New Roman" w:cs="Times New Roman"/>
          <w:i/>
          <w:sz w:val="28"/>
          <w:szCs w:val="28"/>
        </w:rPr>
        <w:t>квест</w:t>
      </w:r>
      <w:proofErr w:type="spellEnd"/>
      <w:r w:rsidRPr="00F3606F">
        <w:rPr>
          <w:rFonts w:ascii="Times New Roman" w:hAnsi="Times New Roman" w:cs="Times New Roman"/>
          <w:i/>
          <w:sz w:val="28"/>
          <w:szCs w:val="28"/>
        </w:rPr>
        <w:t>»</w:t>
      </w:r>
    </w:p>
    <w:p w:rsidR="00793E94" w:rsidRPr="00A80B51" w:rsidRDefault="00793E94" w:rsidP="00793E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0B51">
        <w:rPr>
          <w:rFonts w:ascii="Times New Roman" w:hAnsi="Times New Roman" w:cs="Times New Roman"/>
          <w:b/>
          <w:sz w:val="28"/>
          <w:szCs w:val="28"/>
        </w:rPr>
        <w:t>Цель:</w:t>
      </w:r>
      <w:r w:rsidRPr="00A80B51">
        <w:rPr>
          <w:rFonts w:ascii="Times New Roman" w:hAnsi="Times New Roman" w:cs="Times New Roman"/>
          <w:sz w:val="28"/>
          <w:szCs w:val="28"/>
        </w:rPr>
        <w:t xml:space="preserve"> Вызвать положительный эмоциональный отклик, создать для детей атмосферу праздника;</w:t>
      </w:r>
    </w:p>
    <w:p w:rsidR="00793E94" w:rsidRPr="00A80B51" w:rsidRDefault="00793E94" w:rsidP="00793E9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B5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93E94" w:rsidRPr="00A80B51" w:rsidRDefault="00793E94" w:rsidP="00793E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0B51">
        <w:rPr>
          <w:rFonts w:ascii="Times New Roman" w:hAnsi="Times New Roman" w:cs="Times New Roman"/>
          <w:sz w:val="28"/>
          <w:szCs w:val="28"/>
        </w:rPr>
        <w:t>- Развивать музыкальные, танцевальные, певческие способности детей;</w:t>
      </w:r>
    </w:p>
    <w:p w:rsidR="00793E94" w:rsidRPr="00A80B51" w:rsidRDefault="00793E94" w:rsidP="00793E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0B51">
        <w:rPr>
          <w:rFonts w:ascii="Times New Roman" w:hAnsi="Times New Roman" w:cs="Times New Roman"/>
          <w:sz w:val="28"/>
          <w:szCs w:val="28"/>
        </w:rPr>
        <w:t>- Побуждать детей к активному участию во всех видах музыкальной деятельности;</w:t>
      </w:r>
    </w:p>
    <w:p w:rsidR="00793E94" w:rsidRPr="00A80B51" w:rsidRDefault="00793E94" w:rsidP="00793E9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B51">
        <w:rPr>
          <w:rFonts w:ascii="Times New Roman" w:hAnsi="Times New Roman" w:cs="Times New Roman"/>
          <w:sz w:val="28"/>
          <w:szCs w:val="28"/>
        </w:rPr>
        <w:t>- Воспитывать у детей старшего дошкольного возраста устойчивый интерес и любовь к музыке, формировать элементы творчества в пении и танце, воспитывать нравственно - эстетические чувства, музыкальное восприятие.</w:t>
      </w:r>
    </w:p>
    <w:p w:rsidR="00793E94" w:rsidRPr="00A80B51" w:rsidRDefault="00793E94" w:rsidP="00793E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0B51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A80B51">
        <w:rPr>
          <w:rFonts w:ascii="Times New Roman" w:hAnsi="Times New Roman" w:cs="Times New Roman"/>
          <w:sz w:val="28"/>
          <w:szCs w:val="28"/>
        </w:rPr>
        <w:t>: коммуникативная, игровая, музыкальная.</w:t>
      </w:r>
    </w:p>
    <w:p w:rsidR="00793E94" w:rsidRPr="00A80B51" w:rsidRDefault="00793E94" w:rsidP="00793E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0B51">
        <w:rPr>
          <w:rFonts w:ascii="Times New Roman" w:hAnsi="Times New Roman" w:cs="Times New Roman"/>
          <w:b/>
          <w:iCs/>
          <w:sz w:val="28"/>
          <w:szCs w:val="28"/>
        </w:rPr>
        <w:t>Форма проведения мероприятия:</w:t>
      </w:r>
      <w:r w:rsidRPr="00A80B5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80B51">
        <w:rPr>
          <w:rFonts w:ascii="Times New Roman" w:hAnsi="Times New Roman" w:cs="Times New Roman"/>
          <w:sz w:val="28"/>
          <w:szCs w:val="28"/>
        </w:rPr>
        <w:t>празднично-развлекательного досуг для детей старшего возраста с игровой технологией  «</w:t>
      </w:r>
      <w:proofErr w:type="spellStart"/>
      <w:r w:rsidRPr="00A80B5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80B51">
        <w:rPr>
          <w:rFonts w:ascii="Times New Roman" w:hAnsi="Times New Roman" w:cs="Times New Roman"/>
          <w:sz w:val="28"/>
          <w:szCs w:val="28"/>
        </w:rPr>
        <w:t xml:space="preserve">». </w:t>
      </w:r>
      <w:r w:rsidRPr="00A80B51">
        <w:rPr>
          <w:rFonts w:ascii="Times New Roman" w:hAnsi="Times New Roman" w:cs="Times New Roman"/>
          <w:sz w:val="28"/>
          <w:szCs w:val="28"/>
        </w:rPr>
        <w:br/>
      </w:r>
      <w:r w:rsidRPr="00A80B5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A80B51">
        <w:rPr>
          <w:rFonts w:ascii="Times New Roman" w:hAnsi="Times New Roman" w:cs="Times New Roman"/>
          <w:sz w:val="28"/>
          <w:szCs w:val="28"/>
        </w:rPr>
        <w:t xml:space="preserve"> Подбор музыкального репертуара; разучивание стихов, песен, игр, танцев.</w:t>
      </w:r>
    </w:p>
    <w:p w:rsidR="00793E94" w:rsidRPr="00A80B51" w:rsidRDefault="00793E94" w:rsidP="00793E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0B51">
        <w:rPr>
          <w:rFonts w:ascii="Times New Roman" w:hAnsi="Times New Roman" w:cs="Times New Roman"/>
          <w:b/>
          <w:sz w:val="28"/>
          <w:szCs w:val="28"/>
        </w:rPr>
        <w:t>Декорации:</w:t>
      </w:r>
      <w:r w:rsidRPr="00A80B51">
        <w:rPr>
          <w:rFonts w:ascii="Times New Roman" w:hAnsi="Times New Roman" w:cs="Times New Roman"/>
          <w:sz w:val="28"/>
          <w:szCs w:val="28"/>
        </w:rPr>
        <w:t xml:space="preserve"> деревья, цветы, бабочки, птички.</w:t>
      </w:r>
    </w:p>
    <w:p w:rsidR="00793E94" w:rsidRPr="00A80B51" w:rsidRDefault="00793E94" w:rsidP="00793E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0B51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A80B51">
        <w:rPr>
          <w:rFonts w:ascii="Times New Roman" w:hAnsi="Times New Roman" w:cs="Times New Roman"/>
          <w:sz w:val="28"/>
          <w:szCs w:val="28"/>
        </w:rPr>
        <w:t xml:space="preserve"> музыкальный зал.</w:t>
      </w:r>
    </w:p>
    <w:p w:rsidR="00793E94" w:rsidRPr="00A80B51" w:rsidRDefault="00793E94" w:rsidP="00793E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0B51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A80B51">
        <w:rPr>
          <w:rFonts w:ascii="Times New Roman" w:hAnsi="Times New Roman" w:cs="Times New Roman"/>
          <w:sz w:val="28"/>
          <w:szCs w:val="28"/>
        </w:rPr>
        <w:t>Музыкальный центр, костюмы зайца, медведя, панды, дракона.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Ход развлечения</w:t>
      </w:r>
    </w:p>
    <w:p w:rsidR="00793E94" w:rsidRPr="00A80B51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A80B51">
        <w:rPr>
          <w:rFonts w:ascii="Times New Roman" w:eastAsia="Calibri" w:hAnsi="Times New Roman" w:cs="Times New Roman"/>
          <w:sz w:val="28"/>
          <w:szCs w:val="28"/>
        </w:rPr>
        <w:t>: Все мы: и дети, и взрослые очень любим путешествовать. Но, к сожалению, у нас не всегда  на это есть время. Поэтому мы и решили сегодня подарить всем  такую возможность. Мы отправляемся в увлекательное  путешествие! Но, ребята, по дороге мы можем встретить сказочных героев. Вы готовы выполнить все их задания?</w:t>
      </w:r>
    </w:p>
    <w:p w:rsidR="00793E94" w:rsidRPr="00A80B51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A80B51">
        <w:rPr>
          <w:rFonts w:ascii="Times New Roman" w:eastAsia="Calibri" w:hAnsi="Times New Roman" w:cs="Times New Roman"/>
          <w:sz w:val="28"/>
          <w:szCs w:val="28"/>
        </w:rPr>
        <w:t xml:space="preserve"> Да! </w:t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0B51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0F590D9" wp14:editId="57C2A38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207770" cy="1358900"/>
            <wp:effectExtent l="0" t="0" r="0" b="0"/>
            <wp:wrapSquare wrapText="bothSides"/>
            <wp:docPr id="8" name="Рисунок 8" descr="67d9f940983616cb348295a59ba93b5d--train-cartoon-tran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67d9f940983616cb348295a59ba93b5d--train-cartoon-transpo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35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0B51">
        <w:rPr>
          <w:rFonts w:ascii="Times New Roman" w:eastAsia="Calibri" w:hAnsi="Times New Roman" w:cs="Times New Roman"/>
          <w:sz w:val="28"/>
          <w:szCs w:val="28"/>
        </w:rPr>
        <w:t>В путешествие  ребят</w:t>
      </w:r>
      <w:proofErr w:type="gramStart"/>
      <w:r w:rsidRPr="00A80B51">
        <w:rPr>
          <w:rFonts w:ascii="Times New Roman" w:eastAsia="Calibri" w:hAnsi="Times New Roman" w:cs="Times New Roman"/>
          <w:sz w:val="28"/>
          <w:szCs w:val="28"/>
        </w:rPr>
        <w:br/>
        <w:t>П</w:t>
      </w:r>
      <w:proofErr w:type="gramEnd"/>
      <w:r w:rsidRPr="00A80B51">
        <w:rPr>
          <w:rFonts w:ascii="Times New Roman" w:eastAsia="Calibri" w:hAnsi="Times New Roman" w:cs="Times New Roman"/>
          <w:sz w:val="28"/>
          <w:szCs w:val="28"/>
        </w:rPr>
        <w:t xml:space="preserve">риглашает детский сад, </w:t>
      </w:r>
      <w:r w:rsidRPr="00A80B51">
        <w:rPr>
          <w:rFonts w:ascii="Times New Roman" w:eastAsia="Calibri" w:hAnsi="Times New Roman" w:cs="Times New Roman"/>
          <w:sz w:val="28"/>
          <w:szCs w:val="28"/>
        </w:rPr>
        <w:br/>
        <w:t xml:space="preserve">Всех детей и всех гостей, </w:t>
      </w:r>
      <w:r w:rsidRPr="00A80B51">
        <w:rPr>
          <w:rFonts w:ascii="Times New Roman" w:eastAsia="Calibri" w:hAnsi="Times New Roman" w:cs="Times New Roman"/>
          <w:sz w:val="28"/>
          <w:szCs w:val="28"/>
        </w:rPr>
        <w:br/>
        <w:t xml:space="preserve">Чтобы было веселей! </w:t>
      </w:r>
      <w:r w:rsidRPr="00A80B51">
        <w:rPr>
          <w:rFonts w:ascii="Times New Roman" w:eastAsia="Calibri" w:hAnsi="Times New Roman" w:cs="Times New Roman"/>
          <w:sz w:val="28"/>
          <w:szCs w:val="28"/>
        </w:rPr>
        <w:br/>
        <w:t xml:space="preserve">Паровоз уже нас ждет! </w:t>
      </w:r>
      <w:r w:rsidRPr="00A80B51">
        <w:rPr>
          <w:rFonts w:ascii="Times New Roman" w:eastAsia="Calibri" w:hAnsi="Times New Roman" w:cs="Times New Roman"/>
          <w:sz w:val="28"/>
          <w:szCs w:val="28"/>
        </w:rPr>
        <w:br/>
        <w:t>Отправляемся, вперед!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sz w:val="28"/>
          <w:szCs w:val="28"/>
        </w:rPr>
        <w:t>Танец «Паровоз Букашка»</w:t>
      </w:r>
      <w:r w:rsidRPr="00A80B51">
        <w:rPr>
          <w:noProof/>
          <w:lang w:eastAsia="ru-RU"/>
        </w:rPr>
        <w:t xml:space="preserve"> 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80B51">
        <w:rPr>
          <w:rFonts w:ascii="Times New Roman" w:eastAsia="Calibri" w:hAnsi="Times New Roman" w:cs="Times New Roman"/>
          <w:i/>
          <w:sz w:val="28"/>
          <w:szCs w:val="28"/>
        </w:rPr>
        <w:t>Садятся</w:t>
      </w:r>
    </w:p>
    <w:p w:rsidR="00793E94" w:rsidRDefault="00793E94" w:rsidP="00793E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A80B51">
        <w:rPr>
          <w:rFonts w:ascii="Times New Roman" w:eastAsia="Calibri" w:hAnsi="Times New Roman" w:cs="Times New Roman"/>
          <w:sz w:val="28"/>
          <w:szCs w:val="28"/>
        </w:rPr>
        <w:t xml:space="preserve">: Что за станция такая? </w:t>
      </w:r>
      <w:r w:rsidRPr="00A80B51">
        <w:rPr>
          <w:rFonts w:ascii="Times New Roman" w:eastAsia="Calibri" w:hAnsi="Times New Roman" w:cs="Times New Roman"/>
          <w:sz w:val="28"/>
          <w:szCs w:val="28"/>
        </w:rPr>
        <w:br/>
        <w:t xml:space="preserve">На перроне никого, </w:t>
      </w:r>
      <w:r w:rsidRPr="00A80B51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никто нас не встречает, </w:t>
      </w:r>
      <w:r>
        <w:rPr>
          <w:rFonts w:ascii="Times New Roman" w:eastAsia="Calibri" w:hAnsi="Times New Roman" w:cs="Times New Roman"/>
          <w:sz w:val="28"/>
          <w:szCs w:val="28"/>
        </w:rPr>
        <w:br/>
        <w:t>Ой-ой-ой! А плачет кто?</w:t>
      </w:r>
    </w:p>
    <w:p w:rsidR="00793E94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Выходят двое детей и  плачут</w:t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Девочка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Что же делать нам друзья, ведь путешествовать хорошо вместе с хорошей, веселой песней, а нотки нашей песенки куда-то пропали.</w:t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Мальчик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А я знаю, кто нам поможет!</w:t>
      </w:r>
    </w:p>
    <w:p w:rsidR="00793E94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Подходят к музыкальному руководителю</w:t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Помогите нам, пожалуйста, Ольга Григорьевна, нашу песенку сыграть!</w:t>
      </w:r>
    </w:p>
    <w:p w:rsidR="00793E94" w:rsidRDefault="00793E94" w:rsidP="00793E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Песню не могу сыграть, нот никак не отыскать!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Подождите, вот письмо, прочитаю вам его!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«Песня в сказку улетела, путешествовать хотела.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Сказок много есть на свете, в них ищите песню, дети!» </w:t>
      </w:r>
    </w:p>
    <w:p w:rsidR="00793E94" w:rsidRDefault="00793E94" w:rsidP="00793E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Девочка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Я знаю маршрут нашего путешествия.</w:t>
      </w:r>
    </w:p>
    <w:p w:rsidR="00793E94" w:rsidRDefault="00793E94" w:rsidP="00793E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07816D" wp14:editId="77FD0C35">
            <wp:simplePos x="0" y="0"/>
            <wp:positionH relativeFrom="margin">
              <wp:align>right</wp:align>
            </wp:positionH>
            <wp:positionV relativeFrom="margin">
              <wp:posOffset>4969510</wp:posOffset>
            </wp:positionV>
            <wp:extent cx="1826260" cy="1215390"/>
            <wp:effectExtent l="0" t="0" r="0" b="0"/>
            <wp:wrapSquare wrapText="bothSides"/>
            <wp:docPr id="7" name="Рисунок 7" descr="zagadki-pro-zaj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zagadki-pro-zaj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121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>Мальчик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Мы приглашаем вас, друзья, в тот край волшебных грез,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Где сказки добрые живут, знакомые до слез.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Там голоса цветов звучат, струится дивный аромат, </w:t>
      </w:r>
      <w:r>
        <w:rPr>
          <w:rFonts w:ascii="Times New Roman" w:eastAsia="Calibri" w:hAnsi="Times New Roman" w:cs="Times New Roman"/>
          <w:sz w:val="28"/>
          <w:szCs w:val="28"/>
        </w:rPr>
        <w:br/>
        <w:t>Там речки быстрые бегут и чудеса там всех нас ждут.</w:t>
      </w:r>
      <w:r>
        <w:rPr>
          <w:noProof/>
          <w:lang w:eastAsia="ru-RU"/>
        </w:rPr>
        <w:t xml:space="preserve"> </w:t>
      </w:r>
    </w:p>
    <w:p w:rsidR="00793E94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Отправляются на паровозике</w:t>
      </w:r>
    </w:p>
    <w:p w:rsidR="00793E94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Садятся на стулья, и входит Заяц</w:t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Заяц: </w:t>
      </w:r>
      <w:r>
        <w:rPr>
          <w:rFonts w:ascii="Times New Roman" w:eastAsia="Calibri" w:hAnsi="Times New Roman" w:cs="Times New Roman"/>
          <w:sz w:val="28"/>
          <w:szCs w:val="28"/>
        </w:rPr>
        <w:t>Ми-ми-ля-ля-ля-фа…эта  нотка мешает мне сочинять. Зачем я ее поймал?</w:t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Ребенок: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Уважаемый Заяц, а вы не встречали в своей сказке ноты?</w:t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Заяц: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да, они мне не к чему. Я пишу не музыку, а стихи, но что-то у меня ничего сегодня не получается. Вы не подскажите, друзья рифму?</w:t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Ребенок: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Если ты, заяц, любитель стихов, то мы тебе прочтем стихи известных поэтов, а ты подаришь нам свою нотку.</w:t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Заяц: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 удовольствием послушаю, и может быть, меня посетит муза.</w:t>
      </w:r>
    </w:p>
    <w:p w:rsidR="00793E94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C00000"/>
          <w:sz w:val="28"/>
          <w:szCs w:val="28"/>
        </w:rPr>
        <w:t>Стихи</w:t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Заяц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: Ой, кажется, она, она…</w:t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Ребенок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: Кто она?</w:t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Заяц: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Муза меня посетила, побегу, извините. А нотку вот вам дарю!</w:t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Ребенок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: Ура! Первая нотка найдена! Отправляемся в путешествие.</w:t>
      </w:r>
    </w:p>
    <w:p w:rsidR="00793E94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Садятся на стульчики, и входит Кот Ученый.</w:t>
      </w:r>
      <w:r>
        <w:rPr>
          <w:noProof/>
          <w:lang w:eastAsia="ru-RU"/>
        </w:rPr>
        <w:t xml:space="preserve"> </w:t>
      </w:r>
    </w:p>
    <w:p w:rsidR="00793E94" w:rsidRDefault="00793E94" w:rsidP="00793E94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Кот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: Начинается урок математики. Повторяйте за мной:</w:t>
      </w:r>
    </w:p>
    <w:p w:rsidR="00793E94" w:rsidRDefault="00793E94" w:rsidP="00793E94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Дважды два?</w:t>
      </w:r>
    </w:p>
    <w:p w:rsidR="00793E94" w:rsidRDefault="00793E94" w:rsidP="00793E94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- Четыре</w:t>
      </w:r>
    </w:p>
    <w:p w:rsidR="00793E94" w:rsidRDefault="00793E94" w:rsidP="00793E94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- Это всем известно в целом мире!</w:t>
      </w:r>
    </w:p>
    <w:p w:rsidR="00793E94" w:rsidRDefault="00793E94" w:rsidP="00793E94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А  не шесть, и не семь – это ясно всем! </w:t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1CA56BF" wp14:editId="0A6EC338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014730" cy="1071245"/>
            <wp:effectExtent l="0" t="0" r="0" b="0"/>
            <wp:wrapSquare wrapText="bothSides"/>
            <wp:docPr id="6" name="Рисунок 6" descr="72806998_1301473742_9fb77902f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72806998_1301473742_9fb77902f16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7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Ой, что-то я запел? Сегодня вместо математики одни песни в голову лезут, какие - то ноты. Причем тут ноты?</w:t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Ребенок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: Уважаемый Кот Ученый! А вы не могли бы подарить нам эту ноту для одной очень хорошей песенки?</w:t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Кот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: Почему бы и нет? Вы только выполните мои задания.</w:t>
      </w:r>
      <w:r>
        <w:rPr>
          <w:noProof/>
          <w:lang w:eastAsia="ru-RU"/>
        </w:rPr>
        <w:t xml:space="preserve"> 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Задания по математике</w:t>
      </w:r>
    </w:p>
    <w:p w:rsidR="00793E94" w:rsidRPr="00A80B51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Кот: 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>Урок закончен, до свидания!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Входят Медведь с Машей, у Маши в руках нотка</w:t>
      </w:r>
      <w:r w:rsidRPr="00A80B51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643E90D" wp14:editId="065069E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86460" cy="886460"/>
            <wp:effectExtent l="0" t="0" r="0" b="0"/>
            <wp:wrapSquare wrapText="bothSides"/>
            <wp:docPr id="5" name="Рисунок 5" descr="milyiy-mishka-40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milyiy-mishka-400x4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Маша: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Миша, «Плие», сделай ласточку, поставь лапы в третью позицию, а теперь в шестую. Ой, какой ты неуклюжий! Ну, спой хотя бы песенку!</w:t>
      </w:r>
    </w:p>
    <w:p w:rsidR="00793E94" w:rsidRPr="00A80B51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Медведь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>: Нет! Мне с детства говорили, что я не музыкальный!</w:t>
      </w:r>
    </w:p>
    <w:p w:rsidR="00793E94" w:rsidRPr="00A80B51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Маша: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Ну, спой хотя бы вот эту нотку!</w:t>
      </w:r>
    </w:p>
    <w:p w:rsidR="00793E94" w:rsidRPr="00A80B51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Ребенок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>: Это же наша нотка!  Маша! Отдай нам нотку!</w:t>
      </w:r>
    </w:p>
    <w:p w:rsidR="00793E94" w:rsidRPr="00A80B51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Маша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>: Хорошо! Я отдам нотку, а вы Мишку моего танцевать научите?</w:t>
      </w:r>
    </w:p>
    <w:p w:rsidR="00793E94" w:rsidRPr="00A80B51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Ребенок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>: Да! Смотрите!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55FC402D" wp14:editId="4936D617">
            <wp:simplePos x="0" y="0"/>
            <wp:positionH relativeFrom="margin">
              <wp:posOffset>-457200</wp:posOffset>
            </wp:positionH>
            <wp:positionV relativeFrom="margin">
              <wp:posOffset>2349500</wp:posOffset>
            </wp:positionV>
            <wp:extent cx="1428750" cy="1428750"/>
            <wp:effectExtent l="0" t="0" r="0" b="0"/>
            <wp:wrapSquare wrapText="bothSides"/>
            <wp:docPr id="26" name="Рисунок 26" descr="C:\Users\PC001\Desktop\кукла-Барб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PC001\Desktop\кукла-Барб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Танец кукол</w:t>
      </w:r>
      <w:r w:rsidRPr="00AE1F7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93E94" w:rsidRPr="00A80B51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Маша: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Вот вам нотка! Ох, и хорошо у вас! Пойдем, Миша, лучше чай с пирожками пить!</w:t>
      </w:r>
    </w:p>
    <w:p w:rsidR="00793E94" w:rsidRPr="00A80B51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Ребенок: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Вот и еще одна нотка нашлась! 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Дети отправляются в путешествие, останавливаются в кругу, повернувшись к гостям, входит Мышка</w:t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Мышка: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Здравствуйте, ребятишки, девчонки и мальчишки!</w:t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7BFFEBB" wp14:editId="7B9C259F">
            <wp:simplePos x="0" y="0"/>
            <wp:positionH relativeFrom="margin">
              <wp:posOffset>4815205</wp:posOffset>
            </wp:positionH>
            <wp:positionV relativeFrom="margin">
              <wp:posOffset>3881120</wp:posOffset>
            </wp:positionV>
            <wp:extent cx="960755" cy="1237615"/>
            <wp:effectExtent l="0" t="0" r="0" b="0"/>
            <wp:wrapSquare wrapText="bothSides"/>
            <wp:docPr id="4" name="Рисунок 4" descr="ff8aabfadf783d2744773486cd85fa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ff8aabfadf783d2744773486cd85faf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>Это не вы потеряли?</w:t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Я Мышка-спортсменка, </w:t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>Я рада гостям!</w:t>
      </w:r>
      <w:r w:rsidRPr="00A80B51">
        <w:rPr>
          <w:noProof/>
          <w:lang w:eastAsia="ru-RU"/>
        </w:rPr>
        <w:t xml:space="preserve"> </w:t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>Задание выполните,</w:t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>Я нотку отдам!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Зарядка под музыку А. Ермолова</w:t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Мышка: 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>Вот ваша нотка, берите! До свидания, ребята!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Отдает нотку и уходит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Под музыку входит Дракоша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Песня «Дракоша»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Слова М. </w:t>
      </w:r>
      <w:proofErr w:type="spellStart"/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Пляцковского</w:t>
      </w:r>
      <w:proofErr w:type="spellEnd"/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, музыка В. </w:t>
      </w:r>
      <w:proofErr w:type="spellStart"/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Шаинского</w:t>
      </w:r>
      <w:proofErr w:type="spellEnd"/>
    </w:p>
    <w:p w:rsidR="00793E94" w:rsidRPr="00A80B51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Ребенок: 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Дракоша, какой ты красивый, как танцевал с нами. Ты веселый, добрый, очень хороший.  </w:t>
      </w:r>
    </w:p>
    <w:p w:rsidR="00793E94" w:rsidRPr="00A80B51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Дракоша: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Какие вы ласковые слова мне сказали, а я слышал, что вы ищите нотки, а у меня есть одна такая. </w:t>
      </w:r>
    </w:p>
    <w:p w:rsidR="00793E94" w:rsidRPr="00A80B51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Ребенок: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Как </w:t>
      </w:r>
      <w:proofErr w:type="gramStart"/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>здорово</w:t>
      </w:r>
      <w:proofErr w:type="gramEnd"/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>, вот еще одна нотка появилась на нашем нотном стане.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Дарит детям нотку и уходит. Звучит цирковая музыка 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Входит  Медведь – панда</w:t>
      </w:r>
    </w:p>
    <w:p w:rsidR="00793E94" w:rsidRPr="00A80B51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Панда: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Эх, как мне нравится цирк. Это моя мечта увидеть воздушных гимнастов, клоунов, дрессированных животных, а больше всего мне нравятся фокусы.</w:t>
      </w:r>
    </w:p>
    <w:p w:rsidR="00793E94" w:rsidRPr="00A80B51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Ребенок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>: А хочешь, мы тебе покажем фокусы?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Фокусы</w:t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05C2EDD" wp14:editId="5B7E8F8D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873125" cy="1088390"/>
            <wp:effectExtent l="0" t="0" r="0" b="0"/>
            <wp:wrapSquare wrapText="bothSides"/>
            <wp:docPr id="2" name="Рисунок 2" descr="406872_novogodnyaya-multyashnaya-ov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406872_novogodnyaya-multyashnaya-ovc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Панда: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А сейчас я вам покажу фокус – покус!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Достает нотку</w:t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>Держите, это для вас. Ведь вы ее ищите? До свидания!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lastRenderedPageBreak/>
        <w:t>Дети вешают нотку и отправляются в путешествие</w:t>
      </w:r>
    </w:p>
    <w:p w:rsidR="00793E94" w:rsidRPr="00A80B51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Ребенок: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Посмотрите, сколько уже ноток, на нашем нотном стане не хватает всего одной нотки, где же она может быть? Кто же нам поможет?</w:t>
      </w:r>
    </w:p>
    <w:p w:rsidR="00793E94" w:rsidRPr="00A80B51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Ребенок: </w:t>
      </w:r>
      <w:r w:rsidRPr="00A80B51">
        <w:rPr>
          <w:rFonts w:ascii="Times New Roman" w:eastAsia="Calibri" w:hAnsi="Times New Roman" w:cs="Times New Roman"/>
          <w:bCs/>
          <w:iCs/>
          <w:sz w:val="28"/>
          <w:szCs w:val="28"/>
        </w:rPr>
        <w:t>А я знаю, нам поможет фея Музыки. Давайте ее позовем!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80B5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Зовут, входит Фея Музыки</w:t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sz w:val="28"/>
          <w:szCs w:val="28"/>
        </w:rPr>
        <w:t xml:space="preserve">Фея: </w:t>
      </w:r>
      <w:r w:rsidRPr="00A80B51">
        <w:rPr>
          <w:rFonts w:ascii="Times New Roman" w:eastAsia="Calibri" w:hAnsi="Times New Roman" w:cs="Times New Roman"/>
          <w:sz w:val="28"/>
          <w:szCs w:val="28"/>
        </w:rPr>
        <w:t xml:space="preserve">Я добрая Фея, волшебница я, </w:t>
      </w:r>
      <w:r w:rsidRPr="00A80B51">
        <w:rPr>
          <w:rFonts w:ascii="Times New Roman" w:eastAsia="Calibri" w:hAnsi="Times New Roman" w:cs="Times New Roman"/>
          <w:sz w:val="28"/>
          <w:szCs w:val="28"/>
        </w:rPr>
        <w:br/>
        <w:t xml:space="preserve">И все чудеса мне по силам, друзья! </w:t>
      </w:r>
      <w:r w:rsidRPr="00A80B51">
        <w:rPr>
          <w:rFonts w:ascii="Times New Roman" w:eastAsia="Calibri" w:hAnsi="Times New Roman" w:cs="Times New Roman"/>
          <w:sz w:val="28"/>
          <w:szCs w:val="28"/>
        </w:rPr>
        <w:br/>
        <w:t>Да, недаром же я Фея, нотку я найти сумею.</w:t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0B51">
        <w:rPr>
          <w:rFonts w:ascii="Times New Roman" w:eastAsia="Calibri" w:hAnsi="Times New Roman" w:cs="Times New Roman"/>
          <w:sz w:val="28"/>
          <w:szCs w:val="28"/>
        </w:rPr>
        <w:t>Принесла я вам заданье,</w:t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0B51">
        <w:rPr>
          <w:rFonts w:ascii="Times New Roman" w:eastAsia="Calibri" w:hAnsi="Times New Roman" w:cs="Times New Roman"/>
          <w:sz w:val="28"/>
          <w:szCs w:val="28"/>
        </w:rPr>
        <w:t>Чтоб проверить смекалку и вниманье.</w:t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0B51">
        <w:rPr>
          <w:rFonts w:ascii="Times New Roman" w:eastAsia="Calibri" w:hAnsi="Times New Roman" w:cs="Times New Roman"/>
          <w:sz w:val="28"/>
          <w:szCs w:val="28"/>
        </w:rPr>
        <w:t>Если выполните четко,</w:t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0B51">
        <w:rPr>
          <w:rFonts w:ascii="Times New Roman" w:eastAsia="Calibri" w:hAnsi="Times New Roman" w:cs="Times New Roman"/>
          <w:sz w:val="28"/>
          <w:szCs w:val="28"/>
        </w:rPr>
        <w:t>Подарю вам вашу нотку!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80B51">
        <w:rPr>
          <w:rFonts w:ascii="Times New Roman" w:eastAsia="Calibri" w:hAnsi="Times New Roman" w:cs="Times New Roman"/>
          <w:i/>
          <w:sz w:val="28"/>
          <w:szCs w:val="28"/>
        </w:rPr>
        <w:t>Дети решают кроссворд</w:t>
      </w:r>
    </w:p>
    <w:p w:rsidR="00793E94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sz w:val="28"/>
          <w:szCs w:val="28"/>
        </w:rPr>
        <w:t>Кроссворд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560810" wp14:editId="7C80209B">
            <wp:extent cx="3267075" cy="1190625"/>
            <wp:effectExtent l="0" t="0" r="0" b="0"/>
            <wp:docPr id="27" name="Рисунок 27" descr="C:\Users\PC001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PC001\Desktop\img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sz w:val="28"/>
          <w:szCs w:val="28"/>
        </w:rPr>
        <w:t>Фея</w:t>
      </w:r>
      <w:r w:rsidRPr="00A80B5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Какие вы молодцы, ребята, вы смогли ответить на все задания нашего умного кроссворда. Вы умеете отличать танец от марша и от песни, знаете, что такое балет, опера, симфония. И всему этому вы научились на занятиях музыки и хореографии. Я вам желаю всегда дружить с музыкой! И даже, когда вы пойдете в школу в первый класс, продолжайте заниматься в кружках детского творчества, студиях нашего города, музыкальной школе! Хорошо?</w:t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63B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Да!</w:t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вот и ваша нотка! Все ноты на своих местах. Мы смогли справиться со всеми заданиями!</w:t>
      </w:r>
    </w:p>
    <w:p w:rsidR="00793E94" w:rsidRDefault="00793E94" w:rsidP="00793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сейчас для вас сюрприз, тоже музыкальный.</w:t>
      </w:r>
    </w:p>
    <w:p w:rsidR="00793E94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563B">
        <w:rPr>
          <w:rFonts w:ascii="Times New Roman" w:eastAsia="Calibri" w:hAnsi="Times New Roman" w:cs="Times New Roman"/>
          <w:b/>
          <w:sz w:val="28"/>
          <w:szCs w:val="28"/>
        </w:rPr>
        <w:t>Песня «Наши дети»</w:t>
      </w:r>
    </w:p>
    <w:p w:rsidR="00793E94" w:rsidRPr="0009563B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Автор слов и музыки Александр Морозов</w:t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A80B51">
        <w:rPr>
          <w:rFonts w:ascii="Times New Roman" w:eastAsia="Calibri" w:hAnsi="Times New Roman" w:cs="Times New Roman"/>
          <w:sz w:val="28"/>
          <w:szCs w:val="28"/>
        </w:rPr>
        <w:t xml:space="preserve">: Нет, мы не зря в путь отправились дальний, </w:t>
      </w:r>
      <w:r w:rsidRPr="00A80B51">
        <w:rPr>
          <w:rFonts w:ascii="Times New Roman" w:eastAsia="Calibri" w:hAnsi="Times New Roman" w:cs="Times New Roman"/>
          <w:sz w:val="28"/>
          <w:szCs w:val="28"/>
        </w:rPr>
        <w:br/>
        <w:t xml:space="preserve">Мы побывали в стране музыкальной! </w:t>
      </w:r>
      <w:r w:rsidRPr="00A80B51">
        <w:rPr>
          <w:rFonts w:ascii="Times New Roman" w:eastAsia="Calibri" w:hAnsi="Times New Roman" w:cs="Times New Roman"/>
          <w:sz w:val="28"/>
          <w:szCs w:val="28"/>
        </w:rPr>
        <w:br/>
        <w:t xml:space="preserve">Тут звонкие песни звучат из окошек, </w:t>
      </w:r>
      <w:r w:rsidRPr="00A80B51">
        <w:rPr>
          <w:rFonts w:ascii="Times New Roman" w:eastAsia="Calibri" w:hAnsi="Times New Roman" w:cs="Times New Roman"/>
          <w:sz w:val="28"/>
          <w:szCs w:val="28"/>
        </w:rPr>
        <w:br/>
        <w:t>Тут Нотки живут на певучих дорожках.</w:t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A80B51">
        <w:rPr>
          <w:rFonts w:ascii="Times New Roman" w:eastAsia="Calibri" w:hAnsi="Times New Roman" w:cs="Times New Roman"/>
          <w:sz w:val="28"/>
          <w:szCs w:val="28"/>
        </w:rPr>
        <w:t xml:space="preserve">: Мы пели, плясали пока не устали, </w:t>
      </w:r>
      <w:r w:rsidRPr="00A80B51">
        <w:rPr>
          <w:rFonts w:ascii="Times New Roman" w:eastAsia="Calibri" w:hAnsi="Times New Roman" w:cs="Times New Roman"/>
          <w:sz w:val="28"/>
          <w:szCs w:val="28"/>
        </w:rPr>
        <w:br/>
        <w:t xml:space="preserve">Нам нотки друзьями хорошими стали. </w:t>
      </w:r>
    </w:p>
    <w:p w:rsidR="00793E94" w:rsidRPr="00A80B51" w:rsidRDefault="00793E94" w:rsidP="00793E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A80B51">
        <w:rPr>
          <w:rFonts w:ascii="Times New Roman" w:eastAsia="Calibri" w:hAnsi="Times New Roman" w:cs="Times New Roman"/>
          <w:sz w:val="28"/>
          <w:szCs w:val="28"/>
        </w:rPr>
        <w:t xml:space="preserve">: Теперь будем петь все весёлые песни, </w:t>
      </w:r>
      <w:r w:rsidRPr="00A80B51">
        <w:rPr>
          <w:rFonts w:ascii="Times New Roman" w:eastAsia="Calibri" w:hAnsi="Times New Roman" w:cs="Times New Roman"/>
          <w:sz w:val="28"/>
          <w:szCs w:val="28"/>
        </w:rPr>
        <w:br/>
        <w:t>Теперь нам живётся в сто  раз интересней!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sz w:val="28"/>
          <w:szCs w:val="28"/>
        </w:rPr>
        <w:t>«Веселая песенка»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0B51">
        <w:rPr>
          <w:rFonts w:ascii="Times New Roman" w:eastAsia="Calibri" w:hAnsi="Times New Roman" w:cs="Times New Roman"/>
          <w:b/>
          <w:sz w:val="28"/>
          <w:szCs w:val="28"/>
        </w:rPr>
        <w:t>Автор слов и музыки А. Ермолов</w:t>
      </w:r>
    </w:p>
    <w:p w:rsidR="00793E94" w:rsidRPr="00A80B51" w:rsidRDefault="00793E94" w:rsidP="00793E9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80B51">
        <w:rPr>
          <w:rFonts w:ascii="Times New Roman" w:eastAsia="Calibri" w:hAnsi="Times New Roman" w:cs="Times New Roman"/>
          <w:i/>
          <w:sz w:val="28"/>
          <w:szCs w:val="28"/>
        </w:rPr>
        <w:t>После развлечения дети идут в группу</w:t>
      </w:r>
    </w:p>
    <w:p w:rsidR="000C71F6" w:rsidRDefault="000C71F6">
      <w:bookmarkStart w:id="0" w:name="_GoBack"/>
      <w:bookmarkEnd w:id="0"/>
    </w:p>
    <w:sectPr w:rsidR="000C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94"/>
    <w:rsid w:val="000C71F6"/>
    <w:rsid w:val="002C1A0C"/>
    <w:rsid w:val="0079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E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3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E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3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1024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PC001</cp:lastModifiedBy>
  <cp:revision>1</cp:revision>
  <dcterms:created xsi:type="dcterms:W3CDTF">2020-06-05T14:02:00Z</dcterms:created>
  <dcterms:modified xsi:type="dcterms:W3CDTF">2020-06-05T14:04:00Z</dcterms:modified>
</cp:coreProperties>
</file>