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0BE" w:rsidRDefault="00C410BE" w:rsidP="00C410BE">
      <w:pPr>
        <w:spacing w:after="0" w:line="240" w:lineRule="auto"/>
        <w:jc w:val="right"/>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Эрназарова А.Б.</w:t>
      </w:r>
    </w:p>
    <w:p w:rsidR="00C410BE" w:rsidRPr="00C410BE" w:rsidRDefault="00C410BE" w:rsidP="00C410BE">
      <w:pPr>
        <w:spacing w:after="0" w:line="240" w:lineRule="auto"/>
        <w:jc w:val="right"/>
        <w:rPr>
          <w:rFonts w:ascii="Times New Roman" w:eastAsia="Times New Roman" w:hAnsi="Times New Roman" w:cs="Times New Roman"/>
          <w:bCs/>
          <w:sz w:val="28"/>
          <w:szCs w:val="28"/>
          <w:lang w:val="kk-KZ" w:eastAsia="ru-RU"/>
        </w:rPr>
      </w:pPr>
      <w:r w:rsidRPr="00C410BE">
        <w:rPr>
          <w:rFonts w:ascii="Times New Roman" w:eastAsia="Times New Roman" w:hAnsi="Times New Roman" w:cs="Times New Roman"/>
          <w:bCs/>
          <w:sz w:val="28"/>
          <w:szCs w:val="28"/>
          <w:lang w:val="kk-KZ" w:eastAsia="ru-RU"/>
        </w:rPr>
        <w:t>Заместитель директора</w:t>
      </w:r>
    </w:p>
    <w:p w:rsidR="00C410BE" w:rsidRPr="00C410BE" w:rsidRDefault="00C410BE" w:rsidP="00C410BE">
      <w:pPr>
        <w:spacing w:after="0" w:line="240" w:lineRule="auto"/>
        <w:jc w:val="right"/>
        <w:rPr>
          <w:rFonts w:ascii="Times New Roman" w:eastAsia="Times New Roman" w:hAnsi="Times New Roman" w:cs="Times New Roman"/>
          <w:bCs/>
          <w:sz w:val="28"/>
          <w:szCs w:val="28"/>
          <w:lang w:val="kk-KZ" w:eastAsia="ru-RU"/>
        </w:rPr>
      </w:pPr>
      <w:r w:rsidRPr="00C410BE">
        <w:rPr>
          <w:rFonts w:ascii="Times New Roman" w:eastAsia="Times New Roman" w:hAnsi="Times New Roman" w:cs="Times New Roman"/>
          <w:bCs/>
          <w:sz w:val="28"/>
          <w:szCs w:val="28"/>
          <w:lang w:val="kk-KZ" w:eastAsia="ru-RU"/>
        </w:rPr>
        <w:t>по учебно-методической работе</w:t>
      </w:r>
    </w:p>
    <w:p w:rsidR="00C410BE" w:rsidRPr="00C410BE" w:rsidRDefault="00C410BE" w:rsidP="00C410BE">
      <w:pPr>
        <w:spacing w:after="0" w:line="240" w:lineRule="auto"/>
        <w:jc w:val="right"/>
        <w:rPr>
          <w:rFonts w:ascii="Times New Roman" w:eastAsia="Times New Roman" w:hAnsi="Times New Roman" w:cs="Times New Roman"/>
          <w:bCs/>
          <w:sz w:val="28"/>
          <w:szCs w:val="28"/>
          <w:lang w:val="kk-KZ" w:eastAsia="ru-RU"/>
        </w:rPr>
      </w:pPr>
      <w:r w:rsidRPr="00C410BE">
        <w:rPr>
          <w:rFonts w:ascii="Times New Roman" w:eastAsia="Times New Roman" w:hAnsi="Times New Roman" w:cs="Times New Roman"/>
          <w:bCs/>
          <w:sz w:val="28"/>
          <w:szCs w:val="28"/>
          <w:lang w:val="kk-KZ" w:eastAsia="ru-RU"/>
        </w:rPr>
        <w:t>УО «Каспийский общественный университет»</w:t>
      </w:r>
    </w:p>
    <w:p w:rsidR="00C410BE" w:rsidRDefault="00C410BE" w:rsidP="001B4863">
      <w:pPr>
        <w:spacing w:after="0" w:line="240" w:lineRule="auto"/>
        <w:jc w:val="center"/>
        <w:rPr>
          <w:rFonts w:ascii="Times New Roman" w:eastAsia="Times New Roman" w:hAnsi="Times New Roman" w:cs="Times New Roman"/>
          <w:b/>
          <w:bCs/>
          <w:sz w:val="28"/>
          <w:szCs w:val="28"/>
          <w:lang w:val="kk-KZ" w:eastAsia="ru-RU"/>
        </w:rPr>
      </w:pPr>
    </w:p>
    <w:p w:rsidR="00966114" w:rsidRDefault="00966114" w:rsidP="001B4863">
      <w:pPr>
        <w:spacing w:after="0" w:line="240" w:lineRule="auto"/>
        <w:jc w:val="center"/>
        <w:rPr>
          <w:rFonts w:ascii="Times New Roman" w:eastAsia="Times New Roman" w:hAnsi="Times New Roman" w:cs="Times New Roman"/>
          <w:b/>
          <w:bCs/>
          <w:sz w:val="28"/>
          <w:szCs w:val="28"/>
          <w:lang w:val="kk-KZ" w:eastAsia="ru-RU"/>
        </w:rPr>
      </w:pPr>
    </w:p>
    <w:p w:rsidR="00AB476A" w:rsidRPr="00AB476A" w:rsidRDefault="00C410BE" w:rsidP="001B486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val="kk-KZ" w:eastAsia="ru-RU"/>
        </w:rPr>
        <w:t>«</w:t>
      </w:r>
      <w:r w:rsidR="008F14BE">
        <w:rPr>
          <w:rFonts w:ascii="Times New Roman" w:eastAsia="Times New Roman" w:hAnsi="Times New Roman" w:cs="Times New Roman"/>
          <w:b/>
          <w:bCs/>
          <w:sz w:val="28"/>
          <w:szCs w:val="28"/>
          <w:lang w:val="kk-KZ" w:eastAsia="ru-RU"/>
        </w:rPr>
        <w:t>Академическая мобильность</w:t>
      </w:r>
      <w:r w:rsidR="00AB61E0">
        <w:rPr>
          <w:rFonts w:ascii="Times New Roman" w:eastAsia="Times New Roman" w:hAnsi="Times New Roman" w:cs="Times New Roman"/>
          <w:b/>
          <w:bCs/>
          <w:sz w:val="28"/>
          <w:szCs w:val="28"/>
          <w:lang w:val="kk-KZ" w:eastAsia="ru-RU"/>
        </w:rPr>
        <w:t xml:space="preserve"> обучающихся и педагогов колледжа»</w:t>
      </w:r>
    </w:p>
    <w:p w:rsidR="00C410BE" w:rsidRPr="00AB476A" w:rsidRDefault="00C410BE" w:rsidP="00AB476A">
      <w:pPr>
        <w:spacing w:after="0" w:line="240" w:lineRule="auto"/>
        <w:jc w:val="center"/>
        <w:rPr>
          <w:rFonts w:ascii="Times New Roman" w:eastAsia="Times New Roman" w:hAnsi="Times New Roman" w:cs="Times New Roman"/>
          <w:b/>
          <w:sz w:val="24"/>
          <w:szCs w:val="24"/>
          <w:lang w:eastAsia="ru-RU"/>
        </w:rPr>
      </w:pPr>
      <w:bookmarkStart w:id="0" w:name="_GoBack"/>
      <w:bookmarkEnd w:id="0"/>
    </w:p>
    <w:p w:rsidR="003F631B" w:rsidRDefault="003F631B" w:rsidP="00E449FA">
      <w:pPr>
        <w:tabs>
          <w:tab w:val="left" w:pos="851"/>
        </w:tabs>
        <w:spacing w:after="0" w:line="240" w:lineRule="auto"/>
        <w:ind w:firstLine="567"/>
        <w:jc w:val="both"/>
        <w:rPr>
          <w:rFonts w:ascii="Times New Roman" w:hAnsi="Times New Roman" w:cs="Times New Roman"/>
          <w:sz w:val="28"/>
          <w:szCs w:val="28"/>
        </w:rPr>
      </w:pPr>
      <w:r w:rsidRPr="003F631B">
        <w:rPr>
          <w:rFonts w:ascii="Times New Roman" w:hAnsi="Times New Roman" w:cs="Times New Roman"/>
          <w:sz w:val="28"/>
          <w:szCs w:val="28"/>
        </w:rPr>
        <w:t xml:space="preserve">Академическая мобильность - перемещение обучающихся или </w:t>
      </w:r>
      <w:r>
        <w:rPr>
          <w:rFonts w:ascii="Times New Roman" w:hAnsi="Times New Roman" w:cs="Times New Roman"/>
          <w:sz w:val="28"/>
          <w:szCs w:val="28"/>
        </w:rPr>
        <w:t>педагогов</w:t>
      </w:r>
      <w:r w:rsidRPr="003F631B">
        <w:rPr>
          <w:rFonts w:ascii="Times New Roman" w:hAnsi="Times New Roman" w:cs="Times New Roman"/>
          <w:sz w:val="28"/>
          <w:szCs w:val="28"/>
        </w:rPr>
        <w:t xml:space="preserve">-исследователей для обучения или проведения исследований на определенный академический период: семестр или учебный год в другое учебное заведение (внутри страны или за рубежом) с обязательным </w:t>
      </w:r>
      <w:proofErr w:type="spellStart"/>
      <w:r w:rsidRPr="003F631B">
        <w:rPr>
          <w:rFonts w:ascii="Times New Roman" w:hAnsi="Times New Roman" w:cs="Times New Roman"/>
          <w:sz w:val="28"/>
          <w:szCs w:val="28"/>
        </w:rPr>
        <w:t>перезачетом</w:t>
      </w:r>
      <w:proofErr w:type="spellEnd"/>
      <w:r w:rsidRPr="003F631B">
        <w:rPr>
          <w:rFonts w:ascii="Times New Roman" w:hAnsi="Times New Roman" w:cs="Times New Roman"/>
          <w:sz w:val="28"/>
          <w:szCs w:val="28"/>
        </w:rPr>
        <w:t xml:space="preserve"> освоенных образовательных учебных программ в виде кредитов в своем учебном заведении или для продолжения учебы в другом учебном заведении.</w:t>
      </w:r>
    </w:p>
    <w:p w:rsidR="00E449FA" w:rsidRDefault="00BB7348" w:rsidP="00E449FA">
      <w:pPr>
        <w:tabs>
          <w:tab w:val="left" w:pos="851"/>
        </w:tabs>
        <w:spacing w:after="0" w:line="240" w:lineRule="auto"/>
        <w:ind w:firstLine="567"/>
        <w:jc w:val="both"/>
        <w:rPr>
          <w:rFonts w:ascii="Times New Roman" w:hAnsi="Times New Roman" w:cs="Times New Roman"/>
          <w:sz w:val="28"/>
          <w:szCs w:val="28"/>
        </w:rPr>
      </w:pPr>
      <w:r w:rsidRPr="00BB7348">
        <w:rPr>
          <w:rFonts w:ascii="Times New Roman" w:hAnsi="Times New Roman" w:cs="Times New Roman"/>
          <w:sz w:val="28"/>
          <w:szCs w:val="28"/>
        </w:rPr>
        <w:t xml:space="preserve">Академическая мобильность обучающихся, </w:t>
      </w:r>
      <w:r w:rsidR="00B74A5C">
        <w:rPr>
          <w:rFonts w:ascii="Times New Roman" w:hAnsi="Times New Roman" w:cs="Times New Roman"/>
          <w:sz w:val="28"/>
          <w:szCs w:val="28"/>
        </w:rPr>
        <w:t>педагогов</w:t>
      </w:r>
      <w:r w:rsidRPr="00BB7348">
        <w:rPr>
          <w:rFonts w:ascii="Times New Roman" w:hAnsi="Times New Roman" w:cs="Times New Roman"/>
          <w:sz w:val="28"/>
          <w:szCs w:val="28"/>
        </w:rPr>
        <w:t xml:space="preserve"> способствует улучшению качества </w:t>
      </w:r>
      <w:r w:rsidR="00B74A5C" w:rsidRPr="00B74A5C">
        <w:rPr>
          <w:rFonts w:ascii="Times New Roman" w:hAnsi="Times New Roman" w:cs="Times New Roman"/>
          <w:sz w:val="28"/>
          <w:szCs w:val="28"/>
        </w:rPr>
        <w:t>технического и профессиональ</w:t>
      </w:r>
      <w:r w:rsidR="00B74A5C">
        <w:rPr>
          <w:rFonts w:ascii="Times New Roman" w:hAnsi="Times New Roman" w:cs="Times New Roman"/>
          <w:sz w:val="28"/>
          <w:szCs w:val="28"/>
        </w:rPr>
        <w:t xml:space="preserve">ного, </w:t>
      </w:r>
      <w:proofErr w:type="spellStart"/>
      <w:r w:rsidR="00B74A5C">
        <w:rPr>
          <w:rFonts w:ascii="Times New Roman" w:hAnsi="Times New Roman" w:cs="Times New Roman"/>
          <w:sz w:val="28"/>
          <w:szCs w:val="28"/>
        </w:rPr>
        <w:t>послесреднего</w:t>
      </w:r>
      <w:proofErr w:type="spellEnd"/>
      <w:r w:rsidR="00B74A5C">
        <w:rPr>
          <w:rFonts w:ascii="Times New Roman" w:hAnsi="Times New Roman" w:cs="Times New Roman"/>
          <w:sz w:val="28"/>
          <w:szCs w:val="28"/>
        </w:rPr>
        <w:t xml:space="preserve"> </w:t>
      </w:r>
      <w:r w:rsidRPr="00BB7348">
        <w:rPr>
          <w:rFonts w:ascii="Times New Roman" w:hAnsi="Times New Roman" w:cs="Times New Roman"/>
          <w:sz w:val="28"/>
          <w:szCs w:val="28"/>
        </w:rPr>
        <w:t>образования, повышению эффективности научных исследований, совершенствованию системы управления, установлению внешних и внутренних интеграционных связей</w:t>
      </w:r>
      <w:r>
        <w:rPr>
          <w:rFonts w:ascii="Times New Roman" w:hAnsi="Times New Roman" w:cs="Times New Roman"/>
          <w:sz w:val="28"/>
          <w:szCs w:val="28"/>
        </w:rPr>
        <w:t>, выполнению миссии колледжа</w:t>
      </w:r>
      <w:r w:rsidRPr="00BB7348">
        <w:rPr>
          <w:rFonts w:ascii="Times New Roman" w:hAnsi="Times New Roman" w:cs="Times New Roman"/>
          <w:sz w:val="28"/>
          <w:szCs w:val="28"/>
        </w:rPr>
        <w:t xml:space="preserve">. </w:t>
      </w:r>
    </w:p>
    <w:p w:rsidR="00BB7348" w:rsidRDefault="00BB7348" w:rsidP="00E449FA">
      <w:pPr>
        <w:tabs>
          <w:tab w:val="left" w:pos="851"/>
        </w:tabs>
        <w:spacing w:after="0" w:line="240" w:lineRule="auto"/>
        <w:ind w:firstLine="567"/>
        <w:jc w:val="both"/>
        <w:rPr>
          <w:rFonts w:ascii="Times New Roman" w:hAnsi="Times New Roman" w:cs="Times New Roman"/>
          <w:sz w:val="28"/>
          <w:szCs w:val="28"/>
        </w:rPr>
      </w:pPr>
      <w:r w:rsidRPr="00BB7348">
        <w:rPr>
          <w:rFonts w:ascii="Times New Roman" w:hAnsi="Times New Roman" w:cs="Times New Roman"/>
          <w:sz w:val="28"/>
          <w:szCs w:val="28"/>
        </w:rPr>
        <w:t xml:space="preserve">В целях повышения эффективности и результативности заграничных выездов в рамках программы академической мобильности, рационального использования финансовых средств, в </w:t>
      </w:r>
      <w:r>
        <w:rPr>
          <w:rFonts w:ascii="Times New Roman" w:hAnsi="Times New Roman" w:cs="Times New Roman"/>
          <w:sz w:val="28"/>
          <w:szCs w:val="28"/>
        </w:rPr>
        <w:t>колледже</w:t>
      </w:r>
      <w:r w:rsidRPr="00BB7348">
        <w:rPr>
          <w:rFonts w:ascii="Times New Roman" w:hAnsi="Times New Roman" w:cs="Times New Roman"/>
          <w:sz w:val="28"/>
          <w:szCs w:val="28"/>
        </w:rPr>
        <w:t xml:space="preserve"> создается комисси</w:t>
      </w:r>
      <w:r w:rsidR="00AB61E0">
        <w:rPr>
          <w:rFonts w:ascii="Times New Roman" w:hAnsi="Times New Roman" w:cs="Times New Roman"/>
          <w:sz w:val="28"/>
          <w:szCs w:val="28"/>
        </w:rPr>
        <w:t xml:space="preserve">я по Академической мобильности </w:t>
      </w:r>
      <w:r w:rsidRPr="00BB7348">
        <w:rPr>
          <w:rFonts w:ascii="Times New Roman" w:hAnsi="Times New Roman" w:cs="Times New Roman"/>
          <w:sz w:val="28"/>
          <w:szCs w:val="28"/>
        </w:rPr>
        <w:t xml:space="preserve">на один учебный год. Порядок создания и организации деятельности Комиссии регламентируется соответствующими нормативными актами </w:t>
      </w:r>
      <w:r>
        <w:rPr>
          <w:rFonts w:ascii="Times New Roman" w:hAnsi="Times New Roman" w:cs="Times New Roman"/>
          <w:sz w:val="28"/>
          <w:szCs w:val="28"/>
        </w:rPr>
        <w:t>колледжа</w:t>
      </w:r>
      <w:r w:rsidR="007E52C6">
        <w:rPr>
          <w:rFonts w:ascii="Times New Roman" w:hAnsi="Times New Roman" w:cs="Times New Roman"/>
          <w:sz w:val="28"/>
          <w:szCs w:val="28"/>
        </w:rPr>
        <w:t>.</w:t>
      </w:r>
    </w:p>
    <w:p w:rsidR="00BB7348" w:rsidRDefault="00BB7348" w:rsidP="00BB7348">
      <w:pPr>
        <w:tabs>
          <w:tab w:val="left" w:pos="851"/>
        </w:tabs>
        <w:spacing w:after="0" w:line="240" w:lineRule="auto"/>
        <w:ind w:firstLine="567"/>
        <w:jc w:val="both"/>
        <w:rPr>
          <w:rFonts w:ascii="Times New Roman" w:hAnsi="Times New Roman" w:cs="Times New Roman"/>
          <w:sz w:val="28"/>
          <w:szCs w:val="28"/>
        </w:rPr>
      </w:pPr>
      <w:r w:rsidRPr="00BB7348">
        <w:rPr>
          <w:rFonts w:ascii="Times New Roman" w:hAnsi="Times New Roman" w:cs="Times New Roman"/>
          <w:sz w:val="28"/>
          <w:szCs w:val="28"/>
        </w:rPr>
        <w:t xml:space="preserve">Правила и процедуры реализации академической мобильности распространяются на </w:t>
      </w:r>
      <w:r w:rsidR="007E52C6">
        <w:rPr>
          <w:rFonts w:ascii="Times New Roman" w:hAnsi="Times New Roman" w:cs="Times New Roman"/>
          <w:sz w:val="28"/>
          <w:szCs w:val="28"/>
        </w:rPr>
        <w:t>обучающихся</w:t>
      </w:r>
      <w:r w:rsidR="00AB61E0">
        <w:rPr>
          <w:rFonts w:ascii="Times New Roman" w:hAnsi="Times New Roman" w:cs="Times New Roman"/>
          <w:sz w:val="28"/>
          <w:szCs w:val="28"/>
        </w:rPr>
        <w:t xml:space="preserve"> и</w:t>
      </w:r>
      <w:r w:rsidRPr="00BB7348">
        <w:rPr>
          <w:rFonts w:ascii="Times New Roman" w:hAnsi="Times New Roman" w:cs="Times New Roman"/>
          <w:sz w:val="28"/>
          <w:szCs w:val="28"/>
        </w:rPr>
        <w:t xml:space="preserve"> преподава</w:t>
      </w:r>
      <w:r>
        <w:rPr>
          <w:rFonts w:ascii="Times New Roman" w:hAnsi="Times New Roman" w:cs="Times New Roman"/>
          <w:sz w:val="28"/>
          <w:szCs w:val="28"/>
        </w:rPr>
        <w:t>телей колледжа</w:t>
      </w:r>
      <w:r w:rsidR="007E52C6">
        <w:rPr>
          <w:rFonts w:ascii="Times New Roman" w:hAnsi="Times New Roman" w:cs="Times New Roman"/>
          <w:sz w:val="28"/>
          <w:szCs w:val="28"/>
        </w:rPr>
        <w:t>.</w:t>
      </w:r>
    </w:p>
    <w:p w:rsidR="00BB7348" w:rsidRDefault="00BB7348" w:rsidP="00BB7348">
      <w:pPr>
        <w:tabs>
          <w:tab w:val="left" w:pos="851"/>
        </w:tabs>
        <w:spacing w:after="0" w:line="240" w:lineRule="auto"/>
        <w:ind w:firstLine="567"/>
        <w:jc w:val="both"/>
        <w:rPr>
          <w:rFonts w:ascii="Times New Roman" w:hAnsi="Times New Roman" w:cs="Times New Roman"/>
          <w:sz w:val="28"/>
          <w:szCs w:val="28"/>
        </w:rPr>
      </w:pPr>
      <w:r w:rsidRPr="00BB7348">
        <w:rPr>
          <w:rFonts w:ascii="Times New Roman" w:hAnsi="Times New Roman" w:cs="Times New Roman"/>
          <w:sz w:val="28"/>
          <w:szCs w:val="28"/>
        </w:rPr>
        <w:t xml:space="preserve">Цели, задачи и общие правила обеспечения и реализации академической мобильности соответствуют основным принципам Болонской декларации. </w:t>
      </w:r>
    </w:p>
    <w:p w:rsidR="00C668CA" w:rsidRPr="00534B63" w:rsidRDefault="00BB7348" w:rsidP="00BB7348">
      <w:pPr>
        <w:tabs>
          <w:tab w:val="left" w:pos="851"/>
        </w:tabs>
        <w:spacing w:after="0" w:line="240" w:lineRule="auto"/>
        <w:ind w:firstLine="567"/>
        <w:jc w:val="both"/>
        <w:rPr>
          <w:rFonts w:ascii="Times New Roman" w:hAnsi="Times New Roman" w:cs="Times New Roman"/>
          <w:sz w:val="28"/>
          <w:szCs w:val="28"/>
        </w:rPr>
      </w:pPr>
      <w:r w:rsidRPr="00BB7348">
        <w:rPr>
          <w:rFonts w:ascii="Times New Roman" w:hAnsi="Times New Roman" w:cs="Times New Roman"/>
          <w:sz w:val="28"/>
          <w:szCs w:val="28"/>
        </w:rPr>
        <w:t>Академическая мобильность об</w:t>
      </w:r>
      <w:r>
        <w:rPr>
          <w:rFonts w:ascii="Times New Roman" w:hAnsi="Times New Roman" w:cs="Times New Roman"/>
          <w:sz w:val="28"/>
          <w:szCs w:val="28"/>
        </w:rPr>
        <w:t>учающихся колледжа</w:t>
      </w:r>
      <w:r w:rsidRPr="00BB7348">
        <w:rPr>
          <w:rFonts w:ascii="Times New Roman" w:hAnsi="Times New Roman" w:cs="Times New Roman"/>
          <w:sz w:val="28"/>
          <w:szCs w:val="28"/>
        </w:rPr>
        <w:t xml:space="preserve"> осуществляется в рамках договоров/соглашений или совместных проектов; трехстороннего соглашения/дого</w:t>
      </w:r>
      <w:r>
        <w:rPr>
          <w:rFonts w:ascii="Times New Roman" w:hAnsi="Times New Roman" w:cs="Times New Roman"/>
          <w:sz w:val="28"/>
          <w:szCs w:val="28"/>
        </w:rPr>
        <w:t xml:space="preserve">вора обучающегося, отправляющей и принимающей сторон </w:t>
      </w:r>
      <w:r w:rsidRPr="00534B63">
        <w:rPr>
          <w:rFonts w:ascii="Times New Roman" w:hAnsi="Times New Roman" w:cs="Times New Roman"/>
          <w:sz w:val="28"/>
          <w:szCs w:val="28"/>
        </w:rPr>
        <w:t>для внутренней академической мобильности, и приглашения для международной академической мобильности.</w:t>
      </w:r>
    </w:p>
    <w:p w:rsidR="004B61A9" w:rsidRPr="00AB61E0" w:rsidRDefault="00F66628" w:rsidP="00BB7348">
      <w:pPr>
        <w:tabs>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Научная статья</w:t>
      </w:r>
      <w:r w:rsidR="00534B63" w:rsidRPr="00AB61E0">
        <w:rPr>
          <w:rFonts w:ascii="Times New Roman" w:hAnsi="Times New Roman" w:cs="Times New Roman"/>
          <w:b/>
          <w:sz w:val="28"/>
          <w:szCs w:val="28"/>
        </w:rPr>
        <w:t xml:space="preserve"> </w:t>
      </w:r>
      <w:r>
        <w:rPr>
          <w:rFonts w:ascii="Times New Roman" w:hAnsi="Times New Roman" w:cs="Times New Roman"/>
          <w:b/>
          <w:sz w:val="28"/>
          <w:szCs w:val="28"/>
        </w:rPr>
        <w:t>написана</w:t>
      </w:r>
      <w:r w:rsidR="00534B63" w:rsidRPr="00AB61E0">
        <w:rPr>
          <w:rFonts w:ascii="Times New Roman" w:hAnsi="Times New Roman" w:cs="Times New Roman"/>
          <w:b/>
          <w:sz w:val="28"/>
          <w:szCs w:val="28"/>
        </w:rPr>
        <w:t xml:space="preserve"> на основе следующих </w:t>
      </w:r>
      <w:r w:rsidR="004B61A9" w:rsidRPr="00AB61E0">
        <w:rPr>
          <w:rFonts w:ascii="Times New Roman" w:hAnsi="Times New Roman" w:cs="Times New Roman"/>
          <w:b/>
          <w:sz w:val="28"/>
          <w:szCs w:val="28"/>
        </w:rPr>
        <w:t>нормативных документов:</w:t>
      </w:r>
    </w:p>
    <w:p w:rsidR="004B61A9" w:rsidRDefault="00534B63" w:rsidP="004B61A9">
      <w:pPr>
        <w:tabs>
          <w:tab w:val="left" w:pos="851"/>
        </w:tabs>
        <w:spacing w:after="0" w:line="240" w:lineRule="auto"/>
        <w:ind w:firstLine="567"/>
        <w:jc w:val="both"/>
        <w:rPr>
          <w:rFonts w:ascii="Times New Roman" w:hAnsi="Times New Roman" w:cs="Times New Roman"/>
          <w:sz w:val="28"/>
          <w:szCs w:val="28"/>
        </w:rPr>
      </w:pPr>
      <w:r w:rsidRPr="00534B63">
        <w:rPr>
          <w:rFonts w:ascii="Times New Roman" w:hAnsi="Times New Roman" w:cs="Times New Roman"/>
          <w:sz w:val="28"/>
          <w:szCs w:val="28"/>
        </w:rPr>
        <w:t xml:space="preserve">- Закон Республики Казахстан от 27 июля 2007 года «Об Образовании» от 27 июля 2007 г. №319-111; </w:t>
      </w:r>
    </w:p>
    <w:p w:rsidR="004B61A9" w:rsidRDefault="004B61A9" w:rsidP="004B61A9">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B61A9">
        <w:rPr>
          <w:rFonts w:ascii="Times New Roman" w:hAnsi="Times New Roman" w:cs="Times New Roman"/>
          <w:sz w:val="28"/>
          <w:szCs w:val="28"/>
        </w:rPr>
        <w:t>Приказ Министра просвещения Республики Казахстан</w:t>
      </w:r>
      <w:r w:rsidR="007E52C6">
        <w:rPr>
          <w:rFonts w:ascii="Times New Roman" w:hAnsi="Times New Roman" w:cs="Times New Roman"/>
          <w:sz w:val="28"/>
          <w:szCs w:val="28"/>
        </w:rPr>
        <w:t xml:space="preserve"> от 03 августа 2022 года №348 «</w:t>
      </w:r>
      <w:r w:rsidRPr="004B61A9">
        <w:rPr>
          <w:rFonts w:ascii="Times New Roman" w:hAnsi="Times New Roman" w:cs="Times New Roman"/>
          <w:sz w:val="28"/>
          <w:szCs w:val="28"/>
        </w:rPr>
        <w:t>Об утверждении государственных общеобязательных стандартов образ</w:t>
      </w:r>
      <w:r w:rsidR="007E52C6">
        <w:rPr>
          <w:rFonts w:ascii="Times New Roman" w:hAnsi="Times New Roman" w:cs="Times New Roman"/>
          <w:sz w:val="28"/>
          <w:szCs w:val="28"/>
        </w:rPr>
        <w:t>ования всех уровней образования»,</w:t>
      </w:r>
      <w:r w:rsidRPr="004B61A9">
        <w:rPr>
          <w:rFonts w:ascii="Times New Roman" w:hAnsi="Times New Roman" w:cs="Times New Roman"/>
          <w:sz w:val="28"/>
          <w:szCs w:val="28"/>
        </w:rPr>
        <w:t xml:space="preserve"> Приложение 5 к государственному общеобязательному стандарту технического и профессиона</w:t>
      </w:r>
      <w:r>
        <w:rPr>
          <w:rFonts w:ascii="Times New Roman" w:hAnsi="Times New Roman" w:cs="Times New Roman"/>
          <w:sz w:val="28"/>
          <w:szCs w:val="28"/>
        </w:rPr>
        <w:t>льного образования</w:t>
      </w:r>
      <w:r w:rsidR="007E52C6">
        <w:rPr>
          <w:rFonts w:ascii="Times New Roman" w:hAnsi="Times New Roman" w:cs="Times New Roman"/>
          <w:sz w:val="28"/>
          <w:szCs w:val="28"/>
        </w:rPr>
        <w:t>;</w:t>
      </w:r>
    </w:p>
    <w:p w:rsidR="004B61A9" w:rsidRDefault="004B61A9" w:rsidP="004B61A9">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B61A9">
        <w:rPr>
          <w:rFonts w:ascii="Times New Roman" w:hAnsi="Times New Roman" w:cs="Times New Roman"/>
          <w:sz w:val="28"/>
          <w:szCs w:val="28"/>
        </w:rPr>
        <w:t>Приказ МОН Р</w:t>
      </w:r>
      <w:r w:rsidR="007E52C6">
        <w:rPr>
          <w:rFonts w:ascii="Times New Roman" w:hAnsi="Times New Roman" w:cs="Times New Roman"/>
          <w:sz w:val="28"/>
          <w:szCs w:val="28"/>
        </w:rPr>
        <w:t>К №595 от 30 октября 2018 года «</w:t>
      </w:r>
      <w:r w:rsidRPr="004B61A9">
        <w:rPr>
          <w:rFonts w:ascii="Times New Roman" w:hAnsi="Times New Roman" w:cs="Times New Roman"/>
          <w:sz w:val="28"/>
          <w:szCs w:val="28"/>
        </w:rPr>
        <w:t>Типовые правила деятельности организаций технического и профессионального образования</w:t>
      </w:r>
      <w:r w:rsidR="007E52C6">
        <w:rPr>
          <w:rFonts w:ascii="Times New Roman" w:hAnsi="Times New Roman" w:cs="Times New Roman"/>
          <w:sz w:val="28"/>
          <w:szCs w:val="28"/>
        </w:rPr>
        <w:t>»</w:t>
      </w:r>
      <w:r w:rsidRPr="004B61A9">
        <w:rPr>
          <w:rFonts w:ascii="Times New Roman" w:hAnsi="Times New Roman" w:cs="Times New Roman"/>
          <w:sz w:val="28"/>
          <w:szCs w:val="28"/>
        </w:rPr>
        <w:tab/>
      </w:r>
      <w:r w:rsidR="007E52C6">
        <w:rPr>
          <w:rFonts w:ascii="Times New Roman" w:hAnsi="Times New Roman" w:cs="Times New Roman"/>
          <w:sz w:val="28"/>
          <w:szCs w:val="28"/>
        </w:rPr>
        <w:t>;</w:t>
      </w:r>
    </w:p>
    <w:p w:rsidR="004B61A9" w:rsidRDefault="004B61A9" w:rsidP="004B61A9">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B61A9">
        <w:rPr>
          <w:rFonts w:ascii="Times New Roman" w:hAnsi="Times New Roman" w:cs="Times New Roman"/>
          <w:sz w:val="28"/>
          <w:szCs w:val="28"/>
        </w:rPr>
        <w:t>Приказ Министра просвещения Республики Казах</w:t>
      </w:r>
      <w:r w:rsidR="007E52C6">
        <w:rPr>
          <w:rFonts w:ascii="Times New Roman" w:hAnsi="Times New Roman" w:cs="Times New Roman"/>
          <w:sz w:val="28"/>
          <w:szCs w:val="28"/>
        </w:rPr>
        <w:t>стан от 6 января 2023 года № 1 «</w:t>
      </w:r>
      <w:r w:rsidRPr="004B61A9">
        <w:rPr>
          <w:rFonts w:ascii="Times New Roman" w:hAnsi="Times New Roman" w:cs="Times New Roman"/>
          <w:sz w:val="28"/>
          <w:szCs w:val="28"/>
        </w:rPr>
        <w:t>Об утверждении типовых учебных программ цикла или модуля общеобразовательных дисциплин для организаций технического и профессионального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послесреднего</w:t>
      </w:r>
      <w:proofErr w:type="spellEnd"/>
      <w:r>
        <w:rPr>
          <w:rFonts w:ascii="Times New Roman" w:hAnsi="Times New Roman" w:cs="Times New Roman"/>
          <w:sz w:val="28"/>
          <w:szCs w:val="28"/>
        </w:rPr>
        <w:t xml:space="preserve"> образования</w:t>
      </w:r>
      <w:r w:rsidR="007E52C6">
        <w:rPr>
          <w:rFonts w:ascii="Times New Roman" w:hAnsi="Times New Roman" w:cs="Times New Roman"/>
          <w:sz w:val="28"/>
          <w:szCs w:val="28"/>
        </w:rPr>
        <w:t>»;</w:t>
      </w:r>
      <w:r>
        <w:rPr>
          <w:rFonts w:ascii="Times New Roman" w:hAnsi="Times New Roman" w:cs="Times New Roman"/>
          <w:sz w:val="28"/>
          <w:szCs w:val="28"/>
        </w:rPr>
        <w:tab/>
      </w:r>
    </w:p>
    <w:p w:rsidR="009C45D6" w:rsidRDefault="004B61A9" w:rsidP="009C45D6">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B61A9">
        <w:rPr>
          <w:rFonts w:ascii="Times New Roman" w:hAnsi="Times New Roman" w:cs="Times New Roman"/>
          <w:sz w:val="28"/>
          <w:szCs w:val="28"/>
        </w:rPr>
        <w:t>Приказ Министра просвещения Республики Казахс</w:t>
      </w:r>
      <w:r w:rsidR="007E52C6">
        <w:rPr>
          <w:rFonts w:ascii="Times New Roman" w:hAnsi="Times New Roman" w:cs="Times New Roman"/>
          <w:sz w:val="28"/>
          <w:szCs w:val="28"/>
        </w:rPr>
        <w:t>тан от 28 марта 2023 года № 75 «</w:t>
      </w:r>
      <w:r w:rsidRPr="004B61A9">
        <w:rPr>
          <w:rFonts w:ascii="Times New Roman" w:hAnsi="Times New Roman" w:cs="Times New Roman"/>
          <w:sz w:val="28"/>
          <w:szCs w:val="28"/>
        </w:rPr>
        <w:t xml:space="preserve">Об утверждении Правил организации учебного процесса по кредитной технологии обучения в организациях технического и профессионального, </w:t>
      </w:r>
      <w:proofErr w:type="spellStart"/>
      <w:r w:rsidRPr="004B61A9">
        <w:rPr>
          <w:rFonts w:ascii="Times New Roman" w:hAnsi="Times New Roman" w:cs="Times New Roman"/>
          <w:sz w:val="28"/>
          <w:szCs w:val="28"/>
        </w:rPr>
        <w:t>послеср</w:t>
      </w:r>
      <w:r>
        <w:rPr>
          <w:rFonts w:ascii="Times New Roman" w:hAnsi="Times New Roman" w:cs="Times New Roman"/>
          <w:sz w:val="28"/>
          <w:szCs w:val="28"/>
        </w:rPr>
        <w:t>еднего</w:t>
      </w:r>
      <w:proofErr w:type="spellEnd"/>
      <w:r>
        <w:rPr>
          <w:rFonts w:ascii="Times New Roman" w:hAnsi="Times New Roman" w:cs="Times New Roman"/>
          <w:sz w:val="28"/>
          <w:szCs w:val="28"/>
        </w:rPr>
        <w:t xml:space="preserve"> образования</w:t>
      </w:r>
      <w:r w:rsidR="007E52C6">
        <w:rPr>
          <w:rFonts w:ascii="Times New Roman" w:hAnsi="Times New Roman" w:cs="Times New Roman"/>
          <w:sz w:val="28"/>
          <w:szCs w:val="28"/>
        </w:rPr>
        <w:t>»;</w:t>
      </w:r>
    </w:p>
    <w:p w:rsidR="009C45D6" w:rsidRPr="009C45D6" w:rsidRDefault="009C45D6" w:rsidP="009C45D6">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C45D6">
        <w:rPr>
          <w:rFonts w:ascii="Times New Roman" w:hAnsi="Times New Roman" w:cs="Times New Roman"/>
          <w:sz w:val="28"/>
          <w:szCs w:val="28"/>
        </w:rPr>
        <w:t>Болонская Декларация от 19.06.1999 г.</w:t>
      </w:r>
      <w:r w:rsidR="007E52C6">
        <w:rPr>
          <w:rFonts w:ascii="Times New Roman" w:hAnsi="Times New Roman" w:cs="Times New Roman"/>
          <w:sz w:val="28"/>
          <w:szCs w:val="28"/>
        </w:rPr>
        <w:t>;</w:t>
      </w:r>
    </w:p>
    <w:p w:rsidR="00AB61E0" w:rsidRDefault="004B61A9" w:rsidP="00AB61E0">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B61A9">
        <w:rPr>
          <w:rFonts w:ascii="Times New Roman" w:hAnsi="Times New Roman" w:cs="Times New Roman"/>
          <w:sz w:val="28"/>
          <w:szCs w:val="28"/>
        </w:rPr>
        <w:t xml:space="preserve">Приказ Министра просвещения Республики Казахстан от 31 марта 2025 года № 58. </w:t>
      </w:r>
      <w:r>
        <w:rPr>
          <w:rFonts w:ascii="Times New Roman" w:hAnsi="Times New Roman" w:cs="Times New Roman"/>
          <w:sz w:val="28"/>
          <w:szCs w:val="28"/>
        </w:rPr>
        <w:t>«</w:t>
      </w:r>
      <w:r w:rsidRPr="004B61A9">
        <w:rPr>
          <w:rFonts w:ascii="Times New Roman" w:hAnsi="Times New Roman" w:cs="Times New Roman"/>
          <w:sz w:val="28"/>
          <w:szCs w:val="28"/>
        </w:rPr>
        <w:t xml:space="preserve">Об утверждении Правил организации академической мобильности обучающихся и педагогов в организациях технического и профессионального, </w:t>
      </w:r>
      <w:proofErr w:type="spellStart"/>
      <w:r w:rsidRPr="004B61A9">
        <w:rPr>
          <w:rFonts w:ascii="Times New Roman" w:hAnsi="Times New Roman" w:cs="Times New Roman"/>
          <w:sz w:val="28"/>
          <w:szCs w:val="28"/>
        </w:rPr>
        <w:t>послесреднего</w:t>
      </w:r>
      <w:proofErr w:type="spellEnd"/>
      <w:r w:rsidRPr="004B61A9">
        <w:rPr>
          <w:rFonts w:ascii="Times New Roman" w:hAnsi="Times New Roman" w:cs="Times New Roman"/>
          <w:sz w:val="28"/>
          <w:szCs w:val="28"/>
        </w:rPr>
        <w:t xml:space="preserve"> образования</w:t>
      </w:r>
      <w:r>
        <w:rPr>
          <w:rFonts w:ascii="Times New Roman" w:hAnsi="Times New Roman" w:cs="Times New Roman"/>
          <w:sz w:val="28"/>
          <w:szCs w:val="28"/>
        </w:rPr>
        <w:t>»</w:t>
      </w:r>
      <w:r w:rsidR="007E52C6">
        <w:rPr>
          <w:rFonts w:ascii="Times New Roman" w:hAnsi="Times New Roman" w:cs="Times New Roman"/>
          <w:sz w:val="28"/>
          <w:szCs w:val="28"/>
        </w:rPr>
        <w:t>;</w:t>
      </w:r>
    </w:p>
    <w:p w:rsidR="00FB4D77" w:rsidRPr="00AB61E0" w:rsidRDefault="00AB61E0" w:rsidP="00AB61E0">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В </w:t>
      </w:r>
      <w:r w:rsidR="00F66628">
        <w:rPr>
          <w:rFonts w:ascii="Times New Roman" w:hAnsi="Times New Roman" w:cs="Times New Roman"/>
          <w:b/>
          <w:sz w:val="28"/>
          <w:szCs w:val="28"/>
        </w:rPr>
        <w:t>статье</w:t>
      </w:r>
      <w:r w:rsidR="000B2622">
        <w:rPr>
          <w:rFonts w:ascii="Times New Roman" w:hAnsi="Times New Roman" w:cs="Times New Roman"/>
          <w:b/>
          <w:sz w:val="28"/>
          <w:szCs w:val="28"/>
        </w:rPr>
        <w:t xml:space="preserve"> ис</w:t>
      </w:r>
      <w:r w:rsidR="000B2622" w:rsidRPr="000B2622">
        <w:rPr>
          <w:rFonts w:ascii="Times New Roman" w:hAnsi="Times New Roman" w:cs="Times New Roman"/>
          <w:b/>
          <w:sz w:val="28"/>
          <w:szCs w:val="28"/>
        </w:rPr>
        <w:t>пользуются следующие понятия:</w:t>
      </w:r>
    </w:p>
    <w:p w:rsidR="002761CA" w:rsidRPr="002761CA" w:rsidRDefault="000B2622" w:rsidP="002761CA">
      <w:pPr>
        <w:pStyle w:val="a4"/>
        <w:numPr>
          <w:ilvl w:val="0"/>
          <w:numId w:val="2"/>
        </w:numPr>
        <w:tabs>
          <w:tab w:val="left" w:pos="851"/>
        </w:tabs>
        <w:spacing w:after="0" w:line="276" w:lineRule="auto"/>
        <w:ind w:left="0" w:firstLine="567"/>
        <w:jc w:val="both"/>
        <w:rPr>
          <w:rFonts w:ascii="Times New Roman" w:eastAsia="Times New Roman" w:hAnsi="Times New Roman" w:cs="Times New Roman"/>
          <w:sz w:val="28"/>
          <w:szCs w:val="28"/>
        </w:rPr>
      </w:pPr>
      <w:r w:rsidRPr="002761CA">
        <w:rPr>
          <w:rFonts w:ascii="Times New Roman" w:eastAsia="Times New Roman" w:hAnsi="Times New Roman" w:cs="Times New Roman"/>
          <w:color w:val="000000"/>
          <w:sz w:val="28"/>
        </w:rPr>
        <w:t xml:space="preserve">академическая мобильность – перемещение обучающихся или педагогов для обучения, стажировки на определенный академический период </w:t>
      </w:r>
      <w:r w:rsidRPr="002761CA">
        <w:rPr>
          <w:rFonts w:ascii="Times New Roman" w:eastAsia="Times New Roman" w:hAnsi="Times New Roman" w:cs="Times New Roman"/>
          <w:color w:val="000000"/>
          <w:sz w:val="28"/>
          <w:szCs w:val="28"/>
        </w:rPr>
        <w:t xml:space="preserve">(семестр или учебный год) в другую организацию технического и профессионального, </w:t>
      </w:r>
      <w:proofErr w:type="spellStart"/>
      <w:r w:rsidRPr="002761CA">
        <w:rPr>
          <w:rFonts w:ascii="Times New Roman" w:eastAsia="Times New Roman" w:hAnsi="Times New Roman" w:cs="Times New Roman"/>
          <w:color w:val="000000"/>
          <w:sz w:val="28"/>
          <w:szCs w:val="28"/>
        </w:rPr>
        <w:t>послесреднего</w:t>
      </w:r>
      <w:proofErr w:type="spellEnd"/>
      <w:r w:rsidRPr="002761CA">
        <w:rPr>
          <w:rFonts w:ascii="Times New Roman" w:eastAsia="Times New Roman" w:hAnsi="Times New Roman" w:cs="Times New Roman"/>
          <w:color w:val="000000"/>
          <w:sz w:val="28"/>
          <w:szCs w:val="28"/>
        </w:rPr>
        <w:t xml:space="preserve"> образования (внутри страны или за рубежом) с обязательным </w:t>
      </w:r>
      <w:proofErr w:type="spellStart"/>
      <w:r w:rsidRPr="002761CA">
        <w:rPr>
          <w:rFonts w:ascii="Times New Roman" w:eastAsia="Times New Roman" w:hAnsi="Times New Roman" w:cs="Times New Roman"/>
          <w:color w:val="000000"/>
          <w:sz w:val="28"/>
          <w:szCs w:val="28"/>
        </w:rPr>
        <w:t>перезачетом</w:t>
      </w:r>
      <w:proofErr w:type="spellEnd"/>
      <w:r w:rsidRPr="002761CA">
        <w:rPr>
          <w:rFonts w:ascii="Times New Roman" w:eastAsia="Times New Roman" w:hAnsi="Times New Roman" w:cs="Times New Roman"/>
          <w:color w:val="000000"/>
          <w:sz w:val="28"/>
          <w:szCs w:val="28"/>
        </w:rPr>
        <w:t xml:space="preserve"> освоенных результатов обучения (модулей), учебных программ, дисциплин в виде академических кредитов в своей организации технического и профессионального, </w:t>
      </w:r>
      <w:proofErr w:type="spellStart"/>
      <w:r w:rsidRPr="002761CA">
        <w:rPr>
          <w:rFonts w:ascii="Times New Roman" w:eastAsia="Times New Roman" w:hAnsi="Times New Roman" w:cs="Times New Roman"/>
          <w:color w:val="000000"/>
          <w:sz w:val="28"/>
          <w:szCs w:val="28"/>
        </w:rPr>
        <w:t>послесреднего</w:t>
      </w:r>
      <w:proofErr w:type="spellEnd"/>
      <w:r w:rsidRPr="002761CA">
        <w:rPr>
          <w:rFonts w:ascii="Times New Roman" w:eastAsia="Times New Roman" w:hAnsi="Times New Roman" w:cs="Times New Roman"/>
          <w:color w:val="000000"/>
          <w:sz w:val="28"/>
          <w:szCs w:val="28"/>
        </w:rPr>
        <w:t xml:space="preserve"> образования или для продолжения учебы в другой организации технического и профессионального, </w:t>
      </w:r>
      <w:proofErr w:type="spellStart"/>
      <w:r w:rsidRPr="002761CA">
        <w:rPr>
          <w:rFonts w:ascii="Times New Roman" w:eastAsia="Times New Roman" w:hAnsi="Times New Roman" w:cs="Times New Roman"/>
          <w:color w:val="000000"/>
          <w:sz w:val="28"/>
          <w:szCs w:val="28"/>
        </w:rPr>
        <w:t>послесреднего</w:t>
      </w:r>
      <w:proofErr w:type="spellEnd"/>
      <w:r w:rsidRPr="002761CA">
        <w:rPr>
          <w:rFonts w:ascii="Times New Roman" w:eastAsia="Times New Roman" w:hAnsi="Times New Roman" w:cs="Times New Roman"/>
          <w:color w:val="000000"/>
          <w:sz w:val="28"/>
          <w:szCs w:val="28"/>
        </w:rPr>
        <w:t xml:space="preserve"> образования;</w:t>
      </w:r>
      <w:bookmarkStart w:id="1" w:name="z23"/>
    </w:p>
    <w:p w:rsidR="002761CA" w:rsidRPr="002761CA" w:rsidRDefault="000B2622" w:rsidP="002761CA">
      <w:pPr>
        <w:pStyle w:val="a4"/>
        <w:numPr>
          <w:ilvl w:val="0"/>
          <w:numId w:val="2"/>
        </w:numPr>
        <w:tabs>
          <w:tab w:val="left" w:pos="851"/>
        </w:tabs>
        <w:spacing w:after="0" w:line="276" w:lineRule="auto"/>
        <w:ind w:left="0" w:firstLine="567"/>
        <w:jc w:val="both"/>
        <w:rPr>
          <w:rFonts w:ascii="Times New Roman" w:eastAsia="Times New Roman" w:hAnsi="Times New Roman" w:cs="Times New Roman"/>
          <w:sz w:val="28"/>
          <w:szCs w:val="28"/>
        </w:rPr>
      </w:pPr>
      <w:r w:rsidRPr="002761CA">
        <w:rPr>
          <w:rFonts w:ascii="Times New Roman" w:eastAsia="Times New Roman" w:hAnsi="Times New Roman" w:cs="Times New Roman"/>
          <w:color w:val="000000"/>
          <w:sz w:val="28"/>
          <w:szCs w:val="28"/>
        </w:rPr>
        <w:t>кредитная мобильность – вид академической мобильности, предусматривающий перемещение обучающихся или педагогов в другие учебные заведения на ограниченный срок, не превышающий одного академического периода;</w:t>
      </w:r>
      <w:bookmarkEnd w:id="1"/>
    </w:p>
    <w:p w:rsidR="002761CA" w:rsidRPr="002761CA" w:rsidRDefault="002761CA" w:rsidP="00810BB9">
      <w:pPr>
        <w:pStyle w:val="a4"/>
        <w:numPr>
          <w:ilvl w:val="0"/>
          <w:numId w:val="2"/>
        </w:numPr>
        <w:tabs>
          <w:tab w:val="left" w:pos="851"/>
        </w:tabs>
        <w:spacing w:after="0" w:line="240" w:lineRule="auto"/>
        <w:ind w:left="0" w:firstLine="567"/>
        <w:jc w:val="both"/>
        <w:rPr>
          <w:rFonts w:ascii="Times New Roman" w:eastAsia="Times New Roman" w:hAnsi="Times New Roman" w:cs="Times New Roman"/>
          <w:sz w:val="28"/>
          <w:szCs w:val="28"/>
        </w:rPr>
      </w:pPr>
      <w:r w:rsidRPr="002761CA">
        <w:rPr>
          <w:rFonts w:ascii="Times New Roman" w:eastAsia="Times New Roman" w:hAnsi="Times New Roman" w:cs="Times New Roman"/>
          <w:color w:val="000000"/>
          <w:sz w:val="28"/>
          <w:szCs w:val="28"/>
        </w:rPr>
        <w:t>с</w:t>
      </w:r>
      <w:r w:rsidRPr="002761CA">
        <w:rPr>
          <w:rFonts w:ascii="Times New Roman" w:hAnsi="Times New Roman" w:cs="Times New Roman"/>
          <w:sz w:val="28"/>
          <w:szCs w:val="28"/>
        </w:rPr>
        <w:t>редний балл успеваемости GPA (</w:t>
      </w:r>
      <w:proofErr w:type="spellStart"/>
      <w:r w:rsidRPr="002761CA">
        <w:rPr>
          <w:rFonts w:ascii="Times New Roman" w:hAnsi="Times New Roman" w:cs="Times New Roman"/>
          <w:sz w:val="28"/>
          <w:szCs w:val="28"/>
        </w:rPr>
        <w:t>Grade</w:t>
      </w:r>
      <w:proofErr w:type="spellEnd"/>
      <w:r w:rsidRPr="002761CA">
        <w:rPr>
          <w:rFonts w:ascii="Times New Roman" w:hAnsi="Times New Roman" w:cs="Times New Roman"/>
          <w:sz w:val="28"/>
          <w:szCs w:val="28"/>
        </w:rPr>
        <w:t xml:space="preserve"> </w:t>
      </w:r>
      <w:proofErr w:type="spellStart"/>
      <w:r w:rsidRPr="002761CA">
        <w:rPr>
          <w:rFonts w:ascii="Times New Roman" w:hAnsi="Times New Roman" w:cs="Times New Roman"/>
          <w:sz w:val="28"/>
          <w:szCs w:val="28"/>
        </w:rPr>
        <w:t>Point</w:t>
      </w:r>
      <w:proofErr w:type="spellEnd"/>
      <w:r w:rsidRPr="002761CA">
        <w:rPr>
          <w:rFonts w:ascii="Times New Roman" w:hAnsi="Times New Roman" w:cs="Times New Roman"/>
          <w:sz w:val="28"/>
          <w:szCs w:val="28"/>
        </w:rPr>
        <w:t xml:space="preserve"> </w:t>
      </w:r>
      <w:proofErr w:type="spellStart"/>
      <w:r w:rsidRPr="002761CA">
        <w:rPr>
          <w:rFonts w:ascii="Times New Roman" w:hAnsi="Times New Roman" w:cs="Times New Roman"/>
          <w:sz w:val="28"/>
          <w:szCs w:val="28"/>
        </w:rPr>
        <w:t>Average</w:t>
      </w:r>
      <w:proofErr w:type="spellEnd"/>
      <w:r w:rsidRPr="002761CA">
        <w:rPr>
          <w:rFonts w:ascii="Times New Roman" w:hAnsi="Times New Roman" w:cs="Times New Roman"/>
          <w:sz w:val="28"/>
          <w:szCs w:val="28"/>
        </w:rPr>
        <w:t>) - средневзвешенная оценка учебных достижений обучающегося, определяемая за один учебный год по выбранной программе как отношение суммы произведений кредитов и цифрового эквивалента баллов оценки промежуточной аттестации по дисциплинам к общему количеству кредитов по дисциплина</w:t>
      </w:r>
      <w:r w:rsidR="007E52C6">
        <w:rPr>
          <w:rFonts w:ascii="Times New Roman" w:hAnsi="Times New Roman" w:cs="Times New Roman"/>
          <w:sz w:val="28"/>
          <w:szCs w:val="28"/>
        </w:rPr>
        <w:t>м промежуточной аттестации;</w:t>
      </w:r>
    </w:p>
    <w:p w:rsidR="000B2622" w:rsidRPr="009C45D6" w:rsidRDefault="002761CA" w:rsidP="00810BB9">
      <w:pPr>
        <w:pStyle w:val="a4"/>
        <w:numPr>
          <w:ilvl w:val="0"/>
          <w:numId w:val="2"/>
        </w:numPr>
        <w:tabs>
          <w:tab w:val="left" w:pos="851"/>
        </w:tabs>
        <w:spacing w:after="0" w:line="240" w:lineRule="auto"/>
        <w:ind w:left="0" w:firstLine="567"/>
        <w:jc w:val="both"/>
        <w:rPr>
          <w:rFonts w:ascii="Times New Roman" w:eastAsia="Times New Roman" w:hAnsi="Times New Roman" w:cs="Times New Roman"/>
          <w:sz w:val="28"/>
          <w:szCs w:val="28"/>
        </w:rPr>
      </w:pPr>
      <w:proofErr w:type="spellStart"/>
      <w:r w:rsidRPr="002761CA">
        <w:rPr>
          <w:rFonts w:ascii="Times New Roman" w:hAnsi="Times New Roman" w:cs="Times New Roman"/>
          <w:sz w:val="28"/>
          <w:szCs w:val="28"/>
        </w:rPr>
        <w:t>Транскрипт</w:t>
      </w:r>
      <w:proofErr w:type="spellEnd"/>
      <w:r w:rsidRPr="002761CA">
        <w:rPr>
          <w:rFonts w:ascii="Times New Roman" w:hAnsi="Times New Roman" w:cs="Times New Roman"/>
          <w:sz w:val="28"/>
          <w:szCs w:val="28"/>
        </w:rPr>
        <w:t xml:space="preserve"> (</w:t>
      </w:r>
      <w:proofErr w:type="spellStart"/>
      <w:r w:rsidRPr="002761CA">
        <w:rPr>
          <w:rFonts w:ascii="Times New Roman" w:hAnsi="Times New Roman" w:cs="Times New Roman"/>
          <w:sz w:val="28"/>
          <w:szCs w:val="28"/>
        </w:rPr>
        <w:t>Academic</w:t>
      </w:r>
      <w:proofErr w:type="spellEnd"/>
      <w:r w:rsidRPr="002761CA">
        <w:rPr>
          <w:rFonts w:ascii="Times New Roman" w:hAnsi="Times New Roman" w:cs="Times New Roman"/>
          <w:sz w:val="28"/>
          <w:szCs w:val="28"/>
        </w:rPr>
        <w:t xml:space="preserve"> </w:t>
      </w:r>
      <w:proofErr w:type="spellStart"/>
      <w:r w:rsidRPr="002761CA">
        <w:rPr>
          <w:rFonts w:ascii="Times New Roman" w:hAnsi="Times New Roman" w:cs="Times New Roman"/>
          <w:sz w:val="28"/>
          <w:szCs w:val="28"/>
        </w:rPr>
        <w:t>Transcript</w:t>
      </w:r>
      <w:proofErr w:type="spellEnd"/>
      <w:r w:rsidRPr="002761CA">
        <w:rPr>
          <w:rFonts w:ascii="Times New Roman" w:hAnsi="Times New Roman" w:cs="Times New Roman"/>
          <w:sz w:val="28"/>
          <w:szCs w:val="28"/>
        </w:rPr>
        <w:t>) - документ, содержащий перечень освоенных дисциплин за соответствующий период обучения с указанием кредитов и оценок в буквенном и цифровом выражении.</w:t>
      </w:r>
    </w:p>
    <w:p w:rsidR="001B4863" w:rsidRDefault="001B4863" w:rsidP="001B4863">
      <w:pPr>
        <w:tabs>
          <w:tab w:val="left" w:pos="851"/>
        </w:tabs>
        <w:spacing w:after="0" w:line="240" w:lineRule="auto"/>
        <w:ind w:firstLine="567"/>
        <w:rPr>
          <w:rFonts w:ascii="Times New Roman" w:eastAsia="Times New Roman" w:hAnsi="Times New Roman" w:cs="Times New Roman"/>
          <w:sz w:val="28"/>
          <w:szCs w:val="28"/>
        </w:rPr>
      </w:pPr>
    </w:p>
    <w:p w:rsidR="00810BB9" w:rsidRPr="00810BB9" w:rsidRDefault="00810BB9" w:rsidP="001B4863">
      <w:pPr>
        <w:tabs>
          <w:tab w:val="left" w:pos="851"/>
        </w:tabs>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Ц</w:t>
      </w:r>
      <w:r w:rsidRPr="00810BB9">
        <w:rPr>
          <w:rFonts w:ascii="Times New Roman" w:eastAsia="Times New Roman" w:hAnsi="Times New Roman" w:cs="Times New Roman"/>
          <w:b/>
          <w:sz w:val="28"/>
          <w:szCs w:val="28"/>
        </w:rPr>
        <w:t>ели академической мобильности</w:t>
      </w:r>
      <w:r w:rsidR="007E52C6">
        <w:rPr>
          <w:rFonts w:ascii="Times New Roman" w:eastAsia="Times New Roman" w:hAnsi="Times New Roman" w:cs="Times New Roman"/>
          <w:b/>
          <w:sz w:val="28"/>
          <w:szCs w:val="28"/>
        </w:rPr>
        <w:t>:</w:t>
      </w:r>
    </w:p>
    <w:p w:rsidR="00810BB9" w:rsidRPr="00810BB9" w:rsidRDefault="00810BB9" w:rsidP="00810BB9">
      <w:pPr>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B9">
        <w:rPr>
          <w:rFonts w:ascii="Times New Roman" w:eastAsia="Times New Roman" w:hAnsi="Times New Roman" w:cs="Times New Roman"/>
          <w:sz w:val="28"/>
          <w:szCs w:val="28"/>
        </w:rPr>
        <w:t xml:space="preserve">содействие в подготовке </w:t>
      </w:r>
      <w:proofErr w:type="spellStart"/>
      <w:r w:rsidRPr="00810BB9">
        <w:rPr>
          <w:rFonts w:ascii="Times New Roman" w:eastAsia="Times New Roman" w:hAnsi="Times New Roman" w:cs="Times New Roman"/>
          <w:sz w:val="28"/>
          <w:szCs w:val="28"/>
        </w:rPr>
        <w:t>конкурентноспособ</w:t>
      </w:r>
      <w:r w:rsidR="00E449FA">
        <w:rPr>
          <w:rFonts w:ascii="Times New Roman" w:eastAsia="Times New Roman" w:hAnsi="Times New Roman" w:cs="Times New Roman"/>
          <w:sz w:val="28"/>
          <w:szCs w:val="28"/>
        </w:rPr>
        <w:t>ного</w:t>
      </w:r>
      <w:proofErr w:type="spellEnd"/>
      <w:r w:rsidR="00E449FA">
        <w:rPr>
          <w:rFonts w:ascii="Times New Roman" w:eastAsia="Times New Roman" w:hAnsi="Times New Roman" w:cs="Times New Roman"/>
          <w:sz w:val="28"/>
          <w:szCs w:val="28"/>
        </w:rPr>
        <w:t xml:space="preserve"> специалиста на рынке труда;</w:t>
      </w:r>
    </w:p>
    <w:p w:rsidR="00810BB9" w:rsidRPr="00810BB9" w:rsidRDefault="00810BB9" w:rsidP="00810BB9">
      <w:pPr>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B9">
        <w:rPr>
          <w:rFonts w:ascii="Times New Roman" w:eastAsia="Times New Roman" w:hAnsi="Times New Roman" w:cs="Times New Roman"/>
          <w:sz w:val="28"/>
          <w:szCs w:val="28"/>
        </w:rPr>
        <w:t>повышение качества знаний, компетенций и уровня квалификации;</w:t>
      </w:r>
    </w:p>
    <w:p w:rsidR="00810BB9" w:rsidRPr="00810BB9" w:rsidRDefault="00810BB9" w:rsidP="00810BB9">
      <w:pPr>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B9">
        <w:rPr>
          <w:rFonts w:ascii="Times New Roman" w:eastAsia="Times New Roman" w:hAnsi="Times New Roman" w:cs="Times New Roman"/>
          <w:sz w:val="28"/>
          <w:szCs w:val="28"/>
        </w:rPr>
        <w:t>обмен знаниями, технологиями, инновациями в образовательном процессе;</w:t>
      </w:r>
    </w:p>
    <w:p w:rsidR="00810BB9" w:rsidRPr="00810BB9" w:rsidRDefault="00810BB9" w:rsidP="00810BB9">
      <w:pPr>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810BB9">
        <w:rPr>
          <w:rFonts w:ascii="Times New Roman" w:eastAsia="Times New Roman" w:hAnsi="Times New Roman" w:cs="Times New Roman"/>
          <w:sz w:val="28"/>
          <w:szCs w:val="28"/>
        </w:rPr>
        <w:t>повышение степени интернационализации образования и науки;</w:t>
      </w:r>
    </w:p>
    <w:p w:rsidR="00810BB9" w:rsidRPr="00810BB9" w:rsidRDefault="00810BB9" w:rsidP="00810BB9">
      <w:pPr>
        <w:tabs>
          <w:tab w:val="left" w:pos="851"/>
        </w:tabs>
        <w:spacing w:after="0" w:line="240" w:lineRule="auto"/>
        <w:ind w:firstLine="567"/>
        <w:jc w:val="both"/>
        <w:rPr>
          <w:rFonts w:ascii="Times New Roman" w:eastAsia="Times New Roman" w:hAnsi="Times New Roman" w:cs="Times New Roman"/>
          <w:sz w:val="28"/>
          <w:szCs w:val="28"/>
        </w:rPr>
      </w:pPr>
      <w:r w:rsidRPr="00810BB9">
        <w:rPr>
          <w:rFonts w:ascii="Times New Roman" w:eastAsia="Times New Roman" w:hAnsi="Times New Roman" w:cs="Times New Roman"/>
          <w:sz w:val="28"/>
          <w:szCs w:val="28"/>
        </w:rPr>
        <w:t>- повышение узнаваемости Колледжа в международном образовательном пространстве;</w:t>
      </w:r>
    </w:p>
    <w:p w:rsidR="009C45D6" w:rsidRPr="009C45D6" w:rsidRDefault="00810BB9" w:rsidP="00810BB9">
      <w:pPr>
        <w:tabs>
          <w:tab w:val="left" w:pos="851"/>
        </w:tabs>
        <w:spacing w:after="0" w:line="240" w:lineRule="auto"/>
        <w:ind w:firstLine="567"/>
        <w:jc w:val="both"/>
        <w:rPr>
          <w:rFonts w:ascii="Times New Roman" w:eastAsia="Times New Roman" w:hAnsi="Times New Roman" w:cs="Times New Roman"/>
          <w:sz w:val="28"/>
          <w:szCs w:val="28"/>
        </w:rPr>
      </w:pPr>
      <w:r w:rsidRPr="00810BB9">
        <w:rPr>
          <w:rFonts w:ascii="Times New Roman" w:eastAsia="Times New Roman" w:hAnsi="Times New Roman" w:cs="Times New Roman"/>
          <w:sz w:val="28"/>
          <w:szCs w:val="28"/>
        </w:rPr>
        <w:t>-  реализация принципов Болонского процесса.</w:t>
      </w:r>
    </w:p>
    <w:p w:rsidR="001B4863" w:rsidRDefault="001B4863" w:rsidP="001B4863">
      <w:pPr>
        <w:spacing w:after="0"/>
        <w:rPr>
          <w:rFonts w:ascii="Times New Roman" w:hAnsi="Times New Roman" w:cs="Times New Roman"/>
          <w:b/>
          <w:color w:val="000000"/>
          <w:sz w:val="28"/>
          <w:szCs w:val="28"/>
        </w:rPr>
      </w:pPr>
      <w:bookmarkStart w:id="2" w:name="z25"/>
    </w:p>
    <w:p w:rsidR="009C45D6" w:rsidRDefault="009C45D6" w:rsidP="001B4863">
      <w:pPr>
        <w:spacing w:after="0"/>
        <w:ind w:firstLine="567"/>
        <w:jc w:val="both"/>
        <w:rPr>
          <w:rFonts w:ascii="Times New Roman" w:hAnsi="Times New Roman" w:cs="Times New Roman"/>
          <w:b/>
          <w:color w:val="000000"/>
          <w:sz w:val="28"/>
          <w:szCs w:val="28"/>
        </w:rPr>
      </w:pPr>
      <w:r w:rsidRPr="009C45D6">
        <w:rPr>
          <w:rFonts w:ascii="Times New Roman" w:hAnsi="Times New Roman" w:cs="Times New Roman"/>
          <w:b/>
          <w:color w:val="000000"/>
          <w:sz w:val="28"/>
          <w:szCs w:val="28"/>
        </w:rPr>
        <w:t xml:space="preserve">Организация академической мобильности обучающихся </w:t>
      </w:r>
      <w:r w:rsidR="000F56D5">
        <w:rPr>
          <w:rFonts w:ascii="Times New Roman" w:hAnsi="Times New Roman" w:cs="Times New Roman"/>
          <w:b/>
          <w:color w:val="000000"/>
          <w:sz w:val="28"/>
          <w:szCs w:val="28"/>
        </w:rPr>
        <w:t xml:space="preserve">колледжа </w:t>
      </w:r>
      <w:r w:rsidR="00191AB3">
        <w:rPr>
          <w:rFonts w:ascii="Times New Roman" w:hAnsi="Times New Roman" w:cs="Times New Roman"/>
          <w:b/>
          <w:color w:val="000000"/>
          <w:sz w:val="28"/>
          <w:szCs w:val="28"/>
        </w:rPr>
        <w:t>в</w:t>
      </w:r>
      <w:r w:rsidR="00AB61E0">
        <w:rPr>
          <w:rFonts w:ascii="Times New Roman" w:hAnsi="Times New Roman" w:cs="Times New Roman"/>
          <w:b/>
          <w:color w:val="000000"/>
          <w:sz w:val="28"/>
          <w:szCs w:val="28"/>
        </w:rPr>
        <w:t>нутри страны.</w:t>
      </w:r>
    </w:p>
    <w:p w:rsidR="009C45D6" w:rsidRPr="009C45D6" w:rsidRDefault="009C45D6" w:rsidP="009C45D6">
      <w:pPr>
        <w:spacing w:after="0"/>
        <w:ind w:firstLine="567"/>
        <w:jc w:val="both"/>
        <w:rPr>
          <w:rFonts w:ascii="Times New Roman" w:hAnsi="Times New Roman" w:cs="Times New Roman"/>
          <w:sz w:val="28"/>
          <w:szCs w:val="28"/>
        </w:rPr>
      </w:pPr>
      <w:bookmarkStart w:id="3" w:name="z26"/>
      <w:bookmarkEnd w:id="2"/>
      <w:r w:rsidRPr="009C45D6">
        <w:rPr>
          <w:rFonts w:ascii="Times New Roman" w:hAnsi="Times New Roman" w:cs="Times New Roman"/>
          <w:color w:val="000000"/>
          <w:sz w:val="28"/>
          <w:szCs w:val="28"/>
        </w:rPr>
        <w:t xml:space="preserve">Реализация академической мобильности предусматривает изучение обучающимися отдельных дисциплин/модулей в других </w:t>
      </w:r>
      <w:r w:rsidR="00E449FA">
        <w:rPr>
          <w:rFonts w:ascii="Times New Roman" w:hAnsi="Times New Roman" w:cs="Times New Roman"/>
          <w:color w:val="000000"/>
          <w:sz w:val="28"/>
          <w:szCs w:val="28"/>
        </w:rPr>
        <w:t xml:space="preserve">колледжах </w:t>
      </w:r>
      <w:r w:rsidRPr="009C45D6">
        <w:rPr>
          <w:rFonts w:ascii="Times New Roman" w:hAnsi="Times New Roman" w:cs="Times New Roman"/>
          <w:color w:val="000000"/>
          <w:sz w:val="28"/>
          <w:szCs w:val="28"/>
        </w:rPr>
        <w:t>внутри страны.</w:t>
      </w:r>
    </w:p>
    <w:p w:rsidR="009C45D6" w:rsidRPr="009C45D6" w:rsidRDefault="009C45D6" w:rsidP="009C45D6">
      <w:pPr>
        <w:spacing w:after="0"/>
        <w:ind w:firstLine="567"/>
        <w:jc w:val="both"/>
        <w:rPr>
          <w:rFonts w:ascii="Times New Roman" w:hAnsi="Times New Roman" w:cs="Times New Roman"/>
          <w:sz w:val="28"/>
          <w:szCs w:val="28"/>
        </w:rPr>
      </w:pPr>
      <w:bookmarkStart w:id="4" w:name="z27"/>
      <w:bookmarkEnd w:id="3"/>
      <w:r w:rsidRPr="009C45D6">
        <w:rPr>
          <w:rFonts w:ascii="Times New Roman" w:hAnsi="Times New Roman" w:cs="Times New Roman"/>
          <w:color w:val="000000"/>
          <w:sz w:val="28"/>
          <w:szCs w:val="28"/>
        </w:rPr>
        <w:t xml:space="preserve">Академическая мобильность внутри страны осуществляется на основании договоров/соглашений, заключенных между </w:t>
      </w:r>
      <w:r w:rsidR="00E449FA">
        <w:rPr>
          <w:rFonts w:ascii="Times New Roman" w:hAnsi="Times New Roman" w:cs="Times New Roman"/>
          <w:color w:val="000000"/>
          <w:sz w:val="28"/>
          <w:szCs w:val="28"/>
        </w:rPr>
        <w:t>колледжами</w:t>
      </w:r>
      <w:r w:rsidRPr="009C45D6">
        <w:rPr>
          <w:rFonts w:ascii="Times New Roman" w:hAnsi="Times New Roman" w:cs="Times New Roman"/>
          <w:color w:val="000000"/>
          <w:sz w:val="28"/>
          <w:szCs w:val="28"/>
        </w:rPr>
        <w:t>.</w:t>
      </w:r>
    </w:p>
    <w:p w:rsidR="009C45D6" w:rsidRPr="009C45D6" w:rsidRDefault="009C45D6" w:rsidP="009C45D6">
      <w:pPr>
        <w:spacing w:after="0"/>
        <w:ind w:firstLine="567"/>
        <w:jc w:val="both"/>
        <w:rPr>
          <w:rFonts w:ascii="Times New Roman" w:hAnsi="Times New Roman" w:cs="Times New Roman"/>
          <w:sz w:val="28"/>
          <w:szCs w:val="28"/>
        </w:rPr>
      </w:pPr>
      <w:bookmarkStart w:id="5" w:name="z28"/>
      <w:bookmarkEnd w:id="4"/>
      <w:r w:rsidRPr="009C45D6">
        <w:rPr>
          <w:rFonts w:ascii="Times New Roman" w:hAnsi="Times New Roman" w:cs="Times New Roman"/>
          <w:color w:val="000000"/>
          <w:sz w:val="28"/>
          <w:szCs w:val="28"/>
        </w:rPr>
        <w:t>Направление обучающихся на обучение по академической мобильности осуществляется за счет:</w:t>
      </w:r>
    </w:p>
    <w:p w:rsidR="009C45D6" w:rsidRPr="009C45D6" w:rsidRDefault="009C45D6" w:rsidP="009C45D6">
      <w:pPr>
        <w:spacing w:after="0"/>
        <w:ind w:firstLine="567"/>
        <w:jc w:val="both"/>
        <w:rPr>
          <w:rFonts w:ascii="Times New Roman" w:hAnsi="Times New Roman" w:cs="Times New Roman"/>
          <w:sz w:val="28"/>
          <w:szCs w:val="28"/>
        </w:rPr>
      </w:pPr>
      <w:bookmarkStart w:id="6" w:name="z29"/>
      <w:bookmarkEnd w:id="5"/>
      <w:r w:rsidRPr="009C45D6">
        <w:rPr>
          <w:rFonts w:ascii="Times New Roman" w:hAnsi="Times New Roman" w:cs="Times New Roman"/>
          <w:color w:val="000000"/>
          <w:sz w:val="28"/>
          <w:szCs w:val="28"/>
        </w:rPr>
        <w:t>1) средств местного бюджета;</w:t>
      </w:r>
    </w:p>
    <w:p w:rsidR="009C45D6" w:rsidRPr="009C45D6" w:rsidRDefault="009C45D6" w:rsidP="009C45D6">
      <w:pPr>
        <w:spacing w:after="0"/>
        <w:ind w:firstLine="567"/>
        <w:jc w:val="both"/>
        <w:rPr>
          <w:rFonts w:ascii="Times New Roman" w:hAnsi="Times New Roman" w:cs="Times New Roman"/>
          <w:sz w:val="28"/>
          <w:szCs w:val="28"/>
        </w:rPr>
      </w:pPr>
      <w:bookmarkStart w:id="7" w:name="z30"/>
      <w:bookmarkEnd w:id="6"/>
      <w:r w:rsidRPr="009C45D6">
        <w:rPr>
          <w:rFonts w:ascii="Times New Roman" w:hAnsi="Times New Roman" w:cs="Times New Roman"/>
          <w:color w:val="000000"/>
          <w:sz w:val="28"/>
          <w:szCs w:val="28"/>
        </w:rPr>
        <w:t xml:space="preserve">2) доходов, полученных </w:t>
      </w:r>
      <w:r w:rsidR="00E449FA">
        <w:rPr>
          <w:rFonts w:ascii="Times New Roman" w:hAnsi="Times New Roman" w:cs="Times New Roman"/>
          <w:color w:val="000000"/>
          <w:sz w:val="28"/>
          <w:szCs w:val="28"/>
        </w:rPr>
        <w:t>колледжем</w:t>
      </w:r>
      <w:r w:rsidRPr="009C45D6">
        <w:rPr>
          <w:rFonts w:ascii="Times New Roman" w:hAnsi="Times New Roman" w:cs="Times New Roman"/>
          <w:color w:val="000000"/>
          <w:sz w:val="28"/>
          <w:szCs w:val="28"/>
        </w:rPr>
        <w:t xml:space="preserve"> от реализации платных услуг;</w:t>
      </w:r>
    </w:p>
    <w:p w:rsidR="009C45D6" w:rsidRPr="009C45D6" w:rsidRDefault="009C45D6" w:rsidP="009C45D6">
      <w:pPr>
        <w:spacing w:after="0"/>
        <w:ind w:firstLine="567"/>
        <w:jc w:val="both"/>
        <w:rPr>
          <w:rFonts w:ascii="Times New Roman" w:hAnsi="Times New Roman" w:cs="Times New Roman"/>
          <w:sz w:val="28"/>
          <w:szCs w:val="28"/>
        </w:rPr>
      </w:pPr>
      <w:bookmarkStart w:id="8" w:name="z31"/>
      <w:bookmarkEnd w:id="7"/>
      <w:r w:rsidRPr="009C45D6">
        <w:rPr>
          <w:rFonts w:ascii="Times New Roman" w:hAnsi="Times New Roman" w:cs="Times New Roman"/>
          <w:color w:val="000000"/>
          <w:sz w:val="28"/>
          <w:szCs w:val="28"/>
        </w:rPr>
        <w:t>3) грантов работодателей, вкладов учредителей (участников) организаций образования, благотворительной помощи, безвозмездных отчислений и пожертвований;</w:t>
      </w:r>
    </w:p>
    <w:p w:rsidR="009C45D6" w:rsidRPr="009C45D6" w:rsidRDefault="009C45D6" w:rsidP="009C45D6">
      <w:pPr>
        <w:spacing w:after="0"/>
        <w:ind w:firstLine="567"/>
        <w:jc w:val="both"/>
        <w:rPr>
          <w:rFonts w:ascii="Times New Roman" w:hAnsi="Times New Roman" w:cs="Times New Roman"/>
          <w:sz w:val="28"/>
          <w:szCs w:val="28"/>
        </w:rPr>
      </w:pPr>
      <w:bookmarkStart w:id="9" w:name="z32"/>
      <w:bookmarkEnd w:id="8"/>
      <w:r w:rsidRPr="009C45D6">
        <w:rPr>
          <w:rFonts w:ascii="Times New Roman" w:hAnsi="Times New Roman" w:cs="Times New Roman"/>
          <w:color w:val="000000"/>
          <w:sz w:val="28"/>
          <w:szCs w:val="28"/>
        </w:rPr>
        <w:t>4) личных средств обучающихся.</w:t>
      </w:r>
    </w:p>
    <w:p w:rsidR="00810BB9" w:rsidRDefault="009C45D6" w:rsidP="009C45D6">
      <w:pPr>
        <w:spacing w:after="0"/>
        <w:ind w:firstLine="567"/>
        <w:jc w:val="both"/>
        <w:rPr>
          <w:rFonts w:ascii="Times New Roman" w:hAnsi="Times New Roman" w:cs="Times New Roman"/>
          <w:color w:val="000000"/>
          <w:sz w:val="28"/>
          <w:szCs w:val="28"/>
        </w:rPr>
      </w:pPr>
      <w:bookmarkStart w:id="10" w:name="z33"/>
      <w:bookmarkEnd w:id="9"/>
      <w:r w:rsidRPr="009C45D6">
        <w:rPr>
          <w:rFonts w:ascii="Times New Roman" w:hAnsi="Times New Roman" w:cs="Times New Roman"/>
          <w:color w:val="000000"/>
          <w:sz w:val="28"/>
          <w:szCs w:val="28"/>
        </w:rPr>
        <w:t>Объявление о конкурсе для обучающихся и перечень документов для участия в академической мобильности внутри страны размещаются на офици</w:t>
      </w:r>
      <w:r w:rsidR="00810BB9">
        <w:rPr>
          <w:rFonts w:ascii="Times New Roman" w:hAnsi="Times New Roman" w:cs="Times New Roman"/>
          <w:color w:val="000000"/>
          <w:sz w:val="28"/>
          <w:szCs w:val="28"/>
        </w:rPr>
        <w:t xml:space="preserve">альном сайте </w:t>
      </w:r>
      <w:r w:rsidR="00E449FA">
        <w:rPr>
          <w:rFonts w:ascii="Times New Roman" w:hAnsi="Times New Roman" w:cs="Times New Roman"/>
          <w:color w:val="000000"/>
          <w:sz w:val="28"/>
          <w:szCs w:val="28"/>
        </w:rPr>
        <w:t>колледжа</w:t>
      </w:r>
      <w:r w:rsidR="00810BB9">
        <w:rPr>
          <w:rFonts w:ascii="Times New Roman" w:hAnsi="Times New Roman" w:cs="Times New Roman"/>
          <w:color w:val="000000"/>
          <w:sz w:val="28"/>
          <w:szCs w:val="28"/>
        </w:rPr>
        <w:t>.</w:t>
      </w:r>
    </w:p>
    <w:p w:rsidR="009C45D6" w:rsidRPr="009C45D6" w:rsidRDefault="009C45D6" w:rsidP="009C45D6">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В перечень документов входит:</w:t>
      </w:r>
    </w:p>
    <w:p w:rsidR="009C45D6" w:rsidRPr="009C45D6" w:rsidRDefault="009C45D6" w:rsidP="009C45D6">
      <w:pPr>
        <w:spacing w:after="0"/>
        <w:ind w:firstLine="567"/>
        <w:jc w:val="both"/>
        <w:rPr>
          <w:rFonts w:ascii="Times New Roman" w:hAnsi="Times New Roman" w:cs="Times New Roman"/>
          <w:sz w:val="28"/>
          <w:szCs w:val="28"/>
        </w:rPr>
      </w:pPr>
      <w:bookmarkStart w:id="11" w:name="z34"/>
      <w:bookmarkEnd w:id="10"/>
      <w:r w:rsidRPr="009C45D6">
        <w:rPr>
          <w:rFonts w:ascii="Times New Roman" w:hAnsi="Times New Roman" w:cs="Times New Roman"/>
          <w:color w:val="000000"/>
          <w:sz w:val="28"/>
          <w:szCs w:val="28"/>
        </w:rPr>
        <w:t>1) заявление (прием заявлений осуществляется два раза в год не позднее чем за три месяца до начала академического периода);</w:t>
      </w:r>
    </w:p>
    <w:bookmarkEnd w:id="11"/>
    <w:p w:rsidR="009C45D6" w:rsidRPr="009C45D6" w:rsidRDefault="009C45D6" w:rsidP="009C45D6">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2) заполненная анкета обучающегося, претендующего на обучен</w:t>
      </w:r>
      <w:r w:rsidR="00AB61E0">
        <w:rPr>
          <w:rFonts w:ascii="Times New Roman" w:hAnsi="Times New Roman" w:cs="Times New Roman"/>
          <w:color w:val="000000"/>
          <w:sz w:val="28"/>
          <w:szCs w:val="28"/>
        </w:rPr>
        <w:t>ие по академической мобильности</w:t>
      </w:r>
      <w:r w:rsidRPr="009C45D6">
        <w:rPr>
          <w:rFonts w:ascii="Times New Roman" w:hAnsi="Times New Roman" w:cs="Times New Roman"/>
          <w:color w:val="000000"/>
          <w:sz w:val="28"/>
          <w:szCs w:val="28"/>
        </w:rPr>
        <w:t>;</w:t>
      </w:r>
    </w:p>
    <w:p w:rsidR="00810BB9" w:rsidRDefault="009C45D6" w:rsidP="00810BB9">
      <w:pPr>
        <w:spacing w:after="0"/>
        <w:ind w:firstLine="567"/>
        <w:jc w:val="both"/>
        <w:rPr>
          <w:rFonts w:ascii="Times New Roman" w:hAnsi="Times New Roman" w:cs="Times New Roman"/>
          <w:sz w:val="28"/>
          <w:szCs w:val="28"/>
        </w:rPr>
      </w:pPr>
      <w:bookmarkStart w:id="12" w:name="z36"/>
      <w:r w:rsidRPr="009C45D6">
        <w:rPr>
          <w:rFonts w:ascii="Times New Roman" w:hAnsi="Times New Roman" w:cs="Times New Roman"/>
          <w:color w:val="000000"/>
          <w:sz w:val="28"/>
          <w:szCs w:val="28"/>
        </w:rPr>
        <w:t>3) копия удостоверения личности и/или паспорта;</w:t>
      </w:r>
      <w:bookmarkEnd w:id="12"/>
    </w:p>
    <w:p w:rsidR="001B4863" w:rsidRDefault="00AB61E0" w:rsidP="001B4863">
      <w:pPr>
        <w:spacing w:after="0"/>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4) </w:t>
      </w:r>
      <w:proofErr w:type="spellStart"/>
      <w:r>
        <w:rPr>
          <w:rFonts w:ascii="Times New Roman" w:hAnsi="Times New Roman" w:cs="Times New Roman"/>
          <w:color w:val="000000"/>
          <w:sz w:val="28"/>
          <w:szCs w:val="28"/>
        </w:rPr>
        <w:t>транскрипт</w:t>
      </w:r>
      <w:proofErr w:type="spellEnd"/>
      <w:r w:rsidR="009C45D6" w:rsidRPr="009C45D6">
        <w:rPr>
          <w:rFonts w:ascii="Times New Roman" w:hAnsi="Times New Roman" w:cs="Times New Roman"/>
          <w:color w:val="000000"/>
          <w:sz w:val="28"/>
          <w:szCs w:val="28"/>
        </w:rPr>
        <w:t>;</w:t>
      </w:r>
      <w:bookmarkStart w:id="13" w:name="z38"/>
    </w:p>
    <w:p w:rsidR="009C45D6" w:rsidRPr="009C45D6" w:rsidRDefault="001B4863" w:rsidP="001B486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9C45D6" w:rsidRPr="009C45D6">
        <w:rPr>
          <w:rFonts w:ascii="Times New Roman" w:hAnsi="Times New Roman" w:cs="Times New Roman"/>
          <w:color w:val="000000"/>
          <w:sz w:val="28"/>
          <w:szCs w:val="28"/>
        </w:rPr>
        <w:t>нотариально заверенное согласие законного представителя претендента на направление для обучения (для лиц, не достигших 18 лет).</w:t>
      </w:r>
    </w:p>
    <w:bookmarkEnd w:id="13"/>
    <w:p w:rsidR="009C45D6" w:rsidRPr="009C45D6" w:rsidRDefault="009C45D6" w:rsidP="009C45D6">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При проведении конкурса для обучающихс</w:t>
      </w:r>
      <w:r w:rsidR="00810BB9">
        <w:rPr>
          <w:rFonts w:ascii="Times New Roman" w:hAnsi="Times New Roman" w:cs="Times New Roman"/>
          <w:color w:val="000000"/>
          <w:sz w:val="28"/>
          <w:szCs w:val="28"/>
        </w:rPr>
        <w:t>я по академической мобильности (за исключением финансируемые за счет средств местного бюджета)</w:t>
      </w:r>
      <w:r w:rsidRPr="009C45D6">
        <w:rPr>
          <w:rFonts w:ascii="Times New Roman" w:hAnsi="Times New Roman" w:cs="Times New Roman"/>
          <w:color w:val="000000"/>
          <w:sz w:val="28"/>
          <w:szCs w:val="28"/>
        </w:rPr>
        <w:t xml:space="preserve"> решение по итогам конкурса принимает </w:t>
      </w:r>
      <w:r w:rsidR="00E37246">
        <w:rPr>
          <w:rFonts w:ascii="Times New Roman" w:hAnsi="Times New Roman" w:cs="Times New Roman"/>
          <w:color w:val="000000"/>
          <w:sz w:val="28"/>
          <w:szCs w:val="28"/>
        </w:rPr>
        <w:t>колледж</w:t>
      </w:r>
      <w:r w:rsidRPr="009C45D6">
        <w:rPr>
          <w:rFonts w:ascii="Times New Roman" w:hAnsi="Times New Roman" w:cs="Times New Roman"/>
          <w:color w:val="000000"/>
          <w:sz w:val="28"/>
          <w:szCs w:val="28"/>
        </w:rPr>
        <w:t>.</w:t>
      </w:r>
    </w:p>
    <w:p w:rsidR="009C45D6" w:rsidRPr="009C45D6" w:rsidRDefault="009C45D6" w:rsidP="009C45D6">
      <w:pPr>
        <w:spacing w:after="0"/>
        <w:ind w:firstLine="567"/>
        <w:jc w:val="both"/>
        <w:rPr>
          <w:rFonts w:ascii="Times New Roman" w:hAnsi="Times New Roman" w:cs="Times New Roman"/>
          <w:sz w:val="28"/>
          <w:szCs w:val="28"/>
        </w:rPr>
      </w:pPr>
      <w:bookmarkStart w:id="14" w:name="z40"/>
      <w:r w:rsidRPr="009C45D6">
        <w:rPr>
          <w:rFonts w:ascii="Times New Roman" w:hAnsi="Times New Roman" w:cs="Times New Roman"/>
          <w:color w:val="000000"/>
          <w:sz w:val="28"/>
          <w:szCs w:val="28"/>
        </w:rPr>
        <w:t xml:space="preserve">В </w:t>
      </w:r>
      <w:r w:rsidR="00E37246">
        <w:rPr>
          <w:rFonts w:ascii="Times New Roman" w:hAnsi="Times New Roman" w:cs="Times New Roman"/>
          <w:color w:val="000000"/>
          <w:sz w:val="28"/>
          <w:szCs w:val="28"/>
        </w:rPr>
        <w:t>колледже</w:t>
      </w:r>
      <w:r w:rsidRPr="009C45D6">
        <w:rPr>
          <w:rFonts w:ascii="Times New Roman" w:hAnsi="Times New Roman" w:cs="Times New Roman"/>
          <w:color w:val="000000"/>
          <w:sz w:val="28"/>
          <w:szCs w:val="28"/>
        </w:rPr>
        <w:t xml:space="preserve"> создается комиссия, осуществляющая отбор претендентов на обучение внутри стран</w:t>
      </w:r>
      <w:r w:rsidR="00AB61E0">
        <w:rPr>
          <w:rFonts w:ascii="Times New Roman" w:hAnsi="Times New Roman" w:cs="Times New Roman"/>
          <w:color w:val="000000"/>
          <w:sz w:val="28"/>
          <w:szCs w:val="28"/>
        </w:rPr>
        <w:t xml:space="preserve">ы по академической мобильности. </w:t>
      </w:r>
      <w:r w:rsidRPr="009C45D6">
        <w:rPr>
          <w:rFonts w:ascii="Times New Roman" w:hAnsi="Times New Roman" w:cs="Times New Roman"/>
          <w:color w:val="000000"/>
          <w:sz w:val="28"/>
          <w:szCs w:val="28"/>
        </w:rPr>
        <w:t xml:space="preserve">Состав Комиссии утверждается приказом </w:t>
      </w:r>
      <w:r w:rsidR="00810BB9">
        <w:rPr>
          <w:rFonts w:ascii="Times New Roman" w:hAnsi="Times New Roman" w:cs="Times New Roman"/>
          <w:color w:val="000000"/>
          <w:sz w:val="28"/>
          <w:szCs w:val="28"/>
        </w:rPr>
        <w:t>директора колледжа.</w:t>
      </w:r>
    </w:p>
    <w:p w:rsidR="009C45D6" w:rsidRPr="009C45D6" w:rsidRDefault="009C45D6" w:rsidP="009C45D6">
      <w:pPr>
        <w:spacing w:after="0"/>
        <w:ind w:firstLine="567"/>
        <w:jc w:val="both"/>
        <w:rPr>
          <w:rFonts w:ascii="Times New Roman" w:hAnsi="Times New Roman" w:cs="Times New Roman"/>
          <w:sz w:val="28"/>
          <w:szCs w:val="28"/>
        </w:rPr>
      </w:pPr>
      <w:bookmarkStart w:id="15" w:name="z41"/>
      <w:bookmarkEnd w:id="14"/>
      <w:r w:rsidRPr="009C45D6">
        <w:rPr>
          <w:rFonts w:ascii="Times New Roman" w:hAnsi="Times New Roman" w:cs="Times New Roman"/>
          <w:color w:val="000000"/>
          <w:sz w:val="28"/>
          <w:szCs w:val="28"/>
        </w:rPr>
        <w:t xml:space="preserve">На основании решения Комиссии составляется протокол и издается приказ о направлении обучающихся на обучение по академической мобильности. </w:t>
      </w:r>
    </w:p>
    <w:p w:rsidR="009C45D6" w:rsidRPr="009C45D6" w:rsidRDefault="009C45D6" w:rsidP="009C45D6">
      <w:pPr>
        <w:spacing w:after="0"/>
        <w:ind w:firstLine="567"/>
        <w:jc w:val="both"/>
        <w:rPr>
          <w:rFonts w:ascii="Times New Roman" w:hAnsi="Times New Roman" w:cs="Times New Roman"/>
          <w:sz w:val="28"/>
          <w:szCs w:val="28"/>
        </w:rPr>
      </w:pPr>
      <w:bookmarkStart w:id="16" w:name="z42"/>
      <w:bookmarkEnd w:id="15"/>
      <w:r w:rsidRPr="009C45D6">
        <w:rPr>
          <w:rFonts w:ascii="Times New Roman" w:hAnsi="Times New Roman" w:cs="Times New Roman"/>
          <w:color w:val="000000"/>
          <w:sz w:val="28"/>
          <w:szCs w:val="28"/>
        </w:rPr>
        <w:lastRenderedPageBreak/>
        <w:t xml:space="preserve">Основными критериями конкурсного отбора претендентов на участие в академической мобильности являются: </w:t>
      </w:r>
    </w:p>
    <w:p w:rsidR="009C45D6" w:rsidRPr="009C45D6" w:rsidRDefault="000F56D5" w:rsidP="009C45D6">
      <w:pPr>
        <w:spacing w:after="0"/>
        <w:ind w:firstLine="567"/>
        <w:jc w:val="both"/>
        <w:rPr>
          <w:rFonts w:ascii="Times New Roman" w:hAnsi="Times New Roman" w:cs="Times New Roman"/>
          <w:sz w:val="28"/>
          <w:szCs w:val="28"/>
        </w:rPr>
      </w:pPr>
      <w:bookmarkStart w:id="17" w:name="z43"/>
      <w:bookmarkEnd w:id="16"/>
      <w:r>
        <w:rPr>
          <w:rFonts w:ascii="Times New Roman" w:hAnsi="Times New Roman" w:cs="Times New Roman"/>
          <w:color w:val="000000"/>
          <w:sz w:val="28"/>
          <w:szCs w:val="28"/>
        </w:rPr>
        <w:t>-</w:t>
      </w:r>
      <w:r w:rsidR="009C45D6" w:rsidRPr="009C45D6">
        <w:rPr>
          <w:rFonts w:ascii="Times New Roman" w:hAnsi="Times New Roman" w:cs="Times New Roman"/>
          <w:color w:val="000000"/>
          <w:sz w:val="28"/>
          <w:szCs w:val="28"/>
        </w:rPr>
        <w:t xml:space="preserve"> завершение обучающимся не менее двух академических периодов по соответствующей специальности/квалификации;</w:t>
      </w:r>
    </w:p>
    <w:p w:rsidR="009C45D6" w:rsidRPr="009C45D6" w:rsidRDefault="000F56D5" w:rsidP="009C45D6">
      <w:pPr>
        <w:spacing w:after="0"/>
        <w:ind w:firstLine="567"/>
        <w:jc w:val="both"/>
        <w:rPr>
          <w:rFonts w:ascii="Times New Roman" w:hAnsi="Times New Roman" w:cs="Times New Roman"/>
          <w:sz w:val="28"/>
          <w:szCs w:val="28"/>
        </w:rPr>
      </w:pPr>
      <w:bookmarkStart w:id="18" w:name="z44"/>
      <w:bookmarkEnd w:id="17"/>
      <w:r>
        <w:rPr>
          <w:rFonts w:ascii="Times New Roman" w:hAnsi="Times New Roman" w:cs="Times New Roman"/>
          <w:color w:val="000000"/>
          <w:sz w:val="28"/>
          <w:szCs w:val="28"/>
        </w:rPr>
        <w:t>-</w:t>
      </w:r>
      <w:r w:rsidR="009C45D6" w:rsidRPr="009C45D6">
        <w:rPr>
          <w:rFonts w:ascii="Times New Roman" w:hAnsi="Times New Roman" w:cs="Times New Roman"/>
          <w:color w:val="000000"/>
          <w:sz w:val="28"/>
          <w:szCs w:val="28"/>
        </w:rPr>
        <w:t xml:space="preserve"> средний балл успеваемости (GPA) обучающегося составляет не менее 2,5 баллов;</w:t>
      </w:r>
    </w:p>
    <w:p w:rsidR="000F56D5" w:rsidRDefault="000F56D5" w:rsidP="000F56D5">
      <w:pPr>
        <w:spacing w:after="0"/>
        <w:ind w:firstLine="567"/>
        <w:jc w:val="both"/>
        <w:rPr>
          <w:rFonts w:ascii="Times New Roman" w:hAnsi="Times New Roman" w:cs="Times New Roman"/>
          <w:sz w:val="28"/>
          <w:szCs w:val="28"/>
        </w:rPr>
      </w:pPr>
      <w:bookmarkStart w:id="19" w:name="z45"/>
      <w:bookmarkEnd w:id="18"/>
      <w:r>
        <w:rPr>
          <w:rFonts w:ascii="Times New Roman" w:hAnsi="Times New Roman" w:cs="Times New Roman"/>
          <w:color w:val="000000"/>
          <w:sz w:val="28"/>
          <w:szCs w:val="28"/>
        </w:rPr>
        <w:t>-</w:t>
      </w:r>
      <w:r w:rsidR="009C45D6" w:rsidRPr="009C45D6">
        <w:rPr>
          <w:rFonts w:ascii="Times New Roman" w:hAnsi="Times New Roman" w:cs="Times New Roman"/>
          <w:color w:val="000000"/>
          <w:sz w:val="28"/>
          <w:szCs w:val="28"/>
        </w:rPr>
        <w:t xml:space="preserve"> достижение возраста не менее 16 лет. </w:t>
      </w:r>
      <w:bookmarkEnd w:id="19"/>
    </w:p>
    <w:p w:rsidR="000F56D5" w:rsidRDefault="009C45D6" w:rsidP="000F56D5">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 xml:space="preserve">Итоговым документом, подтверждающим обучение обучающегося по академической мобильности, является </w:t>
      </w:r>
      <w:proofErr w:type="spellStart"/>
      <w:r w:rsidRPr="009C45D6">
        <w:rPr>
          <w:rFonts w:ascii="Times New Roman" w:hAnsi="Times New Roman" w:cs="Times New Roman"/>
          <w:color w:val="000000"/>
          <w:sz w:val="28"/>
          <w:szCs w:val="28"/>
        </w:rPr>
        <w:t>транскрипт</w:t>
      </w:r>
      <w:proofErr w:type="spellEnd"/>
      <w:r w:rsidRPr="009C45D6">
        <w:rPr>
          <w:rFonts w:ascii="Times New Roman" w:hAnsi="Times New Roman" w:cs="Times New Roman"/>
          <w:color w:val="000000"/>
          <w:sz w:val="28"/>
          <w:szCs w:val="28"/>
        </w:rPr>
        <w:t xml:space="preserve">. В </w:t>
      </w:r>
      <w:proofErr w:type="spellStart"/>
      <w:r w:rsidRPr="009C45D6">
        <w:rPr>
          <w:rFonts w:ascii="Times New Roman" w:hAnsi="Times New Roman" w:cs="Times New Roman"/>
          <w:color w:val="000000"/>
          <w:sz w:val="28"/>
          <w:szCs w:val="28"/>
        </w:rPr>
        <w:t>транскрипт</w:t>
      </w:r>
      <w:proofErr w:type="spellEnd"/>
      <w:r w:rsidRPr="009C45D6">
        <w:rPr>
          <w:rFonts w:ascii="Times New Roman" w:hAnsi="Times New Roman" w:cs="Times New Roman"/>
          <w:color w:val="000000"/>
          <w:sz w:val="28"/>
          <w:szCs w:val="28"/>
        </w:rPr>
        <w:t xml:space="preserve"> вносятся сведения о програ</w:t>
      </w:r>
      <w:r w:rsidR="000F56D5">
        <w:rPr>
          <w:rFonts w:ascii="Times New Roman" w:hAnsi="Times New Roman" w:cs="Times New Roman"/>
          <w:color w:val="000000"/>
          <w:sz w:val="28"/>
          <w:szCs w:val="28"/>
        </w:rPr>
        <w:t>мме обучения.</w:t>
      </w:r>
      <w:bookmarkStart w:id="20" w:name="z47"/>
    </w:p>
    <w:p w:rsidR="000F56D5" w:rsidRDefault="009C45D6" w:rsidP="000F56D5">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 xml:space="preserve">Результаты обучения, освоенные обучающимся по академической мобильности в полном объеме и подтвержденные </w:t>
      </w:r>
      <w:proofErr w:type="spellStart"/>
      <w:r w:rsidRPr="009C45D6">
        <w:rPr>
          <w:rFonts w:ascii="Times New Roman" w:hAnsi="Times New Roman" w:cs="Times New Roman"/>
          <w:color w:val="000000"/>
          <w:sz w:val="28"/>
          <w:szCs w:val="28"/>
        </w:rPr>
        <w:t>транскриптом</w:t>
      </w:r>
      <w:proofErr w:type="spellEnd"/>
      <w:r w:rsidRPr="009C45D6">
        <w:rPr>
          <w:rFonts w:ascii="Times New Roman" w:hAnsi="Times New Roman" w:cs="Times New Roman"/>
          <w:color w:val="000000"/>
          <w:sz w:val="28"/>
          <w:szCs w:val="28"/>
        </w:rPr>
        <w:t xml:space="preserve">, </w:t>
      </w:r>
      <w:proofErr w:type="spellStart"/>
      <w:r w:rsidRPr="009C45D6">
        <w:rPr>
          <w:rFonts w:ascii="Times New Roman" w:hAnsi="Times New Roman" w:cs="Times New Roman"/>
          <w:color w:val="000000"/>
          <w:sz w:val="28"/>
          <w:szCs w:val="28"/>
        </w:rPr>
        <w:t>перезачитываются</w:t>
      </w:r>
      <w:proofErr w:type="spellEnd"/>
      <w:r w:rsidRPr="009C45D6">
        <w:rPr>
          <w:rFonts w:ascii="Times New Roman" w:hAnsi="Times New Roman" w:cs="Times New Roman"/>
          <w:color w:val="000000"/>
          <w:sz w:val="28"/>
          <w:szCs w:val="28"/>
        </w:rPr>
        <w:t xml:space="preserve"> </w:t>
      </w:r>
      <w:r w:rsidR="000F56D5">
        <w:rPr>
          <w:rFonts w:ascii="Times New Roman" w:hAnsi="Times New Roman" w:cs="Times New Roman"/>
          <w:color w:val="000000"/>
          <w:sz w:val="28"/>
          <w:szCs w:val="28"/>
        </w:rPr>
        <w:t>колледжем</w:t>
      </w:r>
      <w:r w:rsidRPr="009C45D6">
        <w:rPr>
          <w:rFonts w:ascii="Times New Roman" w:hAnsi="Times New Roman" w:cs="Times New Roman"/>
          <w:color w:val="000000"/>
          <w:sz w:val="28"/>
          <w:szCs w:val="28"/>
        </w:rPr>
        <w:t>.</w:t>
      </w:r>
      <w:bookmarkStart w:id="21" w:name="z48"/>
      <w:bookmarkEnd w:id="20"/>
    </w:p>
    <w:p w:rsidR="009C45D6" w:rsidRPr="009C45D6" w:rsidRDefault="009C45D6" w:rsidP="000F56D5">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 xml:space="preserve">При обучении по образовательной программе в рамках академической мобильности на выпускном курсе обучающийся, выполнивший все требования индивидуального учебного плана и признания результатов обучения, сдает итоговую аттестацию в </w:t>
      </w:r>
      <w:r w:rsidR="000F56D5">
        <w:rPr>
          <w:rFonts w:ascii="Times New Roman" w:hAnsi="Times New Roman" w:cs="Times New Roman"/>
          <w:color w:val="000000"/>
          <w:sz w:val="28"/>
          <w:szCs w:val="28"/>
        </w:rPr>
        <w:t>колледже</w:t>
      </w:r>
      <w:r w:rsidRPr="009C45D6">
        <w:rPr>
          <w:rFonts w:ascii="Times New Roman" w:hAnsi="Times New Roman" w:cs="Times New Roman"/>
          <w:color w:val="000000"/>
          <w:sz w:val="28"/>
          <w:szCs w:val="28"/>
        </w:rPr>
        <w:t xml:space="preserve">. </w:t>
      </w:r>
    </w:p>
    <w:p w:rsidR="000F56D5" w:rsidRDefault="000F56D5" w:rsidP="009C45D6">
      <w:pPr>
        <w:spacing w:after="0"/>
        <w:ind w:firstLine="567"/>
        <w:rPr>
          <w:rFonts w:ascii="Times New Roman" w:hAnsi="Times New Roman" w:cs="Times New Roman"/>
          <w:b/>
          <w:color w:val="000000"/>
          <w:sz w:val="28"/>
          <w:szCs w:val="28"/>
        </w:rPr>
      </w:pPr>
      <w:bookmarkStart w:id="22" w:name="z49"/>
      <w:bookmarkEnd w:id="21"/>
    </w:p>
    <w:p w:rsidR="009C45D6" w:rsidRDefault="009C45D6" w:rsidP="001B4863">
      <w:pPr>
        <w:spacing w:after="0"/>
        <w:ind w:firstLine="567"/>
        <w:jc w:val="both"/>
        <w:rPr>
          <w:rFonts w:ascii="Times New Roman" w:hAnsi="Times New Roman" w:cs="Times New Roman"/>
          <w:b/>
          <w:color w:val="000000"/>
          <w:sz w:val="28"/>
          <w:szCs w:val="28"/>
        </w:rPr>
      </w:pPr>
      <w:r w:rsidRPr="009C45D6">
        <w:rPr>
          <w:rFonts w:ascii="Times New Roman" w:hAnsi="Times New Roman" w:cs="Times New Roman"/>
          <w:b/>
          <w:color w:val="000000"/>
          <w:sz w:val="28"/>
          <w:szCs w:val="28"/>
        </w:rPr>
        <w:t xml:space="preserve">3. Организация академической мобильности обучающихся </w:t>
      </w:r>
      <w:r w:rsidR="000F56D5">
        <w:rPr>
          <w:rFonts w:ascii="Times New Roman" w:hAnsi="Times New Roman" w:cs="Times New Roman"/>
          <w:b/>
          <w:color w:val="000000"/>
          <w:sz w:val="28"/>
          <w:szCs w:val="28"/>
        </w:rPr>
        <w:t>колледжа</w:t>
      </w:r>
      <w:r w:rsidRPr="009C45D6">
        <w:rPr>
          <w:rFonts w:ascii="Times New Roman" w:hAnsi="Times New Roman" w:cs="Times New Roman"/>
          <w:b/>
          <w:color w:val="000000"/>
          <w:sz w:val="28"/>
          <w:szCs w:val="28"/>
        </w:rPr>
        <w:t xml:space="preserve"> за рубежом</w:t>
      </w:r>
      <w:r w:rsidR="001B4863">
        <w:rPr>
          <w:rFonts w:ascii="Times New Roman" w:hAnsi="Times New Roman" w:cs="Times New Roman"/>
          <w:b/>
          <w:color w:val="000000"/>
          <w:sz w:val="28"/>
          <w:szCs w:val="28"/>
        </w:rPr>
        <w:t>.</w:t>
      </w:r>
    </w:p>
    <w:p w:rsidR="009C45D6" w:rsidRPr="009C45D6" w:rsidRDefault="009C45D6" w:rsidP="009C45D6">
      <w:pPr>
        <w:spacing w:after="0"/>
        <w:ind w:firstLine="567"/>
        <w:jc w:val="both"/>
        <w:rPr>
          <w:rFonts w:ascii="Times New Roman" w:hAnsi="Times New Roman" w:cs="Times New Roman"/>
          <w:sz w:val="28"/>
          <w:szCs w:val="28"/>
        </w:rPr>
      </w:pPr>
      <w:bookmarkStart w:id="23" w:name="z50"/>
      <w:bookmarkEnd w:id="22"/>
      <w:r w:rsidRPr="009C45D6">
        <w:rPr>
          <w:rFonts w:ascii="Times New Roman" w:hAnsi="Times New Roman" w:cs="Times New Roman"/>
          <w:color w:val="000000"/>
          <w:sz w:val="28"/>
          <w:szCs w:val="28"/>
        </w:rPr>
        <w:t xml:space="preserve">Реализация академической мобильности предусматривает изучение обучающимися отдельных дисциплин/модулей в зарубежных </w:t>
      </w:r>
      <w:r w:rsidR="000F56D5">
        <w:rPr>
          <w:rFonts w:ascii="Times New Roman" w:hAnsi="Times New Roman" w:cs="Times New Roman"/>
          <w:color w:val="000000"/>
          <w:sz w:val="28"/>
          <w:szCs w:val="28"/>
        </w:rPr>
        <w:t>колледжах</w:t>
      </w:r>
      <w:r w:rsidRPr="009C45D6">
        <w:rPr>
          <w:rFonts w:ascii="Times New Roman" w:hAnsi="Times New Roman" w:cs="Times New Roman"/>
          <w:color w:val="000000"/>
          <w:sz w:val="28"/>
          <w:szCs w:val="28"/>
        </w:rPr>
        <w:t>.</w:t>
      </w:r>
    </w:p>
    <w:p w:rsidR="009C45D6" w:rsidRPr="009C45D6" w:rsidRDefault="009C45D6" w:rsidP="009C45D6">
      <w:pPr>
        <w:spacing w:after="0"/>
        <w:ind w:firstLine="567"/>
        <w:jc w:val="both"/>
        <w:rPr>
          <w:rFonts w:ascii="Times New Roman" w:hAnsi="Times New Roman" w:cs="Times New Roman"/>
          <w:sz w:val="28"/>
          <w:szCs w:val="28"/>
        </w:rPr>
      </w:pPr>
      <w:bookmarkStart w:id="24" w:name="z51"/>
      <w:bookmarkEnd w:id="23"/>
      <w:r w:rsidRPr="009C45D6">
        <w:rPr>
          <w:rFonts w:ascii="Times New Roman" w:hAnsi="Times New Roman" w:cs="Times New Roman"/>
          <w:color w:val="000000"/>
          <w:sz w:val="28"/>
          <w:szCs w:val="28"/>
        </w:rPr>
        <w:t xml:space="preserve">Направление на обучение по академической мобильности за рубежом осуществляется на основании договоров/соглашений, заключенных между </w:t>
      </w:r>
      <w:r w:rsidR="000F56D5">
        <w:rPr>
          <w:rFonts w:ascii="Times New Roman" w:hAnsi="Times New Roman" w:cs="Times New Roman"/>
          <w:color w:val="000000"/>
          <w:sz w:val="28"/>
          <w:szCs w:val="28"/>
        </w:rPr>
        <w:t>колледжами</w:t>
      </w:r>
      <w:r w:rsidRPr="009C45D6">
        <w:rPr>
          <w:rFonts w:ascii="Times New Roman" w:hAnsi="Times New Roman" w:cs="Times New Roman"/>
          <w:color w:val="000000"/>
          <w:sz w:val="28"/>
          <w:szCs w:val="28"/>
        </w:rPr>
        <w:t xml:space="preserve"> в рамках договоров и соглашений, заключенных между правительствами или ведомствами Республики Казахстан и зарубежных стран.</w:t>
      </w:r>
    </w:p>
    <w:p w:rsidR="009C45D6" w:rsidRPr="009C45D6" w:rsidRDefault="009C45D6" w:rsidP="009C45D6">
      <w:pPr>
        <w:spacing w:after="0"/>
        <w:ind w:firstLine="567"/>
        <w:jc w:val="both"/>
        <w:rPr>
          <w:rFonts w:ascii="Times New Roman" w:hAnsi="Times New Roman" w:cs="Times New Roman"/>
          <w:sz w:val="28"/>
          <w:szCs w:val="28"/>
        </w:rPr>
      </w:pPr>
      <w:bookmarkStart w:id="25" w:name="z52"/>
      <w:bookmarkEnd w:id="24"/>
      <w:r w:rsidRPr="009C45D6">
        <w:rPr>
          <w:rFonts w:ascii="Times New Roman" w:hAnsi="Times New Roman" w:cs="Times New Roman"/>
          <w:color w:val="000000"/>
          <w:sz w:val="28"/>
          <w:szCs w:val="28"/>
        </w:rPr>
        <w:t>Направление обучающихся в рамках академической мобильности на обучение за рубеж осуществляется за счет:</w:t>
      </w:r>
    </w:p>
    <w:p w:rsidR="009C45D6" w:rsidRPr="009C45D6" w:rsidRDefault="009C45D6" w:rsidP="009C45D6">
      <w:pPr>
        <w:spacing w:after="0"/>
        <w:ind w:firstLine="567"/>
        <w:jc w:val="both"/>
        <w:rPr>
          <w:rFonts w:ascii="Times New Roman" w:hAnsi="Times New Roman" w:cs="Times New Roman"/>
          <w:sz w:val="28"/>
          <w:szCs w:val="28"/>
        </w:rPr>
      </w:pPr>
      <w:bookmarkStart w:id="26" w:name="z53"/>
      <w:bookmarkEnd w:id="25"/>
      <w:r w:rsidRPr="009C45D6">
        <w:rPr>
          <w:rFonts w:ascii="Times New Roman" w:hAnsi="Times New Roman" w:cs="Times New Roman"/>
          <w:color w:val="000000"/>
          <w:sz w:val="28"/>
          <w:szCs w:val="28"/>
        </w:rPr>
        <w:t>1) средств местного бюджета;</w:t>
      </w:r>
    </w:p>
    <w:p w:rsidR="009C45D6" w:rsidRPr="009C45D6" w:rsidRDefault="009C45D6" w:rsidP="009C45D6">
      <w:pPr>
        <w:spacing w:after="0"/>
        <w:ind w:firstLine="567"/>
        <w:jc w:val="both"/>
        <w:rPr>
          <w:rFonts w:ascii="Times New Roman" w:hAnsi="Times New Roman" w:cs="Times New Roman"/>
          <w:sz w:val="28"/>
          <w:szCs w:val="28"/>
        </w:rPr>
      </w:pPr>
      <w:bookmarkStart w:id="27" w:name="z54"/>
      <w:bookmarkEnd w:id="26"/>
      <w:r w:rsidRPr="009C45D6">
        <w:rPr>
          <w:rFonts w:ascii="Times New Roman" w:hAnsi="Times New Roman" w:cs="Times New Roman"/>
          <w:color w:val="000000"/>
          <w:sz w:val="28"/>
          <w:szCs w:val="28"/>
        </w:rPr>
        <w:t xml:space="preserve">2) доходов, полученных </w:t>
      </w:r>
      <w:r w:rsidR="000C1DA5">
        <w:rPr>
          <w:rFonts w:ascii="Times New Roman" w:hAnsi="Times New Roman" w:cs="Times New Roman"/>
          <w:color w:val="000000"/>
          <w:sz w:val="28"/>
          <w:szCs w:val="28"/>
        </w:rPr>
        <w:t>колледжем</w:t>
      </w:r>
      <w:r w:rsidRPr="009C45D6">
        <w:rPr>
          <w:rFonts w:ascii="Times New Roman" w:hAnsi="Times New Roman" w:cs="Times New Roman"/>
          <w:color w:val="000000"/>
          <w:sz w:val="28"/>
          <w:szCs w:val="28"/>
        </w:rPr>
        <w:t xml:space="preserve"> от реализации платных услуг;</w:t>
      </w:r>
    </w:p>
    <w:p w:rsidR="00A133C1" w:rsidRDefault="009C45D6" w:rsidP="00A133C1">
      <w:pPr>
        <w:spacing w:after="0"/>
        <w:ind w:firstLine="567"/>
        <w:jc w:val="both"/>
        <w:rPr>
          <w:rFonts w:ascii="Times New Roman" w:hAnsi="Times New Roman" w:cs="Times New Roman"/>
          <w:sz w:val="28"/>
          <w:szCs w:val="28"/>
        </w:rPr>
      </w:pPr>
      <w:bookmarkStart w:id="28" w:name="z55"/>
      <w:bookmarkEnd w:id="27"/>
      <w:r w:rsidRPr="009C45D6">
        <w:rPr>
          <w:rFonts w:ascii="Times New Roman" w:hAnsi="Times New Roman" w:cs="Times New Roman"/>
          <w:color w:val="000000"/>
          <w:sz w:val="28"/>
          <w:szCs w:val="28"/>
        </w:rPr>
        <w:t>3) грантов работодателей, вкладов учредителей (участников)</w:t>
      </w:r>
      <w:r w:rsidR="000C1DA5">
        <w:rPr>
          <w:rFonts w:ascii="Times New Roman" w:hAnsi="Times New Roman" w:cs="Times New Roman"/>
          <w:color w:val="000000"/>
          <w:sz w:val="28"/>
          <w:szCs w:val="28"/>
        </w:rPr>
        <w:t xml:space="preserve"> колледжа</w:t>
      </w:r>
      <w:r w:rsidRPr="009C45D6">
        <w:rPr>
          <w:rFonts w:ascii="Times New Roman" w:hAnsi="Times New Roman" w:cs="Times New Roman"/>
          <w:color w:val="000000"/>
          <w:sz w:val="28"/>
          <w:szCs w:val="28"/>
        </w:rPr>
        <w:t xml:space="preserve">, благотворительной помощи, безвозмездных отчислений и пожертвований; </w:t>
      </w:r>
      <w:bookmarkStart w:id="29" w:name="z56"/>
      <w:bookmarkEnd w:id="28"/>
    </w:p>
    <w:p w:rsidR="009C45D6" w:rsidRPr="009C45D6" w:rsidRDefault="00A133C1" w:rsidP="00A133C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9C45D6" w:rsidRPr="009C45D6">
        <w:rPr>
          <w:rFonts w:ascii="Times New Roman" w:hAnsi="Times New Roman" w:cs="Times New Roman"/>
          <w:color w:val="000000"/>
          <w:sz w:val="28"/>
          <w:szCs w:val="28"/>
        </w:rPr>
        <w:t>личных средств обучающихся.</w:t>
      </w:r>
    </w:p>
    <w:p w:rsidR="00A133C1" w:rsidRDefault="009C45D6" w:rsidP="009C45D6">
      <w:pPr>
        <w:spacing w:after="0"/>
        <w:ind w:firstLine="567"/>
        <w:jc w:val="both"/>
        <w:rPr>
          <w:rFonts w:ascii="Times New Roman" w:hAnsi="Times New Roman" w:cs="Times New Roman"/>
          <w:color w:val="000000"/>
          <w:sz w:val="28"/>
          <w:szCs w:val="28"/>
        </w:rPr>
      </w:pPr>
      <w:bookmarkStart w:id="30" w:name="z57"/>
      <w:bookmarkEnd w:id="29"/>
      <w:r w:rsidRPr="009C45D6">
        <w:rPr>
          <w:rFonts w:ascii="Times New Roman" w:hAnsi="Times New Roman" w:cs="Times New Roman"/>
          <w:color w:val="000000"/>
          <w:sz w:val="28"/>
          <w:szCs w:val="28"/>
        </w:rPr>
        <w:t>Объявление о конкурсе для обучающихся и перечень документов для участия в академической мобильности за рубежом размещаются на официальном сайте органа управления образованием области, города респ</w:t>
      </w:r>
      <w:r w:rsidR="00A133C1">
        <w:rPr>
          <w:rFonts w:ascii="Times New Roman" w:hAnsi="Times New Roman" w:cs="Times New Roman"/>
          <w:color w:val="000000"/>
          <w:sz w:val="28"/>
          <w:szCs w:val="28"/>
        </w:rPr>
        <w:t>убликанского значения, столицы.</w:t>
      </w:r>
    </w:p>
    <w:p w:rsidR="009C45D6" w:rsidRPr="009C45D6" w:rsidRDefault="009C45D6" w:rsidP="009C45D6">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В перечень документов входит:</w:t>
      </w:r>
    </w:p>
    <w:p w:rsidR="009C45D6" w:rsidRPr="009C45D6" w:rsidRDefault="009C45D6" w:rsidP="009C45D6">
      <w:pPr>
        <w:spacing w:after="0"/>
        <w:ind w:firstLine="567"/>
        <w:jc w:val="both"/>
        <w:rPr>
          <w:rFonts w:ascii="Times New Roman" w:hAnsi="Times New Roman" w:cs="Times New Roman"/>
          <w:sz w:val="28"/>
          <w:szCs w:val="28"/>
        </w:rPr>
      </w:pPr>
      <w:bookmarkStart w:id="31" w:name="z58"/>
      <w:bookmarkEnd w:id="30"/>
      <w:r w:rsidRPr="009C45D6">
        <w:rPr>
          <w:rFonts w:ascii="Times New Roman" w:hAnsi="Times New Roman" w:cs="Times New Roman"/>
          <w:color w:val="000000"/>
          <w:sz w:val="28"/>
          <w:szCs w:val="28"/>
        </w:rPr>
        <w:t>1) заявление обучающегося;</w:t>
      </w:r>
    </w:p>
    <w:p w:rsidR="009C45D6" w:rsidRPr="009C45D6" w:rsidRDefault="009C45D6" w:rsidP="009C45D6">
      <w:pPr>
        <w:spacing w:after="0"/>
        <w:ind w:firstLine="567"/>
        <w:jc w:val="both"/>
        <w:rPr>
          <w:rFonts w:ascii="Times New Roman" w:hAnsi="Times New Roman" w:cs="Times New Roman"/>
          <w:sz w:val="28"/>
          <w:szCs w:val="28"/>
        </w:rPr>
      </w:pPr>
      <w:bookmarkStart w:id="32" w:name="z59"/>
      <w:bookmarkEnd w:id="31"/>
      <w:r w:rsidRPr="009C45D6">
        <w:rPr>
          <w:rFonts w:ascii="Times New Roman" w:hAnsi="Times New Roman" w:cs="Times New Roman"/>
          <w:color w:val="000000"/>
          <w:sz w:val="28"/>
          <w:szCs w:val="28"/>
        </w:rPr>
        <w:t>2) копия паспорта гражданина Республики Казахстан;</w:t>
      </w:r>
    </w:p>
    <w:p w:rsidR="009C45D6" w:rsidRPr="009C45D6" w:rsidRDefault="009C45D6" w:rsidP="009C45D6">
      <w:pPr>
        <w:spacing w:after="0"/>
        <w:ind w:firstLine="567"/>
        <w:jc w:val="both"/>
        <w:rPr>
          <w:rFonts w:ascii="Times New Roman" w:hAnsi="Times New Roman" w:cs="Times New Roman"/>
          <w:sz w:val="28"/>
          <w:szCs w:val="28"/>
        </w:rPr>
      </w:pPr>
      <w:bookmarkStart w:id="33" w:name="z60"/>
      <w:bookmarkEnd w:id="32"/>
      <w:r w:rsidRPr="009C45D6">
        <w:rPr>
          <w:rFonts w:ascii="Times New Roman" w:hAnsi="Times New Roman" w:cs="Times New Roman"/>
          <w:color w:val="000000"/>
          <w:sz w:val="28"/>
          <w:szCs w:val="28"/>
        </w:rPr>
        <w:t xml:space="preserve">3) </w:t>
      </w:r>
      <w:proofErr w:type="spellStart"/>
      <w:r w:rsidRPr="009C45D6">
        <w:rPr>
          <w:rFonts w:ascii="Times New Roman" w:hAnsi="Times New Roman" w:cs="Times New Roman"/>
          <w:color w:val="000000"/>
          <w:sz w:val="28"/>
          <w:szCs w:val="28"/>
        </w:rPr>
        <w:t>транскрипт</w:t>
      </w:r>
      <w:proofErr w:type="spellEnd"/>
      <w:r w:rsidRPr="009C45D6">
        <w:rPr>
          <w:rFonts w:ascii="Times New Roman" w:hAnsi="Times New Roman" w:cs="Times New Roman"/>
          <w:color w:val="000000"/>
          <w:sz w:val="28"/>
          <w:szCs w:val="28"/>
        </w:rPr>
        <w:t xml:space="preserve"> о текущей успеваемости заверенный печатью </w:t>
      </w:r>
      <w:r w:rsidR="00A133C1">
        <w:rPr>
          <w:rFonts w:ascii="Times New Roman" w:hAnsi="Times New Roman" w:cs="Times New Roman"/>
          <w:color w:val="000000"/>
          <w:sz w:val="28"/>
          <w:szCs w:val="28"/>
        </w:rPr>
        <w:t>колледжа</w:t>
      </w:r>
      <w:r w:rsidRPr="009C45D6">
        <w:rPr>
          <w:rFonts w:ascii="Times New Roman" w:hAnsi="Times New Roman" w:cs="Times New Roman"/>
          <w:color w:val="000000"/>
          <w:sz w:val="28"/>
          <w:szCs w:val="28"/>
        </w:rPr>
        <w:t>;</w:t>
      </w:r>
    </w:p>
    <w:p w:rsidR="009C45D6" w:rsidRPr="009C45D6" w:rsidRDefault="009C45D6" w:rsidP="009C45D6">
      <w:pPr>
        <w:spacing w:after="0"/>
        <w:ind w:firstLine="567"/>
        <w:jc w:val="both"/>
        <w:rPr>
          <w:rFonts w:ascii="Times New Roman" w:hAnsi="Times New Roman" w:cs="Times New Roman"/>
          <w:sz w:val="28"/>
          <w:szCs w:val="28"/>
        </w:rPr>
      </w:pPr>
      <w:bookmarkStart w:id="34" w:name="z61"/>
      <w:bookmarkEnd w:id="33"/>
      <w:r w:rsidRPr="009C45D6">
        <w:rPr>
          <w:rFonts w:ascii="Times New Roman" w:hAnsi="Times New Roman" w:cs="Times New Roman"/>
          <w:color w:val="000000"/>
          <w:sz w:val="28"/>
          <w:szCs w:val="28"/>
        </w:rPr>
        <w:lastRenderedPageBreak/>
        <w:t xml:space="preserve">4) международный сертификат, подтверждающий уровень владения B 2 иностранным языком (IELTS, TOEFL, </w:t>
      </w:r>
      <w:proofErr w:type="spellStart"/>
      <w:r w:rsidRPr="009C45D6">
        <w:rPr>
          <w:rFonts w:ascii="Times New Roman" w:hAnsi="Times New Roman" w:cs="Times New Roman"/>
          <w:color w:val="000000"/>
          <w:sz w:val="28"/>
          <w:szCs w:val="28"/>
        </w:rPr>
        <w:t>Cambridge</w:t>
      </w:r>
      <w:proofErr w:type="spellEnd"/>
      <w:r w:rsidRPr="009C45D6">
        <w:rPr>
          <w:rFonts w:ascii="Times New Roman" w:hAnsi="Times New Roman" w:cs="Times New Roman"/>
          <w:color w:val="000000"/>
          <w:sz w:val="28"/>
          <w:szCs w:val="28"/>
        </w:rPr>
        <w:t xml:space="preserve"> </w:t>
      </w:r>
      <w:proofErr w:type="spellStart"/>
      <w:r w:rsidRPr="009C45D6">
        <w:rPr>
          <w:rFonts w:ascii="Times New Roman" w:hAnsi="Times New Roman" w:cs="Times New Roman"/>
          <w:color w:val="000000"/>
          <w:sz w:val="28"/>
          <w:szCs w:val="28"/>
        </w:rPr>
        <w:t>English</w:t>
      </w:r>
      <w:proofErr w:type="spellEnd"/>
      <w:r w:rsidRPr="009C45D6">
        <w:rPr>
          <w:rFonts w:ascii="Times New Roman" w:hAnsi="Times New Roman" w:cs="Times New Roman"/>
          <w:color w:val="000000"/>
          <w:sz w:val="28"/>
          <w:szCs w:val="28"/>
        </w:rPr>
        <w:t xml:space="preserve">, </w:t>
      </w:r>
      <w:proofErr w:type="spellStart"/>
      <w:r w:rsidRPr="009C45D6">
        <w:rPr>
          <w:rFonts w:ascii="Times New Roman" w:hAnsi="Times New Roman" w:cs="Times New Roman"/>
          <w:color w:val="000000"/>
          <w:sz w:val="28"/>
          <w:szCs w:val="28"/>
        </w:rPr>
        <w:t>Duolingo</w:t>
      </w:r>
      <w:proofErr w:type="spellEnd"/>
      <w:r w:rsidRPr="009C45D6">
        <w:rPr>
          <w:rFonts w:ascii="Times New Roman" w:hAnsi="Times New Roman" w:cs="Times New Roman"/>
          <w:color w:val="000000"/>
          <w:sz w:val="28"/>
          <w:szCs w:val="28"/>
        </w:rPr>
        <w:t>);</w:t>
      </w:r>
    </w:p>
    <w:p w:rsidR="009C45D6" w:rsidRPr="009C45D6" w:rsidRDefault="009C45D6" w:rsidP="009C45D6">
      <w:pPr>
        <w:spacing w:after="0"/>
        <w:ind w:firstLine="567"/>
        <w:jc w:val="both"/>
        <w:rPr>
          <w:rFonts w:ascii="Times New Roman" w:hAnsi="Times New Roman" w:cs="Times New Roman"/>
          <w:sz w:val="28"/>
          <w:szCs w:val="28"/>
        </w:rPr>
      </w:pPr>
      <w:bookmarkStart w:id="35" w:name="z62"/>
      <w:bookmarkEnd w:id="34"/>
      <w:r w:rsidRPr="009C45D6">
        <w:rPr>
          <w:rFonts w:ascii="Times New Roman" w:hAnsi="Times New Roman" w:cs="Times New Roman"/>
          <w:color w:val="000000"/>
          <w:sz w:val="28"/>
          <w:szCs w:val="28"/>
        </w:rPr>
        <w:t>5) медицинская справка (для выезжающего за границу) по форме №072/у;</w:t>
      </w:r>
    </w:p>
    <w:p w:rsidR="009C45D6" w:rsidRPr="009C45D6" w:rsidRDefault="009C45D6" w:rsidP="009C45D6">
      <w:pPr>
        <w:spacing w:after="0"/>
        <w:ind w:firstLine="567"/>
        <w:jc w:val="both"/>
        <w:rPr>
          <w:rFonts w:ascii="Times New Roman" w:hAnsi="Times New Roman" w:cs="Times New Roman"/>
          <w:sz w:val="28"/>
          <w:szCs w:val="28"/>
        </w:rPr>
      </w:pPr>
      <w:bookmarkStart w:id="36" w:name="z63"/>
      <w:bookmarkEnd w:id="35"/>
      <w:r w:rsidRPr="009C45D6">
        <w:rPr>
          <w:rFonts w:ascii="Times New Roman" w:hAnsi="Times New Roman" w:cs="Times New Roman"/>
          <w:color w:val="000000"/>
          <w:sz w:val="28"/>
          <w:szCs w:val="28"/>
        </w:rPr>
        <w:t>Основными критериями конкурсного отбора претендентов на участие в программах академической мобильности являются:</w:t>
      </w:r>
    </w:p>
    <w:p w:rsidR="009C45D6" w:rsidRPr="009C45D6" w:rsidRDefault="00A133C1" w:rsidP="009C45D6">
      <w:pPr>
        <w:spacing w:after="0"/>
        <w:ind w:firstLine="567"/>
        <w:jc w:val="both"/>
        <w:rPr>
          <w:rFonts w:ascii="Times New Roman" w:hAnsi="Times New Roman" w:cs="Times New Roman"/>
          <w:sz w:val="28"/>
          <w:szCs w:val="28"/>
        </w:rPr>
      </w:pPr>
      <w:bookmarkStart w:id="37" w:name="z64"/>
      <w:bookmarkEnd w:id="36"/>
      <w:r>
        <w:rPr>
          <w:rFonts w:ascii="Times New Roman" w:hAnsi="Times New Roman" w:cs="Times New Roman"/>
          <w:color w:val="000000"/>
          <w:sz w:val="28"/>
          <w:szCs w:val="28"/>
        </w:rPr>
        <w:t xml:space="preserve">- </w:t>
      </w:r>
      <w:r w:rsidR="009C45D6" w:rsidRPr="009C45D6">
        <w:rPr>
          <w:rFonts w:ascii="Times New Roman" w:hAnsi="Times New Roman" w:cs="Times New Roman"/>
          <w:color w:val="000000"/>
          <w:sz w:val="28"/>
          <w:szCs w:val="28"/>
        </w:rPr>
        <w:t>завершение не менее двух академических периодов по соответствующей специальности;</w:t>
      </w:r>
    </w:p>
    <w:p w:rsidR="009C45D6" w:rsidRPr="009C45D6" w:rsidRDefault="00A133C1" w:rsidP="009C45D6">
      <w:pPr>
        <w:spacing w:after="0"/>
        <w:ind w:firstLine="567"/>
        <w:jc w:val="both"/>
        <w:rPr>
          <w:rFonts w:ascii="Times New Roman" w:hAnsi="Times New Roman" w:cs="Times New Roman"/>
          <w:sz w:val="28"/>
          <w:szCs w:val="28"/>
        </w:rPr>
      </w:pPr>
      <w:bookmarkStart w:id="38" w:name="z65"/>
      <w:bookmarkEnd w:id="37"/>
      <w:r>
        <w:rPr>
          <w:rFonts w:ascii="Times New Roman" w:hAnsi="Times New Roman" w:cs="Times New Roman"/>
          <w:color w:val="000000"/>
          <w:sz w:val="28"/>
          <w:szCs w:val="28"/>
        </w:rPr>
        <w:t xml:space="preserve">- </w:t>
      </w:r>
      <w:r w:rsidR="009C45D6" w:rsidRPr="009C45D6">
        <w:rPr>
          <w:rFonts w:ascii="Times New Roman" w:hAnsi="Times New Roman" w:cs="Times New Roman"/>
          <w:color w:val="000000"/>
          <w:sz w:val="28"/>
          <w:szCs w:val="28"/>
        </w:rPr>
        <w:t>средний балл успеваемости (GPA) не менее 2.5 баллов;</w:t>
      </w:r>
    </w:p>
    <w:p w:rsidR="009C45D6" w:rsidRPr="009C45D6" w:rsidRDefault="00A133C1" w:rsidP="009C45D6">
      <w:pPr>
        <w:spacing w:after="0"/>
        <w:ind w:firstLine="567"/>
        <w:jc w:val="both"/>
        <w:rPr>
          <w:rFonts w:ascii="Times New Roman" w:hAnsi="Times New Roman" w:cs="Times New Roman"/>
          <w:sz w:val="28"/>
          <w:szCs w:val="28"/>
        </w:rPr>
      </w:pPr>
      <w:bookmarkStart w:id="39" w:name="z66"/>
      <w:bookmarkEnd w:id="38"/>
      <w:r>
        <w:rPr>
          <w:rFonts w:ascii="Times New Roman" w:hAnsi="Times New Roman" w:cs="Times New Roman"/>
          <w:color w:val="000000"/>
          <w:sz w:val="28"/>
          <w:szCs w:val="28"/>
        </w:rPr>
        <w:t xml:space="preserve">- </w:t>
      </w:r>
      <w:r w:rsidR="009C45D6" w:rsidRPr="009C45D6">
        <w:rPr>
          <w:rFonts w:ascii="Times New Roman" w:hAnsi="Times New Roman" w:cs="Times New Roman"/>
          <w:color w:val="000000"/>
          <w:sz w:val="28"/>
          <w:szCs w:val="28"/>
        </w:rPr>
        <w:t xml:space="preserve">уровень владения английским языком не менее В2 (IELTS, TOEFL, </w:t>
      </w:r>
      <w:proofErr w:type="spellStart"/>
      <w:r w:rsidR="009C45D6" w:rsidRPr="009C45D6">
        <w:rPr>
          <w:rFonts w:ascii="Times New Roman" w:hAnsi="Times New Roman" w:cs="Times New Roman"/>
          <w:color w:val="000000"/>
          <w:sz w:val="28"/>
          <w:szCs w:val="28"/>
        </w:rPr>
        <w:t>Cambridge</w:t>
      </w:r>
      <w:proofErr w:type="spellEnd"/>
      <w:r w:rsidR="009C45D6" w:rsidRPr="009C45D6">
        <w:rPr>
          <w:rFonts w:ascii="Times New Roman" w:hAnsi="Times New Roman" w:cs="Times New Roman"/>
          <w:color w:val="000000"/>
          <w:sz w:val="28"/>
          <w:szCs w:val="28"/>
        </w:rPr>
        <w:t xml:space="preserve"> </w:t>
      </w:r>
      <w:proofErr w:type="spellStart"/>
      <w:r w:rsidR="009C45D6" w:rsidRPr="009C45D6">
        <w:rPr>
          <w:rFonts w:ascii="Times New Roman" w:hAnsi="Times New Roman" w:cs="Times New Roman"/>
          <w:color w:val="000000"/>
          <w:sz w:val="28"/>
          <w:szCs w:val="28"/>
        </w:rPr>
        <w:t>English</w:t>
      </w:r>
      <w:proofErr w:type="spellEnd"/>
      <w:r w:rsidR="009C45D6" w:rsidRPr="009C45D6">
        <w:rPr>
          <w:rFonts w:ascii="Times New Roman" w:hAnsi="Times New Roman" w:cs="Times New Roman"/>
          <w:color w:val="000000"/>
          <w:sz w:val="28"/>
          <w:szCs w:val="28"/>
        </w:rPr>
        <w:t xml:space="preserve">, </w:t>
      </w:r>
      <w:proofErr w:type="spellStart"/>
      <w:r w:rsidR="009C45D6" w:rsidRPr="009C45D6">
        <w:rPr>
          <w:rFonts w:ascii="Times New Roman" w:hAnsi="Times New Roman" w:cs="Times New Roman"/>
          <w:color w:val="000000"/>
          <w:sz w:val="28"/>
          <w:szCs w:val="28"/>
        </w:rPr>
        <w:t>Duolingo</w:t>
      </w:r>
      <w:proofErr w:type="spellEnd"/>
      <w:r w:rsidR="009C45D6" w:rsidRPr="009C45D6">
        <w:rPr>
          <w:rFonts w:ascii="Times New Roman" w:hAnsi="Times New Roman" w:cs="Times New Roman"/>
          <w:color w:val="000000"/>
          <w:sz w:val="28"/>
          <w:szCs w:val="28"/>
        </w:rPr>
        <w:t xml:space="preserve">); </w:t>
      </w:r>
    </w:p>
    <w:p w:rsidR="009C45D6" w:rsidRPr="009C45D6" w:rsidRDefault="00A133C1" w:rsidP="009C45D6">
      <w:pPr>
        <w:spacing w:after="0"/>
        <w:ind w:firstLine="567"/>
        <w:jc w:val="both"/>
        <w:rPr>
          <w:rFonts w:ascii="Times New Roman" w:hAnsi="Times New Roman" w:cs="Times New Roman"/>
          <w:sz w:val="28"/>
          <w:szCs w:val="28"/>
        </w:rPr>
      </w:pPr>
      <w:bookmarkStart w:id="40" w:name="z67"/>
      <w:bookmarkEnd w:id="39"/>
      <w:r>
        <w:rPr>
          <w:rFonts w:ascii="Times New Roman" w:hAnsi="Times New Roman" w:cs="Times New Roman"/>
          <w:color w:val="000000"/>
          <w:sz w:val="28"/>
          <w:szCs w:val="28"/>
        </w:rPr>
        <w:t xml:space="preserve">- </w:t>
      </w:r>
      <w:r w:rsidR="009C45D6" w:rsidRPr="009C45D6">
        <w:rPr>
          <w:rFonts w:ascii="Times New Roman" w:hAnsi="Times New Roman" w:cs="Times New Roman"/>
          <w:color w:val="000000"/>
          <w:sz w:val="28"/>
          <w:szCs w:val="28"/>
        </w:rPr>
        <w:t>достижение претендентом 18-летнего возраста.</w:t>
      </w:r>
    </w:p>
    <w:p w:rsidR="009C45D6" w:rsidRPr="009C45D6" w:rsidRDefault="009C45D6" w:rsidP="009C45D6">
      <w:pPr>
        <w:spacing w:after="0"/>
        <w:ind w:firstLine="567"/>
        <w:jc w:val="both"/>
        <w:rPr>
          <w:rFonts w:ascii="Times New Roman" w:hAnsi="Times New Roman" w:cs="Times New Roman"/>
          <w:sz w:val="28"/>
          <w:szCs w:val="28"/>
        </w:rPr>
      </w:pPr>
      <w:bookmarkStart w:id="41" w:name="z68"/>
      <w:bookmarkEnd w:id="40"/>
      <w:r w:rsidRPr="009C45D6">
        <w:rPr>
          <w:rFonts w:ascii="Times New Roman" w:hAnsi="Times New Roman" w:cs="Times New Roman"/>
          <w:color w:val="000000"/>
          <w:sz w:val="28"/>
          <w:szCs w:val="28"/>
        </w:rPr>
        <w:t xml:space="preserve">Направление на обучение за рубеж в рамках академической мобильности за счет средств местного бюджета осуществляется органом управления образованием области, города республиканского значения, столицы. </w:t>
      </w:r>
    </w:p>
    <w:p w:rsidR="009C45D6" w:rsidRPr="009C45D6" w:rsidRDefault="009C45D6" w:rsidP="009C45D6">
      <w:pPr>
        <w:spacing w:after="0"/>
        <w:ind w:firstLine="567"/>
        <w:jc w:val="both"/>
        <w:rPr>
          <w:rFonts w:ascii="Times New Roman" w:hAnsi="Times New Roman" w:cs="Times New Roman"/>
          <w:sz w:val="28"/>
          <w:szCs w:val="28"/>
        </w:rPr>
      </w:pPr>
      <w:bookmarkStart w:id="42" w:name="z69"/>
      <w:bookmarkEnd w:id="41"/>
      <w:r w:rsidRPr="009C45D6">
        <w:rPr>
          <w:rFonts w:ascii="Times New Roman" w:hAnsi="Times New Roman" w:cs="Times New Roman"/>
          <w:color w:val="000000"/>
          <w:sz w:val="28"/>
          <w:szCs w:val="28"/>
        </w:rPr>
        <w:t xml:space="preserve">Определение количества мест по </w:t>
      </w:r>
      <w:r w:rsidR="00A133C1">
        <w:rPr>
          <w:rFonts w:ascii="Times New Roman" w:hAnsi="Times New Roman" w:cs="Times New Roman"/>
          <w:color w:val="000000"/>
          <w:sz w:val="28"/>
          <w:szCs w:val="28"/>
        </w:rPr>
        <w:t>колледжу</w:t>
      </w:r>
      <w:r w:rsidRPr="009C45D6">
        <w:rPr>
          <w:rFonts w:ascii="Times New Roman" w:hAnsi="Times New Roman" w:cs="Times New Roman"/>
          <w:color w:val="000000"/>
          <w:sz w:val="28"/>
          <w:szCs w:val="28"/>
        </w:rPr>
        <w:t xml:space="preserve"> и претендентов для обучения за рубежом в рамках академической мобильности, направляемых за счет средств местного бюджета, осуществляет Комиссия по определению количества мест и претендентов для обучения за рубежом в рамках академической мобильности (далее – Комиссия), создаваемая органом управления образованием области, города республиканского значения, столицы с привлечением депутатов </w:t>
      </w:r>
      <w:proofErr w:type="spellStart"/>
      <w:r w:rsidRPr="009C45D6">
        <w:rPr>
          <w:rFonts w:ascii="Times New Roman" w:hAnsi="Times New Roman" w:cs="Times New Roman"/>
          <w:color w:val="000000"/>
          <w:sz w:val="28"/>
          <w:szCs w:val="28"/>
        </w:rPr>
        <w:t>маслихатов</w:t>
      </w:r>
      <w:proofErr w:type="spellEnd"/>
      <w:r w:rsidRPr="009C45D6">
        <w:rPr>
          <w:rFonts w:ascii="Times New Roman" w:hAnsi="Times New Roman" w:cs="Times New Roman"/>
          <w:color w:val="000000"/>
          <w:sz w:val="28"/>
          <w:szCs w:val="28"/>
        </w:rPr>
        <w:t xml:space="preserve"> и независимых экспертов из неправительственных организаций, а также общественных деятелей в составе не менее 15 человек.</w:t>
      </w:r>
    </w:p>
    <w:p w:rsidR="009C45D6" w:rsidRPr="009C45D6" w:rsidRDefault="009C45D6" w:rsidP="009C45D6">
      <w:pPr>
        <w:spacing w:after="0"/>
        <w:ind w:firstLine="567"/>
        <w:jc w:val="both"/>
        <w:rPr>
          <w:rFonts w:ascii="Times New Roman" w:hAnsi="Times New Roman" w:cs="Times New Roman"/>
          <w:sz w:val="28"/>
          <w:szCs w:val="28"/>
        </w:rPr>
      </w:pPr>
      <w:bookmarkStart w:id="43" w:name="z70"/>
      <w:bookmarkEnd w:id="42"/>
      <w:r w:rsidRPr="009C45D6">
        <w:rPr>
          <w:rFonts w:ascii="Times New Roman" w:hAnsi="Times New Roman" w:cs="Times New Roman"/>
          <w:color w:val="000000"/>
          <w:sz w:val="28"/>
          <w:szCs w:val="28"/>
        </w:rPr>
        <w:t>Председатель Комиссии избирается из числа членов Комиссии большинством голосов от общего числа членов Комиссии путем открытого голосования. Все члены Комиссии, включая Председателя, имеют равные голоса при принятии решения. При равенстве голосов Председатель имеет решающий голос. Заседание Комиссии считается правомочным при присутствии на нем не менее половины состава Комиссии.</w:t>
      </w:r>
    </w:p>
    <w:p w:rsidR="00A133C1" w:rsidRDefault="009C45D6" w:rsidP="00A133C1">
      <w:pPr>
        <w:spacing w:after="0"/>
        <w:ind w:firstLine="567"/>
        <w:jc w:val="both"/>
        <w:rPr>
          <w:rFonts w:ascii="Times New Roman" w:hAnsi="Times New Roman" w:cs="Times New Roman"/>
          <w:sz w:val="28"/>
          <w:szCs w:val="28"/>
        </w:rPr>
      </w:pPr>
      <w:bookmarkStart w:id="44" w:name="z71"/>
      <w:bookmarkEnd w:id="43"/>
      <w:r w:rsidRPr="009C45D6">
        <w:rPr>
          <w:rFonts w:ascii="Times New Roman" w:hAnsi="Times New Roman" w:cs="Times New Roman"/>
          <w:color w:val="000000"/>
          <w:sz w:val="28"/>
          <w:szCs w:val="28"/>
        </w:rPr>
        <w:t>Работу Комиссии организует орган управления образованием области, города республиканского значения, столицы.</w:t>
      </w:r>
      <w:bookmarkEnd w:id="44"/>
    </w:p>
    <w:p w:rsidR="009C45D6" w:rsidRPr="009C45D6" w:rsidRDefault="009C45D6" w:rsidP="00A133C1">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При определении претендентов на обучение в рамках академической мобильности за счет средств</w:t>
      </w:r>
      <w:r w:rsidR="00A133C1">
        <w:rPr>
          <w:rFonts w:ascii="Times New Roman" w:hAnsi="Times New Roman" w:cs="Times New Roman"/>
          <w:color w:val="000000"/>
          <w:sz w:val="28"/>
          <w:szCs w:val="28"/>
        </w:rPr>
        <w:t xml:space="preserve"> местного бюджета</w:t>
      </w:r>
      <w:r w:rsidRPr="009C45D6">
        <w:rPr>
          <w:rFonts w:ascii="Times New Roman" w:hAnsi="Times New Roman" w:cs="Times New Roman"/>
          <w:color w:val="000000"/>
          <w:sz w:val="28"/>
          <w:szCs w:val="28"/>
        </w:rPr>
        <w:t xml:space="preserve"> при равных баллах преимущество имеют в следующей последовательности:</w:t>
      </w:r>
    </w:p>
    <w:p w:rsidR="009C45D6" w:rsidRPr="009C45D6" w:rsidRDefault="009C45D6" w:rsidP="009C45D6">
      <w:pPr>
        <w:spacing w:after="0"/>
        <w:ind w:firstLine="567"/>
        <w:jc w:val="both"/>
        <w:rPr>
          <w:rFonts w:ascii="Times New Roman" w:hAnsi="Times New Roman" w:cs="Times New Roman"/>
          <w:sz w:val="28"/>
          <w:szCs w:val="28"/>
        </w:rPr>
      </w:pPr>
      <w:bookmarkStart w:id="45" w:name="z73"/>
      <w:r w:rsidRPr="009C45D6">
        <w:rPr>
          <w:rFonts w:ascii="Times New Roman" w:hAnsi="Times New Roman" w:cs="Times New Roman"/>
          <w:color w:val="000000"/>
          <w:sz w:val="28"/>
          <w:szCs w:val="28"/>
        </w:rPr>
        <w:t>1) претенденты, имеющие высокий балл GPA;</w:t>
      </w:r>
    </w:p>
    <w:p w:rsidR="009C45D6" w:rsidRPr="009C45D6" w:rsidRDefault="009C45D6" w:rsidP="009C45D6">
      <w:pPr>
        <w:spacing w:after="0"/>
        <w:ind w:firstLine="567"/>
        <w:jc w:val="both"/>
        <w:rPr>
          <w:rFonts w:ascii="Times New Roman" w:hAnsi="Times New Roman" w:cs="Times New Roman"/>
          <w:sz w:val="28"/>
          <w:szCs w:val="28"/>
        </w:rPr>
      </w:pPr>
      <w:bookmarkStart w:id="46" w:name="z74"/>
      <w:bookmarkEnd w:id="45"/>
      <w:r w:rsidRPr="009C45D6">
        <w:rPr>
          <w:rFonts w:ascii="Times New Roman" w:hAnsi="Times New Roman" w:cs="Times New Roman"/>
          <w:color w:val="000000"/>
          <w:sz w:val="28"/>
          <w:szCs w:val="28"/>
        </w:rPr>
        <w:t>2) претенденты, имеющие высокий балл по иностранному языку.</w:t>
      </w:r>
    </w:p>
    <w:bookmarkEnd w:id="46"/>
    <w:p w:rsidR="002C606A" w:rsidRDefault="009C45D6" w:rsidP="002C606A">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При проведении конкурса для обучающихс</w:t>
      </w:r>
      <w:r w:rsidR="002C606A">
        <w:rPr>
          <w:rFonts w:ascii="Times New Roman" w:hAnsi="Times New Roman" w:cs="Times New Roman"/>
          <w:color w:val="000000"/>
          <w:sz w:val="28"/>
          <w:szCs w:val="28"/>
        </w:rPr>
        <w:t>я по академической мобильности (</w:t>
      </w:r>
      <w:r w:rsidR="002C606A" w:rsidRPr="002C606A">
        <w:rPr>
          <w:rFonts w:ascii="Times New Roman" w:hAnsi="Times New Roman" w:cs="Times New Roman"/>
          <w:color w:val="000000"/>
          <w:sz w:val="28"/>
          <w:szCs w:val="28"/>
        </w:rPr>
        <w:t>за исключением финансируемые за счет средств местного бюджета</w:t>
      </w:r>
      <w:r w:rsidR="002C606A">
        <w:rPr>
          <w:rFonts w:ascii="Times New Roman" w:hAnsi="Times New Roman" w:cs="Times New Roman"/>
          <w:color w:val="000000"/>
          <w:sz w:val="28"/>
          <w:szCs w:val="28"/>
        </w:rPr>
        <w:t xml:space="preserve">) </w:t>
      </w:r>
      <w:r w:rsidRPr="009C45D6">
        <w:rPr>
          <w:rFonts w:ascii="Times New Roman" w:hAnsi="Times New Roman" w:cs="Times New Roman"/>
          <w:color w:val="000000"/>
          <w:sz w:val="28"/>
          <w:szCs w:val="28"/>
        </w:rPr>
        <w:t xml:space="preserve">решение по итогам конкурса принимает </w:t>
      </w:r>
      <w:r w:rsidR="002C606A">
        <w:rPr>
          <w:rFonts w:ascii="Times New Roman" w:hAnsi="Times New Roman" w:cs="Times New Roman"/>
          <w:color w:val="000000"/>
          <w:sz w:val="28"/>
          <w:szCs w:val="28"/>
        </w:rPr>
        <w:t>колледж</w:t>
      </w:r>
      <w:r w:rsidRPr="009C45D6">
        <w:rPr>
          <w:rFonts w:ascii="Times New Roman" w:hAnsi="Times New Roman" w:cs="Times New Roman"/>
          <w:color w:val="000000"/>
          <w:sz w:val="28"/>
          <w:szCs w:val="28"/>
        </w:rPr>
        <w:t>.</w:t>
      </w:r>
    </w:p>
    <w:p w:rsidR="009C45D6" w:rsidRPr="009C45D6" w:rsidRDefault="009C45D6" w:rsidP="002C606A">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 xml:space="preserve">В </w:t>
      </w:r>
      <w:r w:rsidR="002C606A">
        <w:rPr>
          <w:rFonts w:ascii="Times New Roman" w:hAnsi="Times New Roman" w:cs="Times New Roman"/>
          <w:color w:val="000000"/>
          <w:sz w:val="28"/>
          <w:szCs w:val="28"/>
        </w:rPr>
        <w:t>колледже</w:t>
      </w:r>
      <w:r w:rsidRPr="009C45D6">
        <w:rPr>
          <w:rFonts w:ascii="Times New Roman" w:hAnsi="Times New Roman" w:cs="Times New Roman"/>
          <w:color w:val="000000"/>
          <w:sz w:val="28"/>
          <w:szCs w:val="28"/>
        </w:rPr>
        <w:t xml:space="preserve"> создается комиссия, определяющая претендентов на обучение за рубежо</w:t>
      </w:r>
      <w:r w:rsidR="002C606A">
        <w:rPr>
          <w:rFonts w:ascii="Times New Roman" w:hAnsi="Times New Roman" w:cs="Times New Roman"/>
          <w:color w:val="000000"/>
          <w:sz w:val="28"/>
          <w:szCs w:val="28"/>
        </w:rPr>
        <w:t>м по академической мобильности.</w:t>
      </w:r>
    </w:p>
    <w:p w:rsidR="002C606A" w:rsidRDefault="009C45D6" w:rsidP="009C45D6">
      <w:pPr>
        <w:spacing w:after="0"/>
        <w:ind w:firstLine="567"/>
        <w:jc w:val="both"/>
        <w:rPr>
          <w:rFonts w:ascii="Times New Roman" w:hAnsi="Times New Roman" w:cs="Times New Roman"/>
          <w:color w:val="000000"/>
          <w:sz w:val="28"/>
          <w:szCs w:val="28"/>
        </w:rPr>
      </w:pPr>
      <w:r w:rsidRPr="009C45D6">
        <w:rPr>
          <w:rFonts w:ascii="Times New Roman" w:hAnsi="Times New Roman" w:cs="Times New Roman"/>
          <w:color w:val="000000"/>
          <w:sz w:val="28"/>
          <w:szCs w:val="28"/>
        </w:rPr>
        <w:lastRenderedPageBreak/>
        <w:t xml:space="preserve">Итоговым документом, подтверждающим обучение по образовательным программам в рамках академической мобильности, является </w:t>
      </w:r>
      <w:proofErr w:type="spellStart"/>
      <w:r w:rsidRPr="009C45D6">
        <w:rPr>
          <w:rFonts w:ascii="Times New Roman" w:hAnsi="Times New Roman" w:cs="Times New Roman"/>
          <w:color w:val="000000"/>
          <w:sz w:val="28"/>
          <w:szCs w:val="28"/>
        </w:rPr>
        <w:t>транскрипт</w:t>
      </w:r>
      <w:proofErr w:type="spellEnd"/>
      <w:r w:rsidRPr="009C45D6">
        <w:rPr>
          <w:rFonts w:ascii="Times New Roman" w:hAnsi="Times New Roman" w:cs="Times New Roman"/>
          <w:color w:val="000000"/>
          <w:sz w:val="28"/>
          <w:szCs w:val="28"/>
        </w:rPr>
        <w:t xml:space="preserve"> на языке принимающей стороны или его аналог в стране пребывания, в обязательном порядке аутентичный </w:t>
      </w:r>
      <w:proofErr w:type="spellStart"/>
      <w:r w:rsidRPr="009C45D6">
        <w:rPr>
          <w:rFonts w:ascii="Times New Roman" w:hAnsi="Times New Roman" w:cs="Times New Roman"/>
          <w:color w:val="000000"/>
          <w:sz w:val="28"/>
          <w:szCs w:val="28"/>
        </w:rPr>
        <w:t>транскрипт</w:t>
      </w:r>
      <w:proofErr w:type="spellEnd"/>
      <w:r w:rsidRPr="009C45D6">
        <w:rPr>
          <w:rFonts w:ascii="Times New Roman" w:hAnsi="Times New Roman" w:cs="Times New Roman"/>
          <w:color w:val="000000"/>
          <w:sz w:val="28"/>
          <w:szCs w:val="28"/>
        </w:rPr>
        <w:t xml:space="preserve"> принимающей стороне на английском языке с нотариально заверенным переводом на казахский или русский язык.</w:t>
      </w:r>
      <w:bookmarkStart w:id="47" w:name="z78"/>
    </w:p>
    <w:p w:rsidR="009C45D6" w:rsidRPr="009C45D6" w:rsidRDefault="009C45D6" w:rsidP="002C606A">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 xml:space="preserve">Результаты обучения, подтвержденные </w:t>
      </w:r>
      <w:proofErr w:type="spellStart"/>
      <w:r w:rsidRPr="009C45D6">
        <w:rPr>
          <w:rFonts w:ascii="Times New Roman" w:hAnsi="Times New Roman" w:cs="Times New Roman"/>
          <w:color w:val="000000"/>
          <w:sz w:val="28"/>
          <w:szCs w:val="28"/>
        </w:rPr>
        <w:t>транскриптом</w:t>
      </w:r>
      <w:proofErr w:type="spellEnd"/>
      <w:r w:rsidRPr="009C45D6">
        <w:rPr>
          <w:rFonts w:ascii="Times New Roman" w:hAnsi="Times New Roman" w:cs="Times New Roman"/>
          <w:color w:val="000000"/>
          <w:sz w:val="28"/>
          <w:szCs w:val="28"/>
        </w:rPr>
        <w:t xml:space="preserve">, </w:t>
      </w:r>
      <w:proofErr w:type="spellStart"/>
      <w:r w:rsidRPr="009C45D6">
        <w:rPr>
          <w:rFonts w:ascii="Times New Roman" w:hAnsi="Times New Roman" w:cs="Times New Roman"/>
          <w:color w:val="000000"/>
          <w:sz w:val="28"/>
          <w:szCs w:val="28"/>
        </w:rPr>
        <w:t>перезачитываются</w:t>
      </w:r>
      <w:proofErr w:type="spellEnd"/>
      <w:r w:rsidRPr="009C45D6">
        <w:rPr>
          <w:rFonts w:ascii="Times New Roman" w:hAnsi="Times New Roman" w:cs="Times New Roman"/>
          <w:color w:val="000000"/>
          <w:sz w:val="28"/>
          <w:szCs w:val="28"/>
        </w:rPr>
        <w:t xml:space="preserve"> </w:t>
      </w:r>
      <w:r w:rsidR="002C606A">
        <w:rPr>
          <w:rFonts w:ascii="Times New Roman" w:hAnsi="Times New Roman" w:cs="Times New Roman"/>
          <w:color w:val="000000"/>
          <w:sz w:val="28"/>
          <w:szCs w:val="28"/>
        </w:rPr>
        <w:t>колледжем</w:t>
      </w:r>
      <w:r w:rsidRPr="009C45D6">
        <w:rPr>
          <w:rFonts w:ascii="Times New Roman" w:hAnsi="Times New Roman" w:cs="Times New Roman"/>
          <w:color w:val="000000"/>
          <w:sz w:val="28"/>
          <w:szCs w:val="28"/>
        </w:rPr>
        <w:t>.</w:t>
      </w:r>
      <w:bookmarkStart w:id="48" w:name="z79"/>
      <w:bookmarkEnd w:id="47"/>
      <w:r w:rsidR="002C606A">
        <w:rPr>
          <w:rFonts w:ascii="Times New Roman" w:hAnsi="Times New Roman" w:cs="Times New Roman"/>
          <w:sz w:val="28"/>
          <w:szCs w:val="28"/>
        </w:rPr>
        <w:t xml:space="preserve"> </w:t>
      </w:r>
      <w:r w:rsidRPr="009C45D6">
        <w:rPr>
          <w:rFonts w:ascii="Times New Roman" w:hAnsi="Times New Roman" w:cs="Times New Roman"/>
          <w:color w:val="000000"/>
          <w:sz w:val="28"/>
          <w:szCs w:val="28"/>
        </w:rPr>
        <w:t>Перерасчет кредитов, полученных за рубежом, в кредиты, принятые в Республике Казахстан, осуществляется путем деления их количества на переводной коэффициент, значение которого определяется с учетом наполнения одного кредита в зарубежной системе.</w:t>
      </w:r>
      <w:bookmarkStart w:id="49" w:name="z80"/>
      <w:bookmarkEnd w:id="48"/>
      <w:r w:rsidR="002C606A">
        <w:rPr>
          <w:rFonts w:ascii="Times New Roman" w:hAnsi="Times New Roman" w:cs="Times New Roman"/>
          <w:sz w:val="28"/>
          <w:szCs w:val="28"/>
        </w:rPr>
        <w:t xml:space="preserve"> </w:t>
      </w:r>
      <w:r w:rsidRPr="009C45D6">
        <w:rPr>
          <w:rFonts w:ascii="Times New Roman" w:hAnsi="Times New Roman" w:cs="Times New Roman"/>
          <w:color w:val="000000"/>
          <w:sz w:val="28"/>
          <w:szCs w:val="28"/>
        </w:rPr>
        <w:t>При этом кредиты формируются в целых единицах.</w:t>
      </w:r>
    </w:p>
    <w:p w:rsidR="002C606A" w:rsidRDefault="002C606A" w:rsidP="009C45D6">
      <w:pPr>
        <w:spacing w:after="0"/>
        <w:ind w:firstLine="567"/>
        <w:rPr>
          <w:rFonts w:ascii="Times New Roman" w:hAnsi="Times New Roman" w:cs="Times New Roman"/>
          <w:b/>
          <w:color w:val="000000"/>
          <w:sz w:val="28"/>
          <w:szCs w:val="28"/>
        </w:rPr>
      </w:pPr>
      <w:bookmarkStart w:id="50" w:name="z81"/>
      <w:bookmarkEnd w:id="49"/>
    </w:p>
    <w:p w:rsidR="009C45D6" w:rsidRDefault="009C45D6" w:rsidP="002E610B">
      <w:pPr>
        <w:spacing w:after="0"/>
        <w:ind w:firstLine="567"/>
        <w:jc w:val="both"/>
        <w:rPr>
          <w:rFonts w:ascii="Times New Roman" w:hAnsi="Times New Roman" w:cs="Times New Roman"/>
          <w:b/>
          <w:color w:val="000000"/>
          <w:sz w:val="28"/>
          <w:szCs w:val="28"/>
        </w:rPr>
      </w:pPr>
      <w:r w:rsidRPr="009C45D6">
        <w:rPr>
          <w:rFonts w:ascii="Times New Roman" w:hAnsi="Times New Roman" w:cs="Times New Roman"/>
          <w:b/>
          <w:color w:val="000000"/>
          <w:sz w:val="28"/>
          <w:szCs w:val="28"/>
        </w:rPr>
        <w:t xml:space="preserve">Порядок академической мобильности педагогов </w:t>
      </w:r>
      <w:r w:rsidR="002C606A">
        <w:rPr>
          <w:rFonts w:ascii="Times New Roman" w:hAnsi="Times New Roman" w:cs="Times New Roman"/>
          <w:b/>
          <w:color w:val="000000"/>
          <w:sz w:val="28"/>
          <w:szCs w:val="28"/>
        </w:rPr>
        <w:t>колледжа.</w:t>
      </w:r>
    </w:p>
    <w:p w:rsidR="009C45D6" w:rsidRPr="009C45D6" w:rsidRDefault="009C45D6" w:rsidP="002E610B">
      <w:pPr>
        <w:spacing w:after="0"/>
        <w:ind w:firstLine="567"/>
        <w:jc w:val="both"/>
        <w:rPr>
          <w:rFonts w:ascii="Times New Roman" w:hAnsi="Times New Roman" w:cs="Times New Roman"/>
          <w:sz w:val="28"/>
          <w:szCs w:val="28"/>
        </w:rPr>
      </w:pPr>
      <w:bookmarkStart w:id="51" w:name="z82"/>
      <w:bookmarkEnd w:id="50"/>
      <w:r w:rsidRPr="009C45D6">
        <w:rPr>
          <w:rFonts w:ascii="Times New Roman" w:hAnsi="Times New Roman" w:cs="Times New Roman"/>
          <w:color w:val="000000"/>
          <w:sz w:val="28"/>
          <w:szCs w:val="28"/>
        </w:rPr>
        <w:t>Для сотрудничества в реализации академической мобильности педагогов заключается договор/соглашение между педагогом, направляющей и принимающей организациями образования.</w:t>
      </w:r>
    </w:p>
    <w:p w:rsidR="009C45D6" w:rsidRPr="009C45D6" w:rsidRDefault="009C45D6" w:rsidP="002E610B">
      <w:pPr>
        <w:spacing w:after="0"/>
        <w:ind w:firstLine="567"/>
        <w:jc w:val="both"/>
        <w:rPr>
          <w:rFonts w:ascii="Times New Roman" w:hAnsi="Times New Roman" w:cs="Times New Roman"/>
          <w:sz w:val="28"/>
          <w:szCs w:val="28"/>
        </w:rPr>
      </w:pPr>
      <w:bookmarkStart w:id="52" w:name="z83"/>
      <w:bookmarkEnd w:id="51"/>
      <w:r w:rsidRPr="009C45D6">
        <w:rPr>
          <w:rFonts w:ascii="Times New Roman" w:hAnsi="Times New Roman" w:cs="Times New Roman"/>
          <w:color w:val="000000"/>
          <w:sz w:val="28"/>
          <w:szCs w:val="28"/>
        </w:rPr>
        <w:t>Порядок финансирования академической мобильности педагогов регулируется в рамках заключенного договора/соглашения.</w:t>
      </w:r>
    </w:p>
    <w:p w:rsidR="009C45D6" w:rsidRPr="009C45D6" w:rsidRDefault="009C45D6" w:rsidP="002E610B">
      <w:pPr>
        <w:spacing w:after="0"/>
        <w:ind w:firstLine="567"/>
        <w:jc w:val="both"/>
        <w:rPr>
          <w:rFonts w:ascii="Times New Roman" w:hAnsi="Times New Roman" w:cs="Times New Roman"/>
          <w:sz w:val="28"/>
          <w:szCs w:val="28"/>
        </w:rPr>
      </w:pPr>
      <w:bookmarkStart w:id="53" w:name="z84"/>
      <w:bookmarkEnd w:id="52"/>
      <w:r w:rsidRPr="009C45D6">
        <w:rPr>
          <w:rFonts w:ascii="Times New Roman" w:hAnsi="Times New Roman" w:cs="Times New Roman"/>
          <w:color w:val="000000"/>
          <w:sz w:val="28"/>
          <w:szCs w:val="28"/>
        </w:rPr>
        <w:t>Направляющей и принимающей организациями образования разрабатывается программа в рамках академической мобильности педагогов. Программа определяет цели, продолжительность, содержание обучения и другие важные аспекты академической мобильности.</w:t>
      </w:r>
    </w:p>
    <w:p w:rsidR="002C606A" w:rsidRDefault="009C45D6" w:rsidP="002E610B">
      <w:pPr>
        <w:spacing w:after="0"/>
        <w:ind w:firstLine="567"/>
        <w:jc w:val="both"/>
        <w:rPr>
          <w:rFonts w:ascii="Times New Roman" w:hAnsi="Times New Roman" w:cs="Times New Roman"/>
          <w:sz w:val="28"/>
          <w:szCs w:val="28"/>
        </w:rPr>
      </w:pPr>
      <w:bookmarkStart w:id="54" w:name="z85"/>
      <w:bookmarkEnd w:id="53"/>
      <w:r w:rsidRPr="009C45D6">
        <w:rPr>
          <w:rFonts w:ascii="Times New Roman" w:hAnsi="Times New Roman" w:cs="Times New Roman"/>
          <w:color w:val="000000"/>
          <w:sz w:val="28"/>
          <w:szCs w:val="28"/>
        </w:rPr>
        <w:t>Критерии отбора педагогов определяются согласно договору/ соглашению между направляющей и принимающей сторонами.</w:t>
      </w:r>
      <w:bookmarkStart w:id="55" w:name="z86"/>
      <w:bookmarkEnd w:id="54"/>
    </w:p>
    <w:p w:rsidR="009C45D6" w:rsidRPr="009C45D6" w:rsidRDefault="009C45D6" w:rsidP="002E610B">
      <w:pPr>
        <w:spacing w:after="0"/>
        <w:ind w:firstLine="567"/>
        <w:jc w:val="both"/>
        <w:rPr>
          <w:rFonts w:ascii="Times New Roman" w:hAnsi="Times New Roman" w:cs="Times New Roman"/>
          <w:sz w:val="28"/>
          <w:szCs w:val="28"/>
        </w:rPr>
      </w:pPr>
      <w:r w:rsidRPr="009C45D6">
        <w:rPr>
          <w:rFonts w:ascii="Times New Roman" w:hAnsi="Times New Roman" w:cs="Times New Roman"/>
          <w:color w:val="000000"/>
          <w:sz w:val="28"/>
          <w:szCs w:val="28"/>
        </w:rPr>
        <w:t>В период участия в программе в рамках академической мобильности за педагогом сохраняется место работы и среднемесячная заработная плата. Для покрытия расходов, связанных с проживанием, проездом, суточными и другими затратами, педагог имеет возможность воспользоваться:</w:t>
      </w:r>
    </w:p>
    <w:p w:rsidR="009C45D6" w:rsidRPr="009C45D6" w:rsidRDefault="002C606A" w:rsidP="002E610B">
      <w:pPr>
        <w:spacing w:after="0"/>
        <w:ind w:firstLine="567"/>
        <w:jc w:val="both"/>
        <w:rPr>
          <w:rFonts w:ascii="Times New Roman" w:hAnsi="Times New Roman" w:cs="Times New Roman"/>
          <w:sz w:val="28"/>
          <w:szCs w:val="28"/>
        </w:rPr>
      </w:pPr>
      <w:bookmarkStart w:id="56" w:name="z87"/>
      <w:bookmarkEnd w:id="55"/>
      <w:r>
        <w:rPr>
          <w:rFonts w:ascii="Times New Roman" w:hAnsi="Times New Roman" w:cs="Times New Roman"/>
          <w:color w:val="000000"/>
          <w:sz w:val="28"/>
          <w:szCs w:val="28"/>
        </w:rPr>
        <w:t xml:space="preserve">- </w:t>
      </w:r>
      <w:r w:rsidR="009C45D6" w:rsidRPr="009C45D6">
        <w:rPr>
          <w:rFonts w:ascii="Times New Roman" w:hAnsi="Times New Roman" w:cs="Times New Roman"/>
          <w:color w:val="000000"/>
          <w:sz w:val="28"/>
          <w:szCs w:val="28"/>
        </w:rPr>
        <w:t xml:space="preserve">внебюджетными средствами </w:t>
      </w:r>
      <w:r>
        <w:rPr>
          <w:rFonts w:ascii="Times New Roman" w:hAnsi="Times New Roman" w:cs="Times New Roman"/>
          <w:color w:val="000000"/>
          <w:sz w:val="28"/>
          <w:szCs w:val="28"/>
        </w:rPr>
        <w:t>колледжа</w:t>
      </w:r>
      <w:r w:rsidR="009C45D6" w:rsidRPr="009C45D6">
        <w:rPr>
          <w:rFonts w:ascii="Times New Roman" w:hAnsi="Times New Roman" w:cs="Times New Roman"/>
          <w:color w:val="000000"/>
          <w:sz w:val="28"/>
          <w:szCs w:val="28"/>
        </w:rPr>
        <w:t xml:space="preserve">, </w:t>
      </w:r>
    </w:p>
    <w:p w:rsidR="009C45D6" w:rsidRPr="009C45D6" w:rsidRDefault="002C606A" w:rsidP="002E610B">
      <w:pPr>
        <w:spacing w:after="0"/>
        <w:ind w:firstLine="567"/>
        <w:jc w:val="both"/>
        <w:rPr>
          <w:rFonts w:ascii="Times New Roman" w:hAnsi="Times New Roman" w:cs="Times New Roman"/>
          <w:sz w:val="28"/>
          <w:szCs w:val="28"/>
        </w:rPr>
      </w:pPr>
      <w:bookmarkStart w:id="57" w:name="z88"/>
      <w:bookmarkEnd w:id="56"/>
      <w:r>
        <w:rPr>
          <w:rFonts w:ascii="Times New Roman" w:hAnsi="Times New Roman" w:cs="Times New Roman"/>
          <w:color w:val="000000"/>
          <w:sz w:val="28"/>
          <w:szCs w:val="28"/>
        </w:rPr>
        <w:t xml:space="preserve">- </w:t>
      </w:r>
      <w:r w:rsidR="009C45D6" w:rsidRPr="009C45D6">
        <w:rPr>
          <w:rFonts w:ascii="Times New Roman" w:hAnsi="Times New Roman" w:cs="Times New Roman"/>
          <w:color w:val="000000"/>
          <w:sz w:val="28"/>
          <w:szCs w:val="28"/>
        </w:rPr>
        <w:t>грантами работодателей или социальных партнеров, средствами международных фондов, спонсорскими средствами или средствами принимающей организации;</w:t>
      </w:r>
    </w:p>
    <w:p w:rsidR="009C45D6" w:rsidRPr="009C45D6" w:rsidRDefault="002C606A" w:rsidP="002E610B">
      <w:pPr>
        <w:spacing w:after="0"/>
        <w:ind w:firstLine="567"/>
        <w:jc w:val="both"/>
        <w:rPr>
          <w:rFonts w:ascii="Times New Roman" w:hAnsi="Times New Roman" w:cs="Times New Roman"/>
          <w:sz w:val="28"/>
          <w:szCs w:val="28"/>
        </w:rPr>
      </w:pPr>
      <w:bookmarkStart w:id="58" w:name="z89"/>
      <w:bookmarkEnd w:id="57"/>
      <w:r>
        <w:rPr>
          <w:rFonts w:ascii="Times New Roman" w:hAnsi="Times New Roman" w:cs="Times New Roman"/>
          <w:color w:val="000000"/>
          <w:sz w:val="28"/>
          <w:szCs w:val="28"/>
        </w:rPr>
        <w:t xml:space="preserve">- </w:t>
      </w:r>
      <w:r w:rsidR="009C45D6" w:rsidRPr="009C45D6">
        <w:rPr>
          <w:rFonts w:ascii="Times New Roman" w:hAnsi="Times New Roman" w:cs="Times New Roman"/>
          <w:color w:val="000000"/>
          <w:sz w:val="28"/>
          <w:szCs w:val="28"/>
        </w:rPr>
        <w:t xml:space="preserve">собственными средствами. </w:t>
      </w:r>
    </w:p>
    <w:p w:rsidR="009C45D6" w:rsidRPr="009C45D6" w:rsidRDefault="002C606A" w:rsidP="002E610B">
      <w:pPr>
        <w:spacing w:after="0"/>
        <w:ind w:firstLine="567"/>
        <w:jc w:val="both"/>
        <w:rPr>
          <w:rFonts w:ascii="Times New Roman" w:hAnsi="Times New Roman" w:cs="Times New Roman"/>
          <w:sz w:val="28"/>
          <w:szCs w:val="28"/>
        </w:rPr>
      </w:pPr>
      <w:bookmarkStart w:id="59" w:name="z90"/>
      <w:bookmarkEnd w:id="58"/>
      <w:r>
        <w:rPr>
          <w:rFonts w:ascii="Times New Roman" w:hAnsi="Times New Roman" w:cs="Times New Roman"/>
          <w:color w:val="000000"/>
          <w:sz w:val="28"/>
          <w:szCs w:val="28"/>
        </w:rPr>
        <w:t>Колледж</w:t>
      </w:r>
      <w:r w:rsidR="009C45D6" w:rsidRPr="009C45D6">
        <w:rPr>
          <w:rFonts w:ascii="Times New Roman" w:hAnsi="Times New Roman" w:cs="Times New Roman"/>
          <w:color w:val="000000"/>
          <w:sz w:val="28"/>
          <w:szCs w:val="28"/>
        </w:rPr>
        <w:t xml:space="preserve"> проводит анализ программы в рамках академической мобильности для педагогов. Анализ включает сбор обратной связи от педагогов, сведения </w:t>
      </w:r>
      <w:proofErr w:type="gramStart"/>
      <w:r w:rsidR="009C45D6" w:rsidRPr="009C45D6">
        <w:rPr>
          <w:rFonts w:ascii="Times New Roman" w:hAnsi="Times New Roman" w:cs="Times New Roman"/>
          <w:color w:val="000000"/>
          <w:sz w:val="28"/>
          <w:szCs w:val="28"/>
        </w:rPr>
        <w:t>о достижений</w:t>
      </w:r>
      <w:proofErr w:type="gramEnd"/>
      <w:r w:rsidR="009C45D6" w:rsidRPr="009C45D6">
        <w:rPr>
          <w:rFonts w:ascii="Times New Roman" w:hAnsi="Times New Roman" w:cs="Times New Roman"/>
          <w:color w:val="000000"/>
          <w:sz w:val="28"/>
          <w:szCs w:val="28"/>
        </w:rPr>
        <w:t xml:space="preserve"> поставленных целей и эффективности программы. По возвращению в свою организацию образования педагог предоставляет отчет о выполненной работе.</w:t>
      </w:r>
    </w:p>
    <w:bookmarkEnd w:id="59"/>
    <w:p w:rsidR="009C45D6" w:rsidRDefault="009C45D6" w:rsidP="002E610B">
      <w:pPr>
        <w:tabs>
          <w:tab w:val="left" w:pos="851"/>
        </w:tabs>
        <w:spacing w:after="0" w:line="276" w:lineRule="auto"/>
        <w:ind w:firstLine="567"/>
        <w:jc w:val="both"/>
        <w:rPr>
          <w:rFonts w:ascii="Times New Roman" w:eastAsia="Times New Roman" w:hAnsi="Times New Roman" w:cs="Times New Roman"/>
          <w:sz w:val="28"/>
          <w:szCs w:val="28"/>
        </w:rPr>
      </w:pPr>
    </w:p>
    <w:p w:rsidR="00E449FA" w:rsidRDefault="00E449FA" w:rsidP="00C07133">
      <w:pPr>
        <w:spacing w:after="0"/>
        <w:jc w:val="right"/>
        <w:rPr>
          <w:rFonts w:ascii="Times New Roman" w:eastAsia="Times New Roman" w:hAnsi="Times New Roman" w:cs="Times New Roman"/>
          <w:color w:val="000000"/>
          <w:sz w:val="24"/>
          <w:szCs w:val="24"/>
          <w:lang w:eastAsia="ru-RU"/>
        </w:rPr>
      </w:pPr>
    </w:p>
    <w:p w:rsidR="00AB61E0" w:rsidRDefault="00AB61E0" w:rsidP="00C07133">
      <w:pPr>
        <w:spacing w:after="0"/>
        <w:jc w:val="right"/>
        <w:rPr>
          <w:rFonts w:ascii="Times New Roman" w:eastAsia="Times New Roman" w:hAnsi="Times New Roman" w:cs="Times New Roman"/>
          <w:color w:val="000000"/>
          <w:sz w:val="24"/>
          <w:szCs w:val="24"/>
          <w:lang w:eastAsia="ru-RU"/>
        </w:rPr>
      </w:pPr>
    </w:p>
    <w:p w:rsidR="00AB61E0" w:rsidRDefault="00AB61E0" w:rsidP="00C07133">
      <w:pPr>
        <w:spacing w:after="0"/>
        <w:jc w:val="right"/>
        <w:rPr>
          <w:rFonts w:ascii="Times New Roman" w:eastAsia="Times New Roman" w:hAnsi="Times New Roman" w:cs="Times New Roman"/>
          <w:color w:val="000000"/>
          <w:sz w:val="24"/>
          <w:szCs w:val="24"/>
          <w:lang w:eastAsia="ru-RU"/>
        </w:rPr>
      </w:pPr>
    </w:p>
    <w:p w:rsidR="00AB61E0" w:rsidRDefault="00AB61E0" w:rsidP="00C07133">
      <w:pPr>
        <w:spacing w:after="0"/>
        <w:jc w:val="right"/>
        <w:rPr>
          <w:rFonts w:ascii="Times New Roman" w:eastAsia="Times New Roman" w:hAnsi="Times New Roman" w:cs="Times New Roman"/>
          <w:color w:val="000000"/>
          <w:sz w:val="24"/>
          <w:szCs w:val="24"/>
          <w:lang w:eastAsia="ru-RU"/>
        </w:rPr>
      </w:pPr>
    </w:p>
    <w:p w:rsidR="00AB61E0" w:rsidRDefault="00AB61E0" w:rsidP="00C07133">
      <w:pPr>
        <w:spacing w:after="0"/>
        <w:jc w:val="right"/>
        <w:rPr>
          <w:rFonts w:ascii="Times New Roman" w:eastAsia="Times New Roman" w:hAnsi="Times New Roman" w:cs="Times New Roman"/>
          <w:color w:val="000000"/>
          <w:sz w:val="24"/>
          <w:szCs w:val="24"/>
          <w:lang w:eastAsia="ru-RU"/>
        </w:rPr>
      </w:pPr>
    </w:p>
    <w:p w:rsidR="00AB61E0" w:rsidRDefault="00AB61E0" w:rsidP="00C07133">
      <w:pPr>
        <w:spacing w:after="0"/>
        <w:jc w:val="right"/>
        <w:rPr>
          <w:rFonts w:ascii="Times New Roman" w:eastAsia="Times New Roman" w:hAnsi="Times New Roman" w:cs="Times New Roman"/>
          <w:color w:val="000000"/>
          <w:sz w:val="24"/>
          <w:szCs w:val="24"/>
          <w:lang w:eastAsia="ru-RU"/>
        </w:rPr>
      </w:pPr>
    </w:p>
    <w:p w:rsidR="00AB61E0" w:rsidRDefault="00AB61E0" w:rsidP="00C07133">
      <w:pPr>
        <w:spacing w:after="0"/>
        <w:jc w:val="right"/>
        <w:rPr>
          <w:rFonts w:ascii="Times New Roman" w:eastAsia="Times New Roman" w:hAnsi="Times New Roman" w:cs="Times New Roman"/>
          <w:color w:val="000000"/>
          <w:sz w:val="24"/>
          <w:szCs w:val="24"/>
          <w:lang w:eastAsia="ru-RU"/>
        </w:rPr>
      </w:pPr>
    </w:p>
    <w:p w:rsidR="00AB61E0" w:rsidRDefault="00AB61E0" w:rsidP="00C07133">
      <w:pPr>
        <w:spacing w:after="0"/>
        <w:jc w:val="right"/>
        <w:rPr>
          <w:rFonts w:ascii="Times New Roman" w:eastAsia="Times New Roman" w:hAnsi="Times New Roman" w:cs="Times New Roman"/>
          <w:color w:val="000000"/>
          <w:sz w:val="24"/>
          <w:szCs w:val="24"/>
          <w:lang w:eastAsia="ru-RU"/>
        </w:rPr>
      </w:pPr>
    </w:p>
    <w:p w:rsidR="00E449FA" w:rsidRDefault="00E449FA" w:rsidP="00C07133">
      <w:pPr>
        <w:spacing w:after="0"/>
        <w:jc w:val="right"/>
        <w:rPr>
          <w:rFonts w:ascii="Times New Roman" w:eastAsia="Times New Roman" w:hAnsi="Times New Roman" w:cs="Times New Roman"/>
          <w:color w:val="000000"/>
          <w:sz w:val="24"/>
          <w:szCs w:val="24"/>
          <w:lang w:eastAsia="ru-RU"/>
        </w:rPr>
      </w:pPr>
    </w:p>
    <w:sectPr w:rsidR="00E44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91FD5"/>
    <w:multiLevelType w:val="hybridMultilevel"/>
    <w:tmpl w:val="DE388B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5455F5"/>
    <w:multiLevelType w:val="hybridMultilevel"/>
    <w:tmpl w:val="D7B6F850"/>
    <w:lvl w:ilvl="0" w:tplc="B32AF036">
      <w:start w:val="1"/>
      <w:numFmt w:val="decimal"/>
      <w:lvlText w:val="%1"/>
      <w:lvlJc w:val="left"/>
      <w:pPr>
        <w:ind w:left="1200" w:hanging="360"/>
      </w:pPr>
      <w:rPr>
        <w:rFonts w:hint="default"/>
      </w:rPr>
    </w:lvl>
    <w:lvl w:ilvl="1" w:tplc="D05CD094">
      <w:start w:val="1"/>
      <w:numFmt w:val="lowerLetter"/>
      <w:lvlText w:val="%2."/>
      <w:lvlJc w:val="left"/>
      <w:pPr>
        <w:ind w:left="1920" w:hanging="360"/>
      </w:pPr>
    </w:lvl>
    <w:lvl w:ilvl="2" w:tplc="3C6ED3C8">
      <w:start w:val="1"/>
      <w:numFmt w:val="lowerRoman"/>
      <w:lvlText w:val="%3."/>
      <w:lvlJc w:val="right"/>
      <w:pPr>
        <w:ind w:left="2640" w:hanging="180"/>
      </w:pPr>
    </w:lvl>
    <w:lvl w:ilvl="3" w:tplc="5D285968">
      <w:start w:val="1"/>
      <w:numFmt w:val="decimal"/>
      <w:lvlText w:val="%4."/>
      <w:lvlJc w:val="left"/>
      <w:pPr>
        <w:ind w:left="3360" w:hanging="360"/>
      </w:pPr>
    </w:lvl>
    <w:lvl w:ilvl="4" w:tplc="7CD21C68">
      <w:start w:val="1"/>
      <w:numFmt w:val="lowerLetter"/>
      <w:lvlText w:val="%5."/>
      <w:lvlJc w:val="left"/>
      <w:pPr>
        <w:ind w:left="4080" w:hanging="360"/>
      </w:pPr>
    </w:lvl>
    <w:lvl w:ilvl="5" w:tplc="1FC87B94">
      <w:start w:val="1"/>
      <w:numFmt w:val="lowerRoman"/>
      <w:lvlText w:val="%6."/>
      <w:lvlJc w:val="right"/>
      <w:pPr>
        <w:ind w:left="4800" w:hanging="180"/>
      </w:pPr>
    </w:lvl>
    <w:lvl w:ilvl="6" w:tplc="67EE7B5E">
      <w:start w:val="1"/>
      <w:numFmt w:val="decimal"/>
      <w:lvlText w:val="%7."/>
      <w:lvlJc w:val="left"/>
      <w:pPr>
        <w:ind w:left="5520" w:hanging="360"/>
      </w:pPr>
    </w:lvl>
    <w:lvl w:ilvl="7" w:tplc="49EA03F4">
      <w:start w:val="1"/>
      <w:numFmt w:val="lowerLetter"/>
      <w:lvlText w:val="%8."/>
      <w:lvlJc w:val="left"/>
      <w:pPr>
        <w:ind w:left="6240" w:hanging="360"/>
      </w:pPr>
    </w:lvl>
    <w:lvl w:ilvl="8" w:tplc="EBE8E992">
      <w:start w:val="1"/>
      <w:numFmt w:val="lowerRoman"/>
      <w:lvlText w:val="%9."/>
      <w:lvlJc w:val="right"/>
      <w:pPr>
        <w:ind w:left="6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0F"/>
    <w:rsid w:val="00051780"/>
    <w:rsid w:val="000A5EFE"/>
    <w:rsid w:val="000B2622"/>
    <w:rsid w:val="000C1DA5"/>
    <w:rsid w:val="000E2DA1"/>
    <w:rsid w:val="000F56D5"/>
    <w:rsid w:val="00162D8F"/>
    <w:rsid w:val="00191AB3"/>
    <w:rsid w:val="001B4863"/>
    <w:rsid w:val="001B4B4A"/>
    <w:rsid w:val="002558F8"/>
    <w:rsid w:val="002761CA"/>
    <w:rsid w:val="002C606A"/>
    <w:rsid w:val="002E610B"/>
    <w:rsid w:val="003473A6"/>
    <w:rsid w:val="003F631B"/>
    <w:rsid w:val="00471A0F"/>
    <w:rsid w:val="004B61A9"/>
    <w:rsid w:val="00534B63"/>
    <w:rsid w:val="006E3051"/>
    <w:rsid w:val="00777A1F"/>
    <w:rsid w:val="007A3B9B"/>
    <w:rsid w:val="007E52C6"/>
    <w:rsid w:val="00810BB9"/>
    <w:rsid w:val="0083113E"/>
    <w:rsid w:val="008F14BE"/>
    <w:rsid w:val="00917CAB"/>
    <w:rsid w:val="00966114"/>
    <w:rsid w:val="0097468B"/>
    <w:rsid w:val="009C45D6"/>
    <w:rsid w:val="00A133C1"/>
    <w:rsid w:val="00AB476A"/>
    <w:rsid w:val="00AB61E0"/>
    <w:rsid w:val="00B74A5C"/>
    <w:rsid w:val="00BB7348"/>
    <w:rsid w:val="00C015F7"/>
    <w:rsid w:val="00C07133"/>
    <w:rsid w:val="00C410BE"/>
    <w:rsid w:val="00C668CA"/>
    <w:rsid w:val="00E37246"/>
    <w:rsid w:val="00E449FA"/>
    <w:rsid w:val="00F66628"/>
    <w:rsid w:val="00FB4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2C14"/>
  <w15:chartTrackingRefBased/>
  <w15:docId w15:val="{EF5A19C3-40B6-4813-B1C6-7738C169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B4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B4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61CA"/>
    <w:pPr>
      <w:ind w:left="720"/>
      <w:contextualSpacing/>
    </w:pPr>
  </w:style>
  <w:style w:type="paragraph" w:styleId="a5">
    <w:name w:val="Balloon Text"/>
    <w:basedOn w:val="a"/>
    <w:link w:val="a6"/>
    <w:uiPriority w:val="99"/>
    <w:semiHidden/>
    <w:unhideWhenUsed/>
    <w:rsid w:val="000517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1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296339">
      <w:bodyDiv w:val="1"/>
      <w:marLeft w:val="0"/>
      <w:marRight w:val="0"/>
      <w:marTop w:val="0"/>
      <w:marBottom w:val="0"/>
      <w:divBdr>
        <w:top w:val="none" w:sz="0" w:space="0" w:color="auto"/>
        <w:left w:val="none" w:sz="0" w:space="0" w:color="auto"/>
        <w:bottom w:val="none" w:sz="0" w:space="0" w:color="auto"/>
        <w:right w:val="none" w:sz="0" w:space="0" w:color="auto"/>
      </w:divBdr>
    </w:div>
    <w:div w:id="193300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7</Pages>
  <Words>2012</Words>
  <Characters>11469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PC-GLAV-METODISTO</dc:creator>
  <cp:keywords/>
  <dc:description/>
  <cp:lastModifiedBy>PC-GLAV-METODISTO</cp:lastModifiedBy>
  <cp:revision>67</cp:revision>
  <cp:lastPrinted>2025-05-30T13:24:00Z</cp:lastPrinted>
  <dcterms:created xsi:type="dcterms:W3CDTF">2025-05-30T09:02:00Z</dcterms:created>
  <dcterms:modified xsi:type="dcterms:W3CDTF">2025-06-03T13:07:00Z</dcterms:modified>
</cp:coreProperties>
</file>