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B25EB" w14:textId="4F9A421F" w:rsidR="008F0E5C" w:rsidRDefault="008F0E5C" w:rsidP="00720A5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Трансформация в сознании студента YU</w:t>
      </w:r>
    </w:p>
    <w:p w14:paraId="6BE7877C" w14:textId="10D7DA32" w:rsidR="00720A5C" w:rsidRPr="00720A5C" w:rsidRDefault="00720A5C" w:rsidP="00720A5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20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Каметова Р.М.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преп.</w:t>
      </w:r>
      <w:r w:rsidRPr="00720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КУТИ им.Ш.Есенова</w:t>
      </w:r>
    </w:p>
    <w:p w14:paraId="2C701785" w14:textId="6343191D" w:rsidR="00720A5C" w:rsidRPr="00720A5C" w:rsidRDefault="00720A5C" w:rsidP="00720A5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0276409" w14:textId="77777777" w:rsidR="00720A5C" w:rsidRPr="00720A5C" w:rsidRDefault="00720A5C" w:rsidP="00720A5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AC3F3B2" w14:textId="55CEB735" w:rsidR="008F0E5C" w:rsidRPr="00720A5C" w:rsidRDefault="008F0E5C" w:rsidP="007365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мире, где знания устаревают быстрее, чем обновляется программное обеспечение, важнейшим ресурсом становится не столько информация, сколько способность мыслить гибко, действовать уверенно и чувствовать ответственность за будущее. Именно такой подход культивируется в стенах YU — университета нового типа, который уже стал синонимом осознанности, роста и трансформации.</w:t>
      </w:r>
      <w:r w:rsidR="007365D0" w:rsidRPr="007365D0">
        <w:t xml:space="preserve"> </w:t>
      </w:r>
      <w:r w:rsidR="007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365D0" w:rsidRPr="007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ниверситет становится катализатором личностного и профессионального перерождения</w:t>
      </w:r>
      <w:r w:rsidR="007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студентов: в стенах вуза обучающийся приобретает лучшие навыки и умения.</w:t>
      </w:r>
    </w:p>
    <w:p w14:paraId="24414146" w14:textId="184DA662" w:rsidR="008F0E5C" w:rsidRPr="00720A5C" w:rsidRDefault="008F0E5C" w:rsidP="007365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Поступая в YU, студент приходит в университет с багажом школьных знаний и подростковых представлений о мире. Но уже с первых недель обучения начинается процесс, который в корне меняет его отношение к себе, к образованию и к окружающей реальности.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учеба — не просто передача знаний, а глубокий внутренний диалог, постоянное «</w:t>
      </w:r>
      <w:r w:rsidR="008A1DBB"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</w:t>
      </w:r>
      <w:r w:rsidR="008A1D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8A1DBB"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</w:t>
      </w:r>
      <w:r w:rsidR="008A1D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 w:rsidR="008A1DBB"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8A1D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Преподаватели становятся не лекторами, а менторскими фигурами — проводниками в мире больших идей, глубоких смыслов и нестандартных решений.</w:t>
      </w:r>
      <w:r w:rsidR="007365D0" w:rsidRPr="007365D0">
        <w:t xml:space="preserve"> </w:t>
      </w:r>
      <w:r w:rsidR="007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сознании студентов происходят большие пертурбации, мощный п</w:t>
      </w:r>
      <w:r w:rsidR="007365D0" w:rsidRPr="007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ереворот в мышлении: от школьника к архитектору своей жизни</w:t>
      </w:r>
      <w:r w:rsidR="00736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37D882" w14:textId="06C06679" w:rsidR="008F0E5C" w:rsidRPr="00720A5C" w:rsidRDefault="008F0E5C" w:rsidP="008A1D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YU воспитывает особую культуру мышления: здесь в центре внимания не только знания, но и личностная зрелость.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Курсы по критическому мышлению, философии, глобальным вызовам современности соседствуют с практикумами по медитации, эмоциональному интеллекту и этике</w:t>
      </w:r>
      <w:r w:rsidR="008A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все то, что в современности составляет набор для личностного роста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Университет делает ставку на осознанную молодежь — тех, кто готов брать на себя ответственность за свои выборы.</w:t>
      </w:r>
      <w:r w:rsidR="008A1DBB" w:rsidRPr="00704B61">
        <w:rPr>
          <w:rFonts w:ascii="Times New Roman" w:hAnsi="Times New Roman" w:cs="Times New Roman"/>
          <w:sz w:val="28"/>
          <w:szCs w:val="28"/>
        </w:rPr>
        <w:t xml:space="preserve"> </w:t>
      </w:r>
      <w:r w:rsidR="00704B61" w:rsidRPr="00704B61">
        <w:rPr>
          <w:rFonts w:ascii="Times New Roman" w:hAnsi="Times New Roman" w:cs="Times New Roman"/>
          <w:sz w:val="28"/>
          <w:szCs w:val="28"/>
        </w:rPr>
        <w:t>И во всем этом доминантную роль играет о</w:t>
      </w:r>
      <w:r w:rsidR="008A1DBB" w:rsidRPr="00704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сознанность</w:t>
      </w:r>
      <w:r w:rsidR="00704B6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лишь она может содействовать человеку и сыграть решительную роль в достижении целей. Даже мотивация к каким-либо действиям не даст результатов, если человек несознательный.</w:t>
      </w:r>
    </w:p>
    <w:p w14:paraId="349161C5" w14:textId="3A2E15E9" w:rsidR="008F0E5C" w:rsidRPr="00C32629" w:rsidRDefault="008F0E5C" w:rsidP="00C32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YU — это не просто кампус. Это экосистема, где студенту предлагаются десятки площадок для личной и профессиональной самореализации: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Стартап-инкубатор YU Start — где идеи студентов превращаются в реальные бизнесы;</w:t>
      </w:r>
      <w:r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t>YU Talks — открытая трибуна для живого обмена идеями и публичных выступлений;</w:t>
      </w:r>
      <w:r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карьеры и развития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помогает пройти путь от неопределенности к точному профессиональному вектору;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629"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стажировки — от Германии до Японии, дающие глобальное видение мира.</w:t>
      </w:r>
    </w:p>
    <w:p w14:paraId="48608866" w14:textId="77777777" w:rsidR="008F0E5C" w:rsidRPr="00C32629" w:rsidRDefault="008F0E5C" w:rsidP="0060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студент здесь может быть не просто потребителем знаний, а активным создателем будущего. Университет поощряет инициативу, и главное — учит видеть в неудаче ресурс для роста.</w:t>
      </w:r>
    </w:p>
    <w:p w14:paraId="1361E37F" w14:textId="5CA4C54E" w:rsidR="008F0E5C" w:rsidRPr="00720A5C" w:rsidRDefault="008F0E5C" w:rsidP="00FE4C9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компонентов сознательной трансформации становится сообщество студентов YU — </w:t>
      </w:r>
      <w:r w:rsidR="00607E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07E5E"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бщество, в котором формируются лидеры</w:t>
      </w:r>
      <w:r w:rsidR="0060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удивительное по своей энергетике.</w:t>
      </w:r>
      <w:r w:rsidRPr="00C3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объединяются те, кто мыслит глобально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действует локально и верит в силу идей.</w:t>
      </w:r>
      <w:r w:rsid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</w:t>
      </w:r>
      <w:r w:rsid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однокурсники создают экологические проекты, запускают подкасты, участвуют в международных дебатах — это заряжает</w:t>
      </w:r>
      <w:r w:rsid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мотивирует. 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YU дает среду, где быть активным — норма</w:t>
      </w:r>
      <w:r w:rsid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4C9D" w:rsidRPr="00FE4C9D">
        <w:t xml:space="preserve"> </w:t>
      </w:r>
      <w:r w:rsidR="00FE4C9D" w:rsidRP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>YU —</w:t>
      </w:r>
      <w:r w:rsid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FE4C9D" w:rsidRP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 </w:t>
      </w:r>
      <w:r w:rsid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личностного </w:t>
      </w:r>
      <w:r w:rsidR="00FE4C9D" w:rsidRP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</w:t>
      </w:r>
      <w:r w:rsid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иначе </w:t>
      </w:r>
      <w:r w:rsidR="00FE4C9D" w:rsidRP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 возможностей</w:t>
      </w:r>
      <w:r w:rsidR="00FE4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B15945" w14:textId="38584D93" w:rsidR="008F0E5C" w:rsidRPr="00720A5C" w:rsidRDefault="008F0E5C" w:rsidP="00547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быть студентом YU — это значит жить на опережение. Быть частью мира, где ценятся не только знания, но и внутренний стержень.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— место, где формируется не просто специалист, а человек с видением, волей и верой в себя.</w:t>
      </w:r>
      <w:r w:rsidR="005478CA" w:rsidRPr="005478CA">
        <w:t xml:space="preserve"> </w:t>
      </w:r>
      <w:r w:rsidR="005478CA" w:rsidRPr="0054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YU </w:t>
      </w:r>
      <w:r w:rsidR="005478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78CA" w:rsidRPr="0054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жизни</w:t>
      </w:r>
      <w:r w:rsidR="0054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студентов.</w:t>
      </w:r>
    </w:p>
    <w:p w14:paraId="7FBA6529" w14:textId="500CCA8D" w:rsidR="008F0E5C" w:rsidRPr="00720A5C" w:rsidRDefault="008F0E5C" w:rsidP="00547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Завтра эти студенты станут </w:t>
      </w:r>
      <w:r w:rsidR="005D4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учителями, экономистами, </w:t>
      </w:r>
      <w:r w:rsidRPr="00720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предпринимателями, дипломатами, исследователями, реформаторами. Но сегодня они — живое доказательство того, что университет может быть не только образовательной институцией, но и пространством глубокого личностного перерождения.</w:t>
      </w:r>
    </w:p>
    <w:p w14:paraId="4959D58D" w14:textId="77777777" w:rsidR="00C31AC4" w:rsidRPr="00720A5C" w:rsidRDefault="00C31AC4" w:rsidP="00720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1AC4" w:rsidRPr="0072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B6"/>
    <w:rsid w:val="005478CA"/>
    <w:rsid w:val="005D43ED"/>
    <w:rsid w:val="00607E5E"/>
    <w:rsid w:val="006256B6"/>
    <w:rsid w:val="00704B61"/>
    <w:rsid w:val="00720A5C"/>
    <w:rsid w:val="007365D0"/>
    <w:rsid w:val="008A1DBB"/>
    <w:rsid w:val="008F0E5C"/>
    <w:rsid w:val="00C31AC4"/>
    <w:rsid w:val="00C32629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3DE5"/>
  <w15:chartTrackingRefBased/>
  <w15:docId w15:val="{800A1A00-25FA-4295-A939-44CDE466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9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11</cp:revision>
  <dcterms:created xsi:type="dcterms:W3CDTF">2025-06-24T10:15:00Z</dcterms:created>
  <dcterms:modified xsi:type="dcterms:W3CDTF">2025-06-24T10:37:00Z</dcterms:modified>
</cp:coreProperties>
</file>