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5A" w:rsidRPr="00BD5F5C" w:rsidRDefault="00B91B5A" w:rsidP="00B91B5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D5F5C">
        <w:rPr>
          <w:rFonts w:ascii="Times New Roman" w:hAnsi="Times New Roman" w:cs="Times New Roman"/>
          <w:b/>
          <w:i/>
          <w:sz w:val="32"/>
          <w:szCs w:val="32"/>
        </w:rPr>
        <w:t>Тема: Наскальные рисунки открывают свою тайну</w:t>
      </w:r>
    </w:p>
    <w:p w:rsidR="00B91B5A" w:rsidRPr="00CA156E" w:rsidRDefault="00B91B5A" w:rsidP="00B91B5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DA5E5"/>
          <w:kern w:val="36"/>
          <w:sz w:val="24"/>
          <w:szCs w:val="24"/>
          <w:u w:val="single"/>
        </w:rPr>
      </w:pPr>
      <w:r w:rsidRPr="00CA156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2A0EFA">
        <w:rPr>
          <w:rFonts w:ascii="Times New Roman" w:eastAsia="Times New Roman" w:hAnsi="Times New Roman" w:cs="Times New Roman"/>
          <w:bCs/>
          <w:sz w:val="24"/>
          <w:szCs w:val="24"/>
        </w:rPr>
        <w:t>урок «открытие</w:t>
      </w:r>
      <w:r w:rsidRPr="00CA156E">
        <w:rPr>
          <w:rFonts w:ascii="Times New Roman" w:eastAsia="Times New Roman" w:hAnsi="Times New Roman" w:cs="Times New Roman"/>
          <w:bCs/>
          <w:sz w:val="24"/>
          <w:szCs w:val="24"/>
        </w:rPr>
        <w:t>» нового знания.</w:t>
      </w:r>
    </w:p>
    <w:p w:rsidR="00B91B5A" w:rsidRPr="00CA156E" w:rsidRDefault="00B91B5A" w:rsidP="00B91B5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A156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Цели урока</w:t>
      </w:r>
      <w:r w:rsidRPr="00CA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B91B5A" w:rsidRPr="00CA156E" w:rsidRDefault="00B91B5A" w:rsidP="00B91B5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A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Учебные- </w:t>
      </w:r>
    </w:p>
    <w:p w:rsidR="00B91B5A" w:rsidRPr="00CA156E" w:rsidRDefault="00B91B5A" w:rsidP="00B91B5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A156E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рассмотрят связь между наскальными изображениями древности и музыкой старины через знакомство с жизнью и бытом древних людей</w:t>
      </w:r>
      <w:r w:rsidR="00BD5F5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B91B5A" w:rsidRPr="00BD5F5C" w:rsidRDefault="00B91B5A" w:rsidP="00B91B5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познакомятся с историей возникновения музыкальных инструментов</w:t>
      </w:r>
      <w:r w:rsidR="00BD5F5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BD5F5C" w:rsidRPr="00CA156E" w:rsidRDefault="00BD5F5C" w:rsidP="00B91B5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познакомятся с историей возникновения танца.</w:t>
      </w:r>
    </w:p>
    <w:p w:rsidR="00B91B5A" w:rsidRPr="00CA156E" w:rsidRDefault="00B91B5A" w:rsidP="00B91B5A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1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Развивающие-</w:t>
      </w:r>
    </w:p>
    <w:p w:rsidR="00B91B5A" w:rsidRPr="00CA156E" w:rsidRDefault="00B91B5A" w:rsidP="00B91B5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A156E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умения  самооценки, </w:t>
      </w:r>
      <w:r w:rsidRPr="00CA156E">
        <w:rPr>
          <w:rFonts w:ascii="Times New Roman" w:eastAsia="Times New Roman" w:hAnsi="Times New Roman" w:cs="Times New Roman"/>
          <w:sz w:val="24"/>
          <w:szCs w:val="24"/>
        </w:rPr>
        <w:t xml:space="preserve"> своих знаний;</w:t>
      </w:r>
    </w:p>
    <w:p w:rsidR="00B91B5A" w:rsidRDefault="00B91B5A" w:rsidP="00B91B5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A156E">
        <w:rPr>
          <w:rFonts w:ascii="Times New Roman" w:eastAsia="Times New Roman" w:hAnsi="Times New Roman" w:cs="Times New Roman"/>
          <w:sz w:val="24"/>
          <w:szCs w:val="24"/>
        </w:rPr>
        <w:t>развитие  коммуникативных, управленческих умений.</w:t>
      </w:r>
    </w:p>
    <w:p w:rsidR="00B91B5A" w:rsidRPr="00CA156E" w:rsidRDefault="00B91B5A" w:rsidP="00B91B5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интерес к истории своей родины, мышление.</w:t>
      </w:r>
    </w:p>
    <w:p w:rsidR="00B91B5A" w:rsidRDefault="00B91B5A" w:rsidP="00B91B5A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1B5A" w:rsidRPr="00CA156E" w:rsidRDefault="00B91B5A" w:rsidP="00B91B5A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1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Воспитывающие – </w:t>
      </w:r>
    </w:p>
    <w:p w:rsidR="00B91B5A" w:rsidRPr="00BD5F5C" w:rsidRDefault="00B91B5A" w:rsidP="00BD5F5C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Воспитывать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слушательскую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исполнительскую культуру, музыкальный слух, вокально-хоровые навыки.</w:t>
      </w:r>
    </w:p>
    <w:p w:rsidR="00B91B5A" w:rsidRDefault="00B91B5A" w:rsidP="00B91B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CA1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компьютер, мультимедийная установка, экран,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</w:t>
      </w:r>
      <w:r w:rsidR="00BD5F5C">
        <w:rPr>
          <w:rFonts w:ascii="Times New Roman" w:eastAsia="Times New Roman" w:hAnsi="Times New Roman" w:cs="Times New Roman"/>
          <w:color w:val="000000"/>
          <w:sz w:val="24"/>
          <w:szCs w:val="24"/>
        </w:rPr>
        <w:t>«Наскальные рисунки открывают тайну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D5F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1B5A" w:rsidRPr="00C65662" w:rsidRDefault="00B91B5A" w:rsidP="00B91B5A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успеха: я знаю, когда появились наскальные рисунки.</w:t>
      </w:r>
    </w:p>
    <w:p w:rsidR="00B91B5A" w:rsidRPr="00C65662" w:rsidRDefault="00B91B5A" w:rsidP="00B91B5A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знаю, как появились первые музыкальные инструменты.</w:t>
      </w:r>
    </w:p>
    <w:p w:rsidR="00B91B5A" w:rsidRPr="00C65662" w:rsidRDefault="00034F41" w:rsidP="00BD5F5C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знаю, как развивалось музыкальное искусство первобытного человека.</w:t>
      </w:r>
    </w:p>
    <w:p w:rsidR="00342343" w:rsidRPr="00C65662" w:rsidRDefault="00B91B5A" w:rsidP="00B91B5A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6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Категория детей: </w:t>
      </w:r>
      <w:r w:rsidRPr="00C656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</w:t>
      </w:r>
      <w:r w:rsidRPr="00C65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чащиеся</w:t>
      </w:r>
      <w:proofErr w:type="gramStart"/>
      <w:r w:rsidRPr="00C65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proofErr w:type="gramEnd"/>
      <w:r w:rsidRPr="00C65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класса.</w:t>
      </w:r>
    </w:p>
    <w:tbl>
      <w:tblPr>
        <w:tblStyle w:val="a7"/>
        <w:tblW w:w="16156" w:type="dxa"/>
        <w:tblLayout w:type="fixed"/>
        <w:tblLook w:val="04A0" w:firstRow="1" w:lastRow="0" w:firstColumn="1" w:lastColumn="0" w:noHBand="0" w:noVBand="1"/>
      </w:tblPr>
      <w:tblGrid>
        <w:gridCol w:w="627"/>
        <w:gridCol w:w="2269"/>
        <w:gridCol w:w="2551"/>
        <w:gridCol w:w="1418"/>
        <w:gridCol w:w="2584"/>
        <w:gridCol w:w="3313"/>
        <w:gridCol w:w="3394"/>
      </w:tblGrid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2551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задачи урока</w:t>
            </w:r>
          </w:p>
        </w:tc>
        <w:tc>
          <w:tcPr>
            <w:tcW w:w="1418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Временные сроки</w:t>
            </w:r>
          </w:p>
        </w:tc>
        <w:tc>
          <w:tcPr>
            <w:tcW w:w="2584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и приемы, формы работы</w:t>
            </w:r>
          </w:p>
        </w:tc>
        <w:tc>
          <w:tcPr>
            <w:tcW w:w="3313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394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ученика</w:t>
            </w: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342343" w:rsidRPr="00C65662" w:rsidRDefault="00342343" w:rsidP="004C250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психологического настроя.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343" w:rsidRPr="00C65662" w:rsidRDefault="00342343" w:rsidP="004C25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sz w:val="24"/>
                <w:szCs w:val="24"/>
              </w:rPr>
              <w:t>Целью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 этого упражнения является сплочение класса, настрой на слаженную коллективную работу.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84" w:type="dxa"/>
          </w:tcPr>
          <w:p w:rsidR="00342343" w:rsidRPr="00C65662" w:rsidRDefault="00342343" w:rsidP="004C250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Прием:</w:t>
            </w:r>
          </w:p>
          <w:p w:rsidR="00342343" w:rsidRPr="00C65662" w:rsidRDefault="00342343" w:rsidP="004C250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C65662">
              <w:rPr>
                <w:rStyle w:val="ab"/>
                <w:rFonts w:ascii="Times New Roman" w:hAnsi="Times New Roman"/>
                <w:b/>
                <w:bCs/>
                <w:color w:val="3E3E3E"/>
                <w:sz w:val="24"/>
                <w:szCs w:val="24"/>
              </w:rPr>
              <w:t>Цветочная поляна</w:t>
            </w:r>
            <w:r w:rsidRPr="00C656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13" w:type="dxa"/>
          </w:tcPr>
          <w:p w:rsidR="00342343" w:rsidRPr="00C65662" w:rsidRDefault="00342343" w:rsidP="004C2505">
            <w:pPr>
              <w:pStyle w:val="a9"/>
              <w:spacing w:before="0" w:beforeAutospacing="0" w:after="0" w:afterAutospacing="0"/>
            </w:pPr>
            <w:r w:rsidRPr="00C65662">
              <w:t xml:space="preserve">Обратите внимание на наше цветочное поле. У каждого из вас есть  бабочки разного цвета. </w:t>
            </w:r>
            <w:proofErr w:type="gramStart"/>
            <w:r w:rsidRPr="00C65662">
              <w:t>Я попрошу вас взять один из них (любого цвета) и помочь нашем цветочкам покрыться разноцветными бабочками.</w:t>
            </w:r>
            <w:proofErr w:type="gramEnd"/>
          </w:p>
          <w:p w:rsidR="00342343" w:rsidRPr="00C65662" w:rsidRDefault="00BD5F5C" w:rsidP="004C2505">
            <w:pPr>
              <w:pStyle w:val="a9"/>
              <w:spacing w:before="0" w:beforeAutospacing="0" w:after="0" w:afterAutospacing="0"/>
            </w:pPr>
            <w:r w:rsidRPr="00C65662">
              <w:t>Тех, к</w:t>
            </w:r>
            <w:r w:rsidR="00342343" w:rsidRPr="00C65662">
              <w:t xml:space="preserve">то выбрал </w:t>
            </w:r>
            <w:r w:rsidR="00342343" w:rsidRPr="00C65662">
              <w:rPr>
                <w:i/>
                <w:u w:val="single"/>
              </w:rPr>
              <w:t xml:space="preserve">зеленую </w:t>
            </w:r>
            <w:proofErr w:type="gramStart"/>
            <w:r w:rsidR="00342343" w:rsidRPr="00C65662">
              <w:rPr>
                <w:i/>
                <w:u w:val="single"/>
              </w:rPr>
              <w:t>бабочку</w:t>
            </w:r>
            <w:proofErr w:type="gramEnd"/>
            <w:r w:rsidR="00342343" w:rsidRPr="00C65662">
              <w:t xml:space="preserve"> ожидает успех на сегодняшнем занятии.</w:t>
            </w:r>
          </w:p>
          <w:p w:rsidR="00342343" w:rsidRPr="00C65662" w:rsidRDefault="00BD5F5C" w:rsidP="004C2505">
            <w:pPr>
              <w:pStyle w:val="a9"/>
              <w:spacing w:before="0" w:beforeAutospacing="0" w:after="0" w:afterAutospacing="0"/>
            </w:pPr>
            <w:r w:rsidRPr="00C65662">
              <w:rPr>
                <w:rStyle w:val="ab"/>
                <w:color w:val="3E3E3E"/>
                <w:u w:val="single"/>
              </w:rPr>
              <w:t>Красную</w:t>
            </w:r>
            <w:r w:rsidR="00342343" w:rsidRPr="00C65662">
              <w:rPr>
                <w:rStyle w:val="ab"/>
                <w:color w:val="3E3E3E"/>
                <w:u w:val="single"/>
              </w:rPr>
              <w:t xml:space="preserve"> бабочк</w:t>
            </w:r>
            <w:r w:rsidRPr="00C65662">
              <w:rPr>
                <w:rStyle w:val="ab"/>
                <w:color w:val="3E3E3E"/>
                <w:u w:val="single"/>
              </w:rPr>
              <w:t>у</w:t>
            </w:r>
            <w:r w:rsidR="00342343" w:rsidRPr="00C65662">
              <w:rPr>
                <w:rStyle w:val="apple-converted-space"/>
                <w:color w:val="3E3E3E"/>
              </w:rPr>
              <w:t> </w:t>
            </w:r>
            <w:r w:rsidR="00342343" w:rsidRPr="00C65662">
              <w:t xml:space="preserve">– будут </w:t>
            </w:r>
            <w:r w:rsidR="00342343" w:rsidRPr="00C65662">
              <w:lastRenderedPageBreak/>
              <w:t>настойчивы.</w:t>
            </w:r>
          </w:p>
          <w:p w:rsidR="00342343" w:rsidRPr="00C65662" w:rsidRDefault="00BD5F5C" w:rsidP="004C2505">
            <w:pPr>
              <w:pStyle w:val="a9"/>
              <w:spacing w:before="0" w:beforeAutospacing="0" w:after="0" w:afterAutospacing="0"/>
            </w:pPr>
            <w:r w:rsidRPr="00C65662">
              <w:rPr>
                <w:rStyle w:val="ab"/>
                <w:color w:val="3E3E3E"/>
                <w:u w:val="single"/>
              </w:rPr>
              <w:t>Желтую</w:t>
            </w:r>
            <w:r w:rsidR="00342343" w:rsidRPr="00C65662">
              <w:rPr>
                <w:rStyle w:val="ab"/>
                <w:color w:val="3E3E3E"/>
                <w:u w:val="single"/>
              </w:rPr>
              <w:t xml:space="preserve"> бабочк</w:t>
            </w:r>
            <w:r w:rsidRPr="00C65662">
              <w:rPr>
                <w:rStyle w:val="ab"/>
                <w:color w:val="3E3E3E"/>
                <w:u w:val="single"/>
              </w:rPr>
              <w:t>у</w:t>
            </w:r>
            <w:r w:rsidR="00342343" w:rsidRPr="00C65662">
              <w:rPr>
                <w:rStyle w:val="ab"/>
                <w:color w:val="3E3E3E"/>
              </w:rPr>
              <w:t xml:space="preserve"> </w:t>
            </w:r>
            <w:r w:rsidR="00342343" w:rsidRPr="00C65662">
              <w:rPr>
                <w:rStyle w:val="apple-converted-space"/>
                <w:color w:val="3E3E3E"/>
              </w:rPr>
              <w:t> </w:t>
            </w:r>
            <w:r w:rsidR="00342343" w:rsidRPr="00C65662">
              <w:t>– проявят активность.</w:t>
            </w:r>
          </w:p>
          <w:p w:rsidR="00342343" w:rsidRPr="00C65662" w:rsidRDefault="00342343" w:rsidP="004C2505">
            <w:pPr>
              <w:pStyle w:val="a9"/>
              <w:spacing w:before="0" w:beforeAutospacing="0" w:after="0" w:afterAutospacing="0"/>
            </w:pPr>
            <w:r w:rsidRPr="00C65662">
              <w:t>Помните, что красота зависит от вас, ваших стремлений и ожиданий.</w:t>
            </w:r>
          </w:p>
        </w:tc>
        <w:tc>
          <w:tcPr>
            <w:tcW w:w="3394" w:type="dxa"/>
          </w:tcPr>
          <w:p w:rsidR="00342343" w:rsidRPr="00C65662" w:rsidRDefault="00342343" w:rsidP="004C2505">
            <w:pPr>
              <w:pStyle w:val="a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Дети выбирают бабочки разного цвета и покрывают цветочную поляну</w:t>
            </w: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Организационный</w:t>
            </w:r>
          </w:p>
          <w:p w:rsidR="00342343" w:rsidRPr="00C65662" w:rsidRDefault="00342343" w:rsidP="004C2505">
            <w:pPr>
              <w:spacing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 к деятельности</w:t>
            </w:r>
          </w:p>
          <w:p w:rsidR="00342343" w:rsidRPr="00C65662" w:rsidRDefault="00342343" w:rsidP="004C2505">
            <w:pPr>
              <w:spacing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(орг. момент)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343" w:rsidRPr="00C65662" w:rsidRDefault="00342343" w:rsidP="004C2505">
            <w:pPr>
              <w:spacing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учебным действиям</w:t>
            </w:r>
          </w:p>
          <w:p w:rsidR="00342343" w:rsidRPr="00C65662" w:rsidRDefault="00342343" w:rsidP="004C2505">
            <w:pPr>
              <w:spacing w:line="240" w:lineRule="atLeas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Результат: </w:t>
            </w: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настрой ребят на познание нового.</w:t>
            </w:r>
          </w:p>
        </w:tc>
        <w:tc>
          <w:tcPr>
            <w:tcW w:w="1418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мин</w:t>
            </w:r>
          </w:p>
        </w:tc>
        <w:tc>
          <w:tcPr>
            <w:tcW w:w="2584" w:type="dxa"/>
          </w:tcPr>
          <w:p w:rsidR="00342343" w:rsidRPr="00C65662" w:rsidRDefault="00342343" w:rsidP="004C2505">
            <w:pPr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Фронтальная беседа.</w:t>
            </w:r>
          </w:p>
          <w:p w:rsidR="00342343" w:rsidRPr="00C65662" w:rsidRDefault="00342343" w:rsidP="004C2505">
            <w:pPr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Знакомство с порядком  и правилами работы на уроке.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13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  деятельности учителя: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организация вни</w:t>
            </w:r>
            <w:r w:rsidRPr="00C6566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softHyphen/>
              <w:t>мания и внутренней готовности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рабочей атмосферы,  настроить ученика на рабочий  лад.</w:t>
            </w:r>
          </w:p>
        </w:tc>
        <w:tc>
          <w:tcPr>
            <w:tcW w:w="3394" w:type="dxa"/>
          </w:tcPr>
          <w:p w:rsidR="00342343" w:rsidRPr="00C65662" w:rsidRDefault="00342343" w:rsidP="004C2505">
            <w:pPr>
              <w:spacing w:line="240" w:lineRule="exact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Цель деятельности учащихся: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Проявляют познавательную инициативу, </w:t>
            </w: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организовывают  рабочее  место.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Постановка проблемы (</w:t>
            </w:r>
            <w:proofErr w:type="spellStart"/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опред</w:t>
            </w:r>
            <w:proofErr w:type="spellEnd"/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темы, цели урока, критериев успеха ученика)</w:t>
            </w:r>
          </w:p>
        </w:tc>
        <w:tc>
          <w:tcPr>
            <w:tcW w:w="2551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постановка учебной задачи.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Результат: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и цель урока.</w:t>
            </w:r>
          </w:p>
        </w:tc>
        <w:tc>
          <w:tcPr>
            <w:tcW w:w="1418" w:type="dxa"/>
          </w:tcPr>
          <w:p w:rsidR="00342343" w:rsidRPr="00C65662" w:rsidRDefault="00342343" w:rsidP="004C25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 мин</w:t>
            </w:r>
          </w:p>
        </w:tc>
        <w:tc>
          <w:tcPr>
            <w:tcW w:w="2584" w:type="dxa"/>
          </w:tcPr>
          <w:p w:rsidR="00342343" w:rsidRPr="00C65662" w:rsidRDefault="00342343" w:rsidP="004C250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Метод: Установи соответствие</w:t>
            </w:r>
          </w:p>
          <w:p w:rsidR="00342343" w:rsidRPr="00C65662" w:rsidRDefault="00342343" w:rsidP="004C250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342343" w:rsidRPr="00C65662" w:rsidRDefault="00342343" w:rsidP="004C250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Вступительное слово учителя. </w:t>
            </w:r>
          </w:p>
          <w:p w:rsidR="00342343" w:rsidRPr="00C65662" w:rsidRDefault="00342343" w:rsidP="004C2505">
            <w:pPr>
              <w:spacing w:line="240" w:lineRule="exact"/>
              <w:rPr>
                <w:rStyle w:val="c5"/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Для того чтобы выяснить, что мы будем изучать на сегодняшнем уроке, просмотрим небольшой мультфильм и заслушаем группы со своими презентациями</w:t>
            </w: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Что вы узнали из информации?</w:t>
            </w: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>Какова  тема нашего сегодняшнего урока?</w:t>
            </w: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Молодцы. Сегодня на уроке мы познакомимся с темой «Наскальные рисунки открывают свою тайну»</w:t>
            </w:r>
            <w:r w:rsidR="00BD5F5C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BD5F5C" w:rsidRPr="00C65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Что бы Вы хотели узнать и чему научиться на уроке. Каков будет результат к концу урока?    слайд «Цели и критерии успеха»</w:t>
            </w: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Запись в тетрадях темы урока.</w:t>
            </w:r>
          </w:p>
        </w:tc>
        <w:tc>
          <w:tcPr>
            <w:tcW w:w="3394" w:type="dxa"/>
          </w:tcPr>
          <w:p w:rsidR="00342343" w:rsidRPr="00C65662" w:rsidRDefault="00342343" w:rsidP="004C25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информации</w:t>
            </w:r>
          </w:p>
          <w:p w:rsidR="00342343" w:rsidRPr="00C65662" w:rsidRDefault="00342343" w:rsidP="004C25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Учащиеся: я думаю, что тема нашего урока связана с наскальными рисунками первобытного человека</w:t>
            </w:r>
          </w:p>
          <w:p w:rsidR="00342343" w:rsidRPr="00C65662" w:rsidRDefault="00342343" w:rsidP="004C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Учащиеся: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Я думаю, что мы должны узнать о </w:t>
            </w: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появлении музыкального искусства, музыкальных инструментов, связи между изображениями древности и музыкой старины</w:t>
            </w: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342343" w:rsidRPr="00C65662" w:rsidRDefault="00342343" w:rsidP="00342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Проверка домашнего задания. Первичное введение в новую тему </w:t>
            </w:r>
            <w:r w:rsidRPr="00C65662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lastRenderedPageBreak/>
              <w:t>(самостоятельное добывание знаний учащимися)</w:t>
            </w:r>
          </w:p>
        </w:tc>
        <w:tc>
          <w:tcPr>
            <w:tcW w:w="2551" w:type="dxa"/>
          </w:tcPr>
          <w:p w:rsidR="00342343" w:rsidRPr="00C65662" w:rsidRDefault="00342343" w:rsidP="00342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Цель: повторение </w:t>
            </w:r>
            <w:proofErr w:type="gramStart"/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необходимых</w:t>
            </w:r>
            <w:proofErr w:type="gramEnd"/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ЗУН. </w:t>
            </w:r>
          </w:p>
          <w:p w:rsidR="00342343" w:rsidRPr="00C65662" w:rsidRDefault="00342343" w:rsidP="00342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Вспомнить пройденный </w:t>
            </w: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материал необходимый для изучения нового </w:t>
            </w:r>
          </w:p>
          <w:p w:rsidR="00342343" w:rsidRPr="00C65662" w:rsidRDefault="00342343" w:rsidP="00342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Результат: </w:t>
            </w:r>
          </w:p>
          <w:p w:rsidR="00342343" w:rsidRPr="00C65662" w:rsidRDefault="00342343" w:rsidP="00342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фиксация затруднений</w:t>
            </w:r>
          </w:p>
        </w:tc>
        <w:tc>
          <w:tcPr>
            <w:tcW w:w="1418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2584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Домашнее задание опережающего характера по группам: защита презентаций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1группа: музыкальное </w:t>
            </w: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искусство первобытного человека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группа: музыкальные инструменты первобытного человека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группа: искусство танца первобытного человека.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Запись в тетрадях вывода</w:t>
            </w:r>
          </w:p>
        </w:tc>
        <w:tc>
          <w:tcPr>
            <w:tcW w:w="3394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Защита и вывод 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Открытие нового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C6566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проекта ликвидации причин затруднений,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 о новом знании</w:t>
            </w:r>
            <w:proofErr w:type="gramStart"/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стимулировать активное участие учеников в поисковой деятельности,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построение учащимися нового способа действий.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Результат: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алгоритм действий</w:t>
            </w:r>
          </w:p>
        </w:tc>
        <w:tc>
          <w:tcPr>
            <w:tcW w:w="1418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584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Приём  «Опорные слова»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«Критический опрос»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  деятельности учителя: Предоставляет достаточное количество материала, побуждающего к высказыванию предложений о способах изучения данного объекта, явления, составления плана действий по изучению объекта, открытию «нового» знания</w:t>
            </w:r>
          </w:p>
          <w:p w:rsidR="00BD5F5C" w:rsidRPr="00C65662" w:rsidRDefault="00342343" w:rsidP="00BE3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инструкция по ходу урока. </w:t>
            </w:r>
          </w:p>
          <w:p w:rsidR="00342343" w:rsidRPr="00C65662" w:rsidRDefault="00BD5F5C" w:rsidP="00BD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Оценивание на оценочных бланках.</w:t>
            </w:r>
          </w:p>
        </w:tc>
        <w:tc>
          <w:tcPr>
            <w:tcW w:w="3394" w:type="dxa"/>
          </w:tcPr>
          <w:p w:rsidR="00BE330D" w:rsidRPr="00C65662" w:rsidRDefault="00BE330D" w:rsidP="00BE330D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Цель деятельности учащихся:</w:t>
            </w:r>
          </w:p>
          <w:p w:rsidR="00BE330D" w:rsidRPr="00C65662" w:rsidRDefault="00BE330D" w:rsidP="00BE330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Работают  в группах, Работа с учебником стр. 30-31</w:t>
            </w:r>
          </w:p>
          <w:p w:rsidR="00BE330D" w:rsidRPr="00C65662" w:rsidRDefault="00BE330D" w:rsidP="00BE330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Понимание содержания текста, основной мысли.</w:t>
            </w:r>
          </w:p>
          <w:p w:rsidR="00BE330D" w:rsidRPr="00C65662" w:rsidRDefault="00BE330D" w:rsidP="00BE330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Работают с учебником и</w:t>
            </w:r>
          </w:p>
          <w:p w:rsidR="00BE330D" w:rsidRPr="00C65662" w:rsidRDefault="00BE330D" w:rsidP="00BE3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фиксируют в тетради важные моменты темы.</w:t>
            </w:r>
          </w:p>
          <w:p w:rsidR="00BE330D" w:rsidRPr="00C65662" w:rsidRDefault="00BE330D" w:rsidP="00BE330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(Обобщают результаты наблюдений, составляют план предстоящей деятельности, выбирают средства, необходимые для открытия «нового»  знания).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BE330D" w:rsidRPr="00C65662" w:rsidRDefault="00BE330D" w:rsidP="00BE330D">
            <w:pPr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Закрепление </w:t>
            </w:r>
          </w:p>
          <w:p w:rsidR="00BE330D" w:rsidRPr="00C65662" w:rsidRDefault="00BE330D" w:rsidP="00BE330D">
            <w:pPr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анализ и запись выводов в тетради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343" w:rsidRPr="00C65662" w:rsidRDefault="00BE330D" w:rsidP="00BE330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>Ученики анализируют музыкальное произведение: характер, темп, музыкальные выразительные средства.</w:t>
            </w:r>
          </w:p>
        </w:tc>
        <w:tc>
          <w:tcPr>
            <w:tcW w:w="1418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84" w:type="dxa"/>
          </w:tcPr>
          <w:p w:rsidR="00342343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Групповая работа без смены состава.</w:t>
            </w:r>
          </w:p>
        </w:tc>
        <w:tc>
          <w:tcPr>
            <w:tcW w:w="3313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BE330D" w:rsidRPr="00C65662" w:rsidRDefault="00BD5F5C" w:rsidP="00BE3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«</w:t>
            </w:r>
            <w:proofErr w:type="spellStart"/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proofErr w:type="gramStart"/>
            <w:r w:rsidR="00BE330D"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</w:t>
            </w:r>
            <w:proofErr w:type="gramEnd"/>
            <w:r w:rsidR="00BE330D"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E330D" w:rsidRPr="00C65662" w:rsidRDefault="00BE330D" w:rsidP="00BE3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музыкального произведения</w:t>
            </w:r>
          </w:p>
          <w:p w:rsidR="00BE330D" w:rsidRPr="00C65662" w:rsidRDefault="00BE330D" w:rsidP="00AD6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гру</w:t>
            </w:r>
            <w:bookmarkStart w:id="0" w:name="_GoBack"/>
            <w:bookmarkEnd w:id="0"/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– характер произведения,</w:t>
            </w:r>
          </w:p>
          <w:p w:rsidR="00BE330D" w:rsidRPr="00C65662" w:rsidRDefault="00BE330D" w:rsidP="00BE3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группа – темп произведения</w:t>
            </w:r>
          </w:p>
          <w:p w:rsidR="00BE330D" w:rsidRPr="00C65662" w:rsidRDefault="00BE330D" w:rsidP="00AD6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группа</w:t>
            </w:r>
            <w:r w:rsidR="00AD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хотел изобразить композитор в своем произведении</w:t>
            </w:r>
          </w:p>
          <w:p w:rsidR="00342343" w:rsidRPr="00C65662" w:rsidRDefault="00BE330D" w:rsidP="00BE33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в тетради.</w:t>
            </w: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</w:t>
            </w:r>
          </w:p>
        </w:tc>
        <w:tc>
          <w:tcPr>
            <w:tcW w:w="2551" w:type="dxa"/>
          </w:tcPr>
          <w:p w:rsidR="00BE330D" w:rsidRPr="00C65662" w:rsidRDefault="00BE330D" w:rsidP="00BE330D">
            <w:pPr>
              <w:shd w:val="clear" w:color="auto" w:fill="FFFFFF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разучивание и исполнение песни «Колокола»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584" w:type="dxa"/>
          </w:tcPr>
          <w:p w:rsidR="00342343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Цель</w:t>
            </w:r>
            <w:proofErr w:type="gramStart"/>
            <w:r w:rsidRPr="00C6566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C6566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обеспечить школьнику </w:t>
            </w:r>
            <w:r w:rsidR="00AD642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возможность сохранения здоровья</w:t>
            </w:r>
            <w:r w:rsidRPr="00C6566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r w:rsidRPr="00C6566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сформировать у него необходимые знания, умения и навыки по здоровому образу жизни, научить использовать полученные знания в повседневной жизни</w:t>
            </w:r>
          </w:p>
        </w:tc>
        <w:tc>
          <w:tcPr>
            <w:tcW w:w="3313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Цель деятельности учителя:</w:t>
            </w:r>
          </w:p>
          <w:p w:rsidR="00342343" w:rsidRPr="00C65662" w:rsidRDefault="00BE330D" w:rsidP="00BE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Снять умственное напряжение, дать детям небольшой отдых, вызвать </w:t>
            </w: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положительные эмоции, хорошее настроение.</w:t>
            </w:r>
          </w:p>
        </w:tc>
        <w:tc>
          <w:tcPr>
            <w:tcW w:w="3394" w:type="dxa"/>
          </w:tcPr>
          <w:p w:rsidR="00342343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342343" w:rsidRPr="00977789" w:rsidRDefault="00BE330D" w:rsidP="00342343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2551" w:type="dxa"/>
          </w:tcPr>
          <w:p w:rsidR="00342343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sz w:val="24"/>
                <w:szCs w:val="24"/>
              </w:rPr>
              <w:t>Цель: определить уровень собственных знаний</w:t>
            </w:r>
          </w:p>
        </w:tc>
        <w:tc>
          <w:tcPr>
            <w:tcW w:w="1418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84" w:type="dxa"/>
          </w:tcPr>
          <w:p w:rsidR="00342343" w:rsidRPr="00C65662" w:rsidRDefault="00342343" w:rsidP="00BE330D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BE330D" w:rsidRPr="00C65662" w:rsidRDefault="00BE330D" w:rsidP="00BE330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 обсуждается вопрос о нормах оценивания устных ответов,  по 10-балльной шкале и в содержание оценки вносим:</w:t>
            </w:r>
          </w:p>
          <w:p w:rsidR="00BE330D" w:rsidRPr="00C65662" w:rsidRDefault="00BE330D" w:rsidP="00BE33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четко и логично излагать материал,</w:t>
            </w:r>
          </w:p>
          <w:p w:rsidR="00BE330D" w:rsidRPr="00C65662" w:rsidRDefault="00BE330D" w:rsidP="00BE33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глубину содержания выступления,</w:t>
            </w:r>
          </w:p>
          <w:p w:rsidR="00BE330D" w:rsidRPr="00C65662" w:rsidRDefault="00BE330D" w:rsidP="00BE33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манеру изложения,</w:t>
            </w:r>
          </w:p>
          <w:p w:rsidR="00BE330D" w:rsidRPr="00C65662" w:rsidRDefault="00BE330D" w:rsidP="00BE33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отвечать на вопросы.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342343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Ученики оценивают уровень собственных знаний по этапам урока и критериям в бланочных листах.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оценочным листам.</w:t>
            </w:r>
            <w:r w:rsidR="00BD5F5C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этом же листке каждый выступающий выставляет себе самооценку. Преподаватель также в своем формуляре выставляет каждому учащемуся оценку. В заключительной части урока идет обмен мнениями по поводу услышанных выступлений, учитель при этом имеет не больше прав, нежели учащиеся и не навязывает свое мнение детям, старается, выслушав всех, высказаться последним, оценки объявляются на следующем уроке.</w:t>
            </w:r>
          </w:p>
        </w:tc>
      </w:tr>
      <w:tr w:rsidR="00BE330D" w:rsidRPr="00C65662" w:rsidTr="00977789">
        <w:tc>
          <w:tcPr>
            <w:tcW w:w="627" w:type="dxa"/>
          </w:tcPr>
          <w:p w:rsidR="00342343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Рефлексия</w:t>
            </w:r>
          </w:p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(итог урока)</w:t>
            </w: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 этапа:</w:t>
            </w:r>
          </w:p>
          <w:p w:rsidR="00342343" w:rsidRPr="00C65662" w:rsidRDefault="00BE330D" w:rsidP="00BE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Формирование способности объективно оценивать меру своего продвижения к цели урока. Вызывать сопереживания в </w:t>
            </w:r>
            <w:r w:rsidRPr="00C6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связи с успехом или неудачей товарищей</w:t>
            </w:r>
          </w:p>
        </w:tc>
        <w:tc>
          <w:tcPr>
            <w:tcW w:w="1418" w:type="dxa"/>
          </w:tcPr>
          <w:p w:rsidR="00342343" w:rsidRPr="00C65662" w:rsidRDefault="00977789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2584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Приём: «Скрипичный ключ и ноты»</w:t>
            </w:r>
          </w:p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342343" w:rsidRPr="00C65662" w:rsidRDefault="00342343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Цель деятельности учителя:</w:t>
            </w:r>
          </w:p>
          <w:p w:rsidR="00342343" w:rsidRPr="00C65662" w:rsidRDefault="00BE330D" w:rsidP="00BE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В верхнюю часть н</w:t>
            </w:r>
            <w:r w:rsidR="00034F41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отного стана крепятся </w:t>
            </w:r>
            <w:proofErr w:type="spellStart"/>
            <w:r w:rsidR="00034F41" w:rsidRPr="00C65662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034F41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526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в виде нот </w:t>
            </w:r>
            <w:r w:rsidR="00034F41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– все,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что понравилось на уроке, информация и формы работы,  которые вызвали положительные эмоции,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либо, по мнению ученика, могут быть ему полезны для достижения каких-то целей. В среднюю графу нотного стана крепятся -</w:t>
            </w:r>
            <w:r w:rsidR="00034F41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</w:t>
            </w:r>
            <w:r w:rsidR="00034F41"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В графу «И» - «интересно»- учащиеся вписывают все любопытные факты, о которых узнали на уроке, что бы еще хотелось узнать по данной проблеме, вопросы к учителю.</w:t>
            </w:r>
          </w:p>
        </w:tc>
        <w:tc>
          <w:tcPr>
            <w:tcW w:w="3394" w:type="dxa"/>
          </w:tcPr>
          <w:p w:rsidR="00BE330D" w:rsidRPr="00C65662" w:rsidRDefault="00BE330D" w:rsidP="00BE330D">
            <w:pPr>
              <w:pStyle w:val="ac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66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</w:p>
          <w:p w:rsidR="00342343" w:rsidRPr="00C65662" w:rsidRDefault="00476526" w:rsidP="00BE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В верхнюю часть нотного стана крепятся </w:t>
            </w:r>
            <w:proofErr w:type="spellStart"/>
            <w:r w:rsidRPr="00C65662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C65662">
              <w:rPr>
                <w:rFonts w:ascii="Times New Roman" w:hAnsi="Times New Roman" w:cs="Times New Roman"/>
                <w:sz w:val="24"/>
                <w:szCs w:val="24"/>
              </w:rPr>
              <w:t xml:space="preserve"> в виде нот – все, что понравилось на уроке, информация и формы работы,  которые вызвали положительные эмоции, либо, </w:t>
            </w:r>
            <w:r w:rsidRPr="00C6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мнению ученика, могут быть ему полезны для достижения каких-то целей. В среднюю графу нотного стана крепятся -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бесполезной.  В графу «И» - «интересно»- учащиеся вписывают все любопытные факты, о которых узнали на уроке, что бы еще хотелось узнать по данной проблеме, вопросы к учителю.</w:t>
            </w:r>
          </w:p>
        </w:tc>
      </w:tr>
      <w:tr w:rsidR="00BE330D" w:rsidRPr="00C65662" w:rsidTr="00977789">
        <w:tc>
          <w:tcPr>
            <w:tcW w:w="627" w:type="dxa"/>
          </w:tcPr>
          <w:p w:rsidR="00BE330D" w:rsidRPr="00C65662" w:rsidRDefault="00BE330D" w:rsidP="0034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Домашние задание</w:t>
            </w:r>
          </w:p>
        </w:tc>
        <w:tc>
          <w:tcPr>
            <w:tcW w:w="2551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30D" w:rsidRPr="00C65662" w:rsidRDefault="00977789" w:rsidP="0097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84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ИКТ</w:t>
            </w:r>
          </w:p>
        </w:tc>
        <w:tc>
          <w:tcPr>
            <w:tcW w:w="3313" w:type="dxa"/>
          </w:tcPr>
          <w:p w:rsidR="00BE330D" w:rsidRPr="00C65662" w:rsidRDefault="00BE330D" w:rsidP="00BE33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Сделать рисунок к прослушанному произведению</w:t>
            </w:r>
            <w:r w:rsidR="00BD5F5C" w:rsidRPr="00C65662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. Стр. 30-31 пересказ.</w:t>
            </w:r>
          </w:p>
        </w:tc>
        <w:tc>
          <w:tcPr>
            <w:tcW w:w="3394" w:type="dxa"/>
          </w:tcPr>
          <w:p w:rsidR="00BE330D" w:rsidRPr="00C65662" w:rsidRDefault="00BE330D" w:rsidP="00BE330D">
            <w:pPr>
              <w:pStyle w:val="ac"/>
              <w:ind w:left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6566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Запись в дневниках.</w:t>
            </w:r>
          </w:p>
        </w:tc>
      </w:tr>
    </w:tbl>
    <w:p w:rsidR="00034F41" w:rsidRPr="00C65662" w:rsidRDefault="00034F41" w:rsidP="00342343">
      <w:pPr>
        <w:rPr>
          <w:sz w:val="24"/>
          <w:szCs w:val="24"/>
        </w:rPr>
      </w:pPr>
    </w:p>
    <w:sectPr w:rsidR="00034F41" w:rsidRPr="00C65662" w:rsidSect="003423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D" w:rsidRDefault="000D724D" w:rsidP="00342343">
      <w:pPr>
        <w:pStyle w:val="a8"/>
      </w:pPr>
      <w:r>
        <w:separator/>
      </w:r>
    </w:p>
  </w:endnote>
  <w:endnote w:type="continuationSeparator" w:id="0">
    <w:p w:rsidR="000D724D" w:rsidRDefault="000D724D" w:rsidP="00342343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D" w:rsidRDefault="000D724D" w:rsidP="00342343">
      <w:pPr>
        <w:pStyle w:val="a8"/>
      </w:pPr>
      <w:r>
        <w:separator/>
      </w:r>
    </w:p>
  </w:footnote>
  <w:footnote w:type="continuationSeparator" w:id="0">
    <w:p w:rsidR="000D724D" w:rsidRDefault="000D724D" w:rsidP="00342343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453"/>
    <w:multiLevelType w:val="multilevel"/>
    <w:tmpl w:val="03AA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91ACF"/>
    <w:multiLevelType w:val="hybridMultilevel"/>
    <w:tmpl w:val="6EAA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C3055"/>
    <w:multiLevelType w:val="hybridMultilevel"/>
    <w:tmpl w:val="EF80C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2343"/>
    <w:rsid w:val="00034F41"/>
    <w:rsid w:val="000D724D"/>
    <w:rsid w:val="000E64F4"/>
    <w:rsid w:val="001E15BC"/>
    <w:rsid w:val="002A0EFA"/>
    <w:rsid w:val="00342343"/>
    <w:rsid w:val="00476526"/>
    <w:rsid w:val="008F5968"/>
    <w:rsid w:val="00907A5F"/>
    <w:rsid w:val="00922982"/>
    <w:rsid w:val="00977789"/>
    <w:rsid w:val="00AB0C3D"/>
    <w:rsid w:val="00AD6425"/>
    <w:rsid w:val="00B91B5A"/>
    <w:rsid w:val="00BD5F5C"/>
    <w:rsid w:val="00BE330D"/>
    <w:rsid w:val="00C00EC6"/>
    <w:rsid w:val="00C65662"/>
    <w:rsid w:val="00E36B7A"/>
    <w:rsid w:val="00EA4B27"/>
    <w:rsid w:val="00FA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343"/>
  </w:style>
  <w:style w:type="paragraph" w:styleId="a5">
    <w:name w:val="footer"/>
    <w:basedOn w:val="a"/>
    <w:link w:val="a6"/>
    <w:uiPriority w:val="99"/>
    <w:semiHidden/>
    <w:unhideWhenUsed/>
    <w:rsid w:val="0034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343"/>
  </w:style>
  <w:style w:type="table" w:styleId="a7">
    <w:name w:val="Table Grid"/>
    <w:basedOn w:val="a1"/>
    <w:uiPriority w:val="59"/>
    <w:rsid w:val="00342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99"/>
    <w:qFormat/>
    <w:rsid w:val="00342343"/>
    <w:pPr>
      <w:spacing w:after="0" w:line="240" w:lineRule="auto"/>
    </w:pPr>
  </w:style>
  <w:style w:type="paragraph" w:styleId="a9">
    <w:name w:val="Normal (Web)"/>
    <w:basedOn w:val="a"/>
    <w:link w:val="aa"/>
    <w:uiPriority w:val="99"/>
    <w:unhideWhenUsed/>
    <w:rsid w:val="0034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42343"/>
  </w:style>
  <w:style w:type="character" w:customStyle="1" w:styleId="aa">
    <w:name w:val="Обычный (веб) Знак"/>
    <w:basedOn w:val="a0"/>
    <w:link w:val="a9"/>
    <w:uiPriority w:val="99"/>
    <w:locked/>
    <w:rsid w:val="0034234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99"/>
    <w:qFormat/>
    <w:rsid w:val="00342343"/>
    <w:rPr>
      <w:rFonts w:cs="Times New Roman"/>
      <w:i/>
      <w:iCs/>
    </w:rPr>
  </w:style>
  <w:style w:type="character" w:customStyle="1" w:styleId="c5">
    <w:name w:val="c5"/>
    <w:basedOn w:val="a0"/>
    <w:uiPriority w:val="99"/>
    <w:rsid w:val="00342343"/>
    <w:rPr>
      <w:rFonts w:cs="Times New Roman"/>
    </w:rPr>
  </w:style>
  <w:style w:type="paragraph" w:styleId="ac">
    <w:name w:val="List Paragraph"/>
    <w:basedOn w:val="a"/>
    <w:uiPriority w:val="99"/>
    <w:qFormat/>
    <w:rsid w:val="00BE330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vovanveremey@mail.ru</cp:lastModifiedBy>
  <cp:revision>11</cp:revision>
  <cp:lastPrinted>2015-11-29T09:21:00Z</cp:lastPrinted>
  <dcterms:created xsi:type="dcterms:W3CDTF">2015-11-10T12:57:00Z</dcterms:created>
  <dcterms:modified xsi:type="dcterms:W3CDTF">2020-05-18T05:57:00Z</dcterms:modified>
</cp:coreProperties>
</file>