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E8" w:rsidRPr="00251B3C" w:rsidRDefault="003B24E6" w:rsidP="007E6EE8">
      <w:pPr>
        <w:spacing w:after="0" w:line="240" w:lineRule="auto"/>
        <w:jc w:val="center"/>
        <w:rPr>
          <w:rFonts w:ascii="Times New Roman" w:hAnsi="Times New Roman" w:cs="Times New Roman"/>
          <w:b/>
          <w:bCs/>
          <w:sz w:val="28"/>
          <w:szCs w:val="28"/>
          <w:shd w:val="clear" w:color="auto" w:fill="FFFFFF"/>
          <w:lang w:val="kk-KZ"/>
        </w:rPr>
      </w:pPr>
      <w:r w:rsidRPr="00251B3C">
        <w:rPr>
          <w:rFonts w:ascii="Times New Roman" w:hAnsi="Times New Roman" w:cs="Times New Roman"/>
          <w:b/>
          <w:bCs/>
          <w:sz w:val="28"/>
          <w:szCs w:val="28"/>
          <w:shd w:val="clear" w:color="auto" w:fill="FFFFFF"/>
          <w:lang w:val="kk-KZ"/>
        </w:rPr>
        <w:t>Педагогтар аттеста</w:t>
      </w:r>
      <w:r w:rsidR="001522AA">
        <w:rPr>
          <w:rFonts w:ascii="Times New Roman" w:hAnsi="Times New Roman" w:cs="Times New Roman"/>
          <w:b/>
          <w:bCs/>
          <w:sz w:val="28"/>
          <w:szCs w:val="28"/>
          <w:shd w:val="clear" w:color="auto" w:fill="FFFFFF"/>
          <w:lang w:val="kk-KZ"/>
        </w:rPr>
        <w:t xml:space="preserve">циясы </w:t>
      </w:r>
      <w:r w:rsidRPr="00251B3C">
        <w:rPr>
          <w:rFonts w:ascii="Times New Roman" w:hAnsi="Times New Roman" w:cs="Times New Roman"/>
          <w:b/>
          <w:bCs/>
          <w:sz w:val="28"/>
          <w:szCs w:val="28"/>
          <w:shd w:val="clear" w:color="auto" w:fill="FFFFFF"/>
          <w:lang w:val="kk-KZ"/>
        </w:rPr>
        <w:t xml:space="preserve">– білім беру қызметінің </w:t>
      </w:r>
    </w:p>
    <w:p w:rsidR="00631F81" w:rsidRPr="00251B3C" w:rsidRDefault="003B24E6" w:rsidP="007E6EE8">
      <w:pPr>
        <w:spacing w:after="0" w:line="240" w:lineRule="auto"/>
        <w:jc w:val="center"/>
        <w:rPr>
          <w:rFonts w:ascii="Times New Roman" w:hAnsi="Times New Roman" w:cs="Times New Roman"/>
          <w:b/>
          <w:bCs/>
          <w:sz w:val="28"/>
          <w:szCs w:val="28"/>
          <w:shd w:val="clear" w:color="auto" w:fill="FFFFFF"/>
          <w:lang w:val="kk-KZ"/>
        </w:rPr>
      </w:pPr>
      <w:r w:rsidRPr="00251B3C">
        <w:rPr>
          <w:rFonts w:ascii="Times New Roman" w:hAnsi="Times New Roman" w:cs="Times New Roman"/>
          <w:b/>
          <w:bCs/>
          <w:sz w:val="28"/>
          <w:szCs w:val="28"/>
          <w:shd w:val="clear" w:color="auto" w:fill="FFFFFF"/>
          <w:lang w:val="kk-KZ"/>
        </w:rPr>
        <w:t>сапасын бағалау</w:t>
      </w:r>
      <w:r w:rsidR="007E6EE8" w:rsidRPr="00251B3C">
        <w:rPr>
          <w:rFonts w:ascii="Times New Roman" w:hAnsi="Times New Roman" w:cs="Times New Roman"/>
          <w:b/>
          <w:bCs/>
          <w:sz w:val="28"/>
          <w:szCs w:val="28"/>
          <w:shd w:val="clear" w:color="auto" w:fill="FFFFFF"/>
          <w:lang w:val="kk-KZ"/>
        </w:rPr>
        <w:t>дың тиімді жолы</w:t>
      </w:r>
    </w:p>
    <w:p w:rsidR="007E6EE8" w:rsidRPr="00251B3C" w:rsidRDefault="007E6EE8" w:rsidP="007E6EE8">
      <w:pPr>
        <w:spacing w:after="0" w:line="240" w:lineRule="auto"/>
        <w:jc w:val="center"/>
        <w:rPr>
          <w:rFonts w:ascii="Times New Roman" w:hAnsi="Times New Roman" w:cs="Times New Roman"/>
          <w:b/>
          <w:bCs/>
          <w:sz w:val="28"/>
          <w:szCs w:val="28"/>
          <w:shd w:val="clear" w:color="auto" w:fill="FFFFFF"/>
          <w:lang w:val="kk-KZ"/>
        </w:rPr>
      </w:pPr>
    </w:p>
    <w:p w:rsidR="003B24E6" w:rsidRPr="00251B3C" w:rsidRDefault="00B227EF" w:rsidP="007E6EE8">
      <w:pPr>
        <w:pStyle w:val="a3"/>
        <w:shd w:val="clear" w:color="auto" w:fill="FFFFFF"/>
        <w:spacing w:before="0" w:beforeAutospacing="0" w:after="0" w:afterAutospacing="0"/>
        <w:ind w:firstLine="567"/>
        <w:jc w:val="both"/>
        <w:textAlignment w:val="baseline"/>
        <w:rPr>
          <w:sz w:val="28"/>
          <w:szCs w:val="28"/>
          <w:shd w:val="clear" w:color="auto" w:fill="FFFFFF"/>
          <w:lang w:val="kk-KZ"/>
        </w:rPr>
      </w:pPr>
      <w:r w:rsidRPr="00251B3C">
        <w:rPr>
          <w:sz w:val="28"/>
          <w:szCs w:val="28"/>
          <w:shd w:val="clear" w:color="auto" w:fill="FFFFFF"/>
          <w:lang w:val="kk-KZ"/>
        </w:rPr>
        <w:t>Елбасы Н.Ә.Назарбаев 2018 жылғы 10 қаңтардағы «Төртінші өнеркәсіптік революция жағдайындағы дамудың жаңа мүмкіндіктері» атты Қазақстан халқына Жолдауында Қазақстан</w:t>
      </w:r>
      <w:r w:rsidRPr="00251B3C">
        <w:rPr>
          <w:b/>
          <w:sz w:val="28"/>
          <w:szCs w:val="28"/>
          <w:shd w:val="clear" w:color="auto" w:fill="FFFFFF"/>
          <w:lang w:val="kk-KZ"/>
        </w:rPr>
        <w:t xml:space="preserve"> </w:t>
      </w:r>
      <w:r w:rsidRPr="00251B3C">
        <w:rPr>
          <w:rStyle w:val="a7"/>
          <w:b w:val="0"/>
          <w:sz w:val="28"/>
          <w:szCs w:val="28"/>
          <w:shd w:val="clear" w:color="auto" w:fill="FFFFFF"/>
          <w:lang w:val="kk-KZ"/>
        </w:rPr>
        <w:t>жаңа әлем көшбасшыларының</w:t>
      </w:r>
      <w:r w:rsidRPr="00251B3C">
        <w:rPr>
          <w:sz w:val="28"/>
          <w:szCs w:val="28"/>
          <w:shd w:val="clear" w:color="auto" w:fill="FFFFFF"/>
          <w:lang w:val="kk-KZ"/>
        </w:rPr>
        <w:t xml:space="preserve"> қатарына қосылу үшін </w:t>
      </w:r>
      <w:r w:rsidRPr="00251B3C">
        <w:rPr>
          <w:rStyle w:val="a7"/>
          <w:b w:val="0"/>
          <w:sz w:val="28"/>
          <w:szCs w:val="28"/>
          <w:shd w:val="clear" w:color="auto" w:fill="FFFFFF"/>
          <w:lang w:val="kk-KZ"/>
        </w:rPr>
        <w:t>педагогтарды оқыту және олардың біліктілігін арттыру жолдарын</w:t>
      </w:r>
      <w:r w:rsidRPr="00251B3C">
        <w:rPr>
          <w:sz w:val="28"/>
          <w:szCs w:val="28"/>
          <w:shd w:val="clear" w:color="auto" w:fill="FFFFFF"/>
          <w:lang w:val="kk-KZ"/>
        </w:rPr>
        <w:t> қайта қарау, мұғалімдер үшін біліктілік деңгейін ескеретін</w:t>
      </w:r>
      <w:r w:rsidRPr="00251B3C">
        <w:rPr>
          <w:rStyle w:val="a7"/>
          <w:sz w:val="28"/>
          <w:szCs w:val="28"/>
          <w:shd w:val="clear" w:color="auto" w:fill="FFFFFF"/>
          <w:lang w:val="kk-KZ"/>
        </w:rPr>
        <w:t xml:space="preserve"> категориялардың жаңа кестесін енгізу, </w:t>
      </w:r>
      <w:r w:rsidRPr="00251B3C">
        <w:rPr>
          <w:sz w:val="28"/>
          <w:szCs w:val="28"/>
          <w:shd w:val="clear" w:color="auto" w:fill="FFFFFF"/>
          <w:lang w:val="kk-KZ"/>
        </w:rPr>
        <w:t>категорияларды</w:t>
      </w:r>
      <w:r w:rsidRPr="00251B3C">
        <w:rPr>
          <w:rStyle w:val="a7"/>
          <w:sz w:val="28"/>
          <w:szCs w:val="28"/>
          <w:shd w:val="clear" w:color="auto" w:fill="FFFFFF"/>
          <w:lang w:val="kk-KZ"/>
        </w:rPr>
        <w:t xml:space="preserve"> ұлттық біліктілік тест</w:t>
      </w:r>
      <w:r w:rsidRPr="00251B3C">
        <w:rPr>
          <w:sz w:val="28"/>
          <w:szCs w:val="28"/>
          <w:shd w:val="clear" w:color="auto" w:fill="FFFFFF"/>
          <w:lang w:val="kk-KZ"/>
        </w:rPr>
        <w:t xml:space="preserve"> арқылы беру және </w:t>
      </w:r>
      <w:r w:rsidRPr="00251B3C">
        <w:rPr>
          <w:rStyle w:val="a7"/>
          <w:b w:val="0"/>
          <w:sz w:val="28"/>
          <w:szCs w:val="28"/>
          <w:shd w:val="clear" w:color="auto" w:fill="FFFFFF"/>
          <w:lang w:val="kk-KZ"/>
        </w:rPr>
        <w:t>орта білім беру саласында</w:t>
      </w:r>
      <w:r w:rsidRPr="00251B3C">
        <w:rPr>
          <w:b/>
          <w:sz w:val="28"/>
          <w:szCs w:val="28"/>
          <w:shd w:val="clear" w:color="auto" w:fill="FFFFFF"/>
          <w:lang w:val="kk-KZ"/>
        </w:rPr>
        <w:t xml:space="preserve"> </w:t>
      </w:r>
      <w:r w:rsidRPr="00251B3C">
        <w:rPr>
          <w:rStyle w:val="a7"/>
          <w:b w:val="0"/>
          <w:sz w:val="28"/>
          <w:szCs w:val="28"/>
          <w:shd w:val="clear" w:color="auto" w:fill="FFFFFF"/>
          <w:lang w:val="kk-KZ"/>
        </w:rPr>
        <w:t>жаңартылған мазмұнға көшу, яғни</w:t>
      </w:r>
      <w:r w:rsidRPr="00251B3C">
        <w:rPr>
          <w:rStyle w:val="a7"/>
          <w:sz w:val="28"/>
          <w:szCs w:val="28"/>
          <w:shd w:val="clear" w:color="auto" w:fill="FFFFFF"/>
          <w:lang w:val="kk-KZ"/>
        </w:rPr>
        <w:t xml:space="preserve"> </w:t>
      </w:r>
      <w:r w:rsidRPr="00251B3C">
        <w:rPr>
          <w:sz w:val="28"/>
          <w:szCs w:val="28"/>
          <w:shd w:val="clear" w:color="auto" w:fill="FFFFFF"/>
          <w:lang w:val="kk-KZ"/>
        </w:rPr>
        <w:t xml:space="preserve">жаңа бағдарламалар, оқулықтар, стандарттар және кадрлар даярлау сияқты бірқатар міндеттерді орындау керектігін атап өткен болатын. Осы орайда, Қазақстан Республикасы Білім және ғылым министрлігі тарапынан игі істер қатары жылдан-жылға толығып келеді. </w:t>
      </w:r>
    </w:p>
    <w:p w:rsidR="007E6EE8" w:rsidRPr="00251B3C" w:rsidRDefault="00A563FD" w:rsidP="007E6EE8">
      <w:pPr>
        <w:spacing w:after="0" w:line="240" w:lineRule="auto"/>
        <w:ind w:firstLine="567"/>
        <w:jc w:val="both"/>
        <w:rPr>
          <w:rFonts w:ascii="Times New Roman" w:hAnsi="Times New Roman" w:cs="Times New Roman"/>
          <w:sz w:val="28"/>
          <w:szCs w:val="28"/>
          <w:shd w:val="clear" w:color="auto" w:fill="FFFFFF"/>
          <w:lang w:val="kk-KZ"/>
        </w:rPr>
      </w:pPr>
      <w:r w:rsidRPr="00251B3C">
        <w:rPr>
          <w:rFonts w:ascii="Times New Roman" w:hAnsi="Times New Roman" w:cs="Times New Roman"/>
          <w:sz w:val="28"/>
          <w:szCs w:val="28"/>
          <w:shd w:val="clear" w:color="auto" w:fill="FFFFFF"/>
          <w:lang w:val="kk-KZ"/>
        </w:rPr>
        <w:t xml:space="preserve">Кәсіби білікті ұстаз бүгінгіні сапалы біліммен қамтамасыз ете отырып,  болашақты қалыптастыратын қозғаушы күш. </w:t>
      </w:r>
      <w:r w:rsidR="003B24E6" w:rsidRPr="00251B3C">
        <w:rPr>
          <w:rFonts w:ascii="Times New Roman" w:hAnsi="Times New Roman" w:cs="Times New Roman"/>
          <w:sz w:val="28"/>
          <w:szCs w:val="28"/>
          <w:shd w:val="clear" w:color="auto" w:fill="FFFFFF"/>
          <w:lang w:val="kk-KZ"/>
        </w:rPr>
        <w:t>Осыған байланысты мұғалімдер мен басқарушы кадрларды аттестациялау ұстаз кәсібін ынталандырып, еңбегін нәтижелендіреді. Аттестация барысында мұғалімнің кәсіптік құзырлығына ғана диагностика жасалып қоймай, келешекте белгілі бағыттары анықталады.</w:t>
      </w:r>
      <w:r w:rsidR="007E6EE8" w:rsidRPr="00251B3C">
        <w:rPr>
          <w:rFonts w:ascii="Times New Roman" w:hAnsi="Times New Roman" w:cs="Times New Roman"/>
          <w:sz w:val="28"/>
          <w:szCs w:val="28"/>
          <w:shd w:val="clear" w:color="auto" w:fill="FFFFFF"/>
          <w:lang w:val="kk-KZ"/>
        </w:rPr>
        <w:t xml:space="preserve"> </w:t>
      </w:r>
    </w:p>
    <w:p w:rsidR="007E6EE8" w:rsidRPr="00251B3C" w:rsidRDefault="0097502C" w:rsidP="007E6EE8">
      <w:pPr>
        <w:spacing w:after="0" w:line="240" w:lineRule="auto"/>
        <w:ind w:firstLine="567"/>
        <w:jc w:val="both"/>
        <w:rPr>
          <w:rFonts w:ascii="Times New Roman" w:hAnsi="Times New Roman" w:cs="Times New Roman"/>
          <w:sz w:val="28"/>
          <w:szCs w:val="28"/>
          <w:lang w:val="kk-KZ"/>
        </w:rPr>
      </w:pPr>
      <w:r w:rsidRPr="00251B3C">
        <w:rPr>
          <w:rFonts w:ascii="Times New Roman" w:hAnsi="Times New Roman" w:cs="Times New Roman"/>
          <w:sz w:val="28"/>
          <w:szCs w:val="28"/>
          <w:shd w:val="clear" w:color="auto" w:fill="FFFFFF"/>
          <w:lang w:val="kk-KZ"/>
        </w:rPr>
        <w:t>Педагогтарды аттестаттаудың мақсаты – біліктілік пен кәсіптік деңгейінің өсуін ынталандыру, педагогикалық еңбек сапасы, шығармашылық бастаманы дамыту, педагогтар еңбегін жіктеу арқылы олардың әлеуметтік қорғалуын қамтамасыз ету.</w:t>
      </w:r>
      <w:r w:rsidR="007E6EE8" w:rsidRPr="00251B3C">
        <w:rPr>
          <w:rFonts w:ascii="Times New Roman" w:hAnsi="Times New Roman" w:cs="Times New Roman"/>
          <w:sz w:val="28"/>
          <w:szCs w:val="28"/>
          <w:shd w:val="clear" w:color="auto" w:fill="FFFFFF"/>
          <w:lang w:val="kk-KZ"/>
        </w:rPr>
        <w:t xml:space="preserve"> </w:t>
      </w:r>
      <w:r w:rsidRPr="00251B3C">
        <w:rPr>
          <w:rFonts w:ascii="Times New Roman" w:hAnsi="Times New Roman" w:cs="Times New Roman"/>
          <w:sz w:val="28"/>
          <w:szCs w:val="28"/>
          <w:shd w:val="clear" w:color="auto" w:fill="FFFFFF"/>
          <w:lang w:val="kk-KZ"/>
        </w:rPr>
        <w:t>Педагогтарды аттестаттаудың міндеті – педагогтың кәсіби деңгейіне сәйкес біліктілік санатын беру.</w:t>
      </w:r>
      <w:r w:rsidR="007E6EE8" w:rsidRPr="00251B3C">
        <w:rPr>
          <w:rFonts w:ascii="Times New Roman" w:hAnsi="Times New Roman" w:cs="Times New Roman"/>
          <w:sz w:val="28"/>
          <w:szCs w:val="28"/>
          <w:shd w:val="clear" w:color="auto" w:fill="FFFFFF"/>
          <w:lang w:val="kk-KZ"/>
        </w:rPr>
        <w:t xml:space="preserve"> </w:t>
      </w:r>
      <w:r w:rsidRPr="00251B3C">
        <w:rPr>
          <w:rFonts w:ascii="Times New Roman" w:hAnsi="Times New Roman" w:cs="Times New Roman"/>
          <w:sz w:val="28"/>
          <w:szCs w:val="28"/>
          <w:shd w:val="clear" w:color="auto" w:fill="FFFFFF"/>
          <w:lang w:val="kk-KZ"/>
        </w:rPr>
        <w:t>Педаго</w:t>
      </w:r>
      <w:r w:rsidR="007E6EE8" w:rsidRPr="00251B3C">
        <w:rPr>
          <w:rFonts w:ascii="Times New Roman" w:hAnsi="Times New Roman" w:cs="Times New Roman"/>
          <w:sz w:val="28"/>
          <w:szCs w:val="28"/>
          <w:shd w:val="clear" w:color="auto" w:fill="FFFFFF"/>
          <w:lang w:val="kk-KZ"/>
        </w:rPr>
        <w:t>гтарды аттестаттау принциптері</w:t>
      </w:r>
      <w:r w:rsidRPr="00251B3C">
        <w:rPr>
          <w:rFonts w:ascii="Times New Roman" w:hAnsi="Times New Roman" w:cs="Times New Roman"/>
          <w:sz w:val="28"/>
          <w:szCs w:val="28"/>
          <w:shd w:val="clear" w:color="auto" w:fill="FFFFFF"/>
          <w:lang w:val="kk-KZ"/>
        </w:rPr>
        <w:t xml:space="preserve"> еркіндік</w:t>
      </w:r>
      <w:r w:rsidR="007E6EE8" w:rsidRPr="00251B3C">
        <w:rPr>
          <w:rFonts w:ascii="Times New Roman" w:hAnsi="Times New Roman" w:cs="Times New Roman"/>
          <w:sz w:val="28"/>
          <w:szCs w:val="28"/>
          <w:shd w:val="clear" w:color="auto" w:fill="FFFFFF"/>
          <w:lang w:val="kk-KZ"/>
        </w:rPr>
        <w:t>ті</w:t>
      </w:r>
      <w:r w:rsidRPr="00251B3C">
        <w:rPr>
          <w:rFonts w:ascii="Times New Roman" w:hAnsi="Times New Roman" w:cs="Times New Roman"/>
          <w:sz w:val="28"/>
          <w:szCs w:val="28"/>
          <w:shd w:val="clear" w:color="auto" w:fill="FFFFFF"/>
          <w:lang w:val="kk-KZ"/>
        </w:rPr>
        <w:t>, жариялылық</w:t>
      </w:r>
      <w:r w:rsidR="007E6EE8" w:rsidRPr="00251B3C">
        <w:rPr>
          <w:rFonts w:ascii="Times New Roman" w:hAnsi="Times New Roman" w:cs="Times New Roman"/>
          <w:sz w:val="28"/>
          <w:szCs w:val="28"/>
          <w:shd w:val="clear" w:color="auto" w:fill="FFFFFF"/>
          <w:lang w:val="kk-KZ"/>
        </w:rPr>
        <w:t>ты</w:t>
      </w:r>
      <w:r w:rsidRPr="00251B3C">
        <w:rPr>
          <w:rFonts w:ascii="Times New Roman" w:hAnsi="Times New Roman" w:cs="Times New Roman"/>
          <w:sz w:val="28"/>
          <w:szCs w:val="28"/>
          <w:shd w:val="clear" w:color="auto" w:fill="FFFFFF"/>
          <w:lang w:val="kk-KZ"/>
        </w:rPr>
        <w:t>, жүйелік</w:t>
      </w:r>
      <w:r w:rsidR="007E6EE8" w:rsidRPr="00251B3C">
        <w:rPr>
          <w:rFonts w:ascii="Times New Roman" w:hAnsi="Times New Roman" w:cs="Times New Roman"/>
          <w:sz w:val="28"/>
          <w:szCs w:val="28"/>
          <w:shd w:val="clear" w:color="auto" w:fill="FFFFFF"/>
          <w:lang w:val="kk-KZ"/>
        </w:rPr>
        <w:t>ті</w:t>
      </w:r>
      <w:r w:rsidRPr="00251B3C">
        <w:rPr>
          <w:rFonts w:ascii="Times New Roman" w:hAnsi="Times New Roman" w:cs="Times New Roman"/>
          <w:sz w:val="28"/>
          <w:szCs w:val="28"/>
          <w:shd w:val="clear" w:color="auto" w:fill="FFFFFF"/>
          <w:lang w:val="kk-KZ"/>
        </w:rPr>
        <w:t>, тұтастық</w:t>
      </w:r>
      <w:r w:rsidR="007E6EE8" w:rsidRPr="00251B3C">
        <w:rPr>
          <w:rFonts w:ascii="Times New Roman" w:hAnsi="Times New Roman" w:cs="Times New Roman"/>
          <w:sz w:val="28"/>
          <w:szCs w:val="28"/>
          <w:shd w:val="clear" w:color="auto" w:fill="FFFFFF"/>
          <w:lang w:val="kk-KZ"/>
        </w:rPr>
        <w:t>ты айқындайды.</w:t>
      </w:r>
      <w:r w:rsidRPr="00251B3C">
        <w:rPr>
          <w:rFonts w:ascii="Times New Roman" w:hAnsi="Times New Roman" w:cs="Times New Roman"/>
          <w:sz w:val="28"/>
          <w:szCs w:val="28"/>
          <w:lang w:val="kk-KZ"/>
        </w:rPr>
        <w:br/>
      </w:r>
      <w:r w:rsidRPr="00251B3C">
        <w:rPr>
          <w:rFonts w:ascii="Times New Roman" w:hAnsi="Times New Roman" w:cs="Times New Roman"/>
          <w:spacing w:val="2"/>
          <w:sz w:val="28"/>
          <w:szCs w:val="28"/>
          <w:lang w:val="kk-KZ"/>
        </w:rPr>
        <w:tab/>
      </w:r>
      <w:r w:rsidR="005B1E4F" w:rsidRPr="00251B3C">
        <w:rPr>
          <w:rFonts w:ascii="Times New Roman" w:hAnsi="Times New Roman" w:cs="Times New Roman"/>
          <w:spacing w:val="2"/>
          <w:sz w:val="28"/>
          <w:szCs w:val="28"/>
          <w:lang w:val="kk-KZ"/>
        </w:rPr>
        <w:t>Ағымдағы</w:t>
      </w:r>
      <w:r w:rsidRPr="00251B3C">
        <w:rPr>
          <w:rFonts w:ascii="Times New Roman" w:hAnsi="Times New Roman" w:cs="Times New Roman"/>
          <w:spacing w:val="2"/>
          <w:sz w:val="28"/>
          <w:szCs w:val="28"/>
          <w:lang w:val="kk-KZ"/>
        </w:rPr>
        <w:t xml:space="preserve"> жылы педагогтерді аттестаттау «</w:t>
      </w:r>
      <w:r w:rsidRPr="00251B3C">
        <w:rPr>
          <w:rFonts w:ascii="Times New Roman" w:hAnsi="Times New Roman" w:cs="Times New Roman"/>
          <w:sz w:val="28"/>
          <w:szCs w:val="28"/>
          <w:lang w:val="kk-KZ"/>
        </w:rPr>
        <w:t xml:space="preserve">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туралы Қазақстан Республикасы Білім және ғылым министрінің 2020 жылғы 14 мамырдағы № 202 бұйрығы және </w:t>
      </w:r>
      <w:r w:rsidRPr="00251B3C">
        <w:rPr>
          <w:rFonts w:ascii="Times New Roman" w:hAnsi="Times New Roman" w:cs="Times New Roman"/>
          <w:spacing w:val="2"/>
          <w:sz w:val="28"/>
          <w:szCs w:val="28"/>
          <w:lang w:val="kk-KZ"/>
        </w:rPr>
        <w:t>«</w:t>
      </w:r>
      <w:r w:rsidRPr="00251B3C">
        <w:rPr>
          <w:rFonts w:ascii="Times New Roman" w:hAnsi="Times New Roman" w:cs="Times New Roman"/>
          <w:sz w:val="28"/>
          <w:szCs w:val="28"/>
          <w:lang w:val="kk-KZ"/>
        </w:rPr>
        <w:t>Педагогтерге біліктілік санаттарын беру (растау) қағидаларын бекіту туралы»</w:t>
      </w:r>
      <w:r w:rsidR="007E6EE8" w:rsidRPr="00251B3C">
        <w:rPr>
          <w:rFonts w:ascii="Times New Roman" w:hAnsi="Times New Roman" w:cs="Times New Roman"/>
          <w:sz w:val="28"/>
          <w:szCs w:val="28"/>
          <w:lang w:val="kk-KZ"/>
        </w:rPr>
        <w:t xml:space="preserve"> </w:t>
      </w:r>
      <w:r w:rsidRPr="00251B3C">
        <w:rPr>
          <w:rFonts w:ascii="Times New Roman" w:hAnsi="Times New Roman" w:cs="Times New Roman"/>
          <w:sz w:val="28"/>
          <w:szCs w:val="28"/>
          <w:lang w:val="kk-KZ"/>
        </w:rPr>
        <w:t>Қазақстан Республикасы Білім және ғылым министрінің 2020 жылғы 11 мамырдағы № 192 бұйрығ</w:t>
      </w:r>
      <w:r w:rsidR="005B1E4F" w:rsidRPr="00251B3C">
        <w:rPr>
          <w:rFonts w:ascii="Times New Roman" w:hAnsi="Times New Roman" w:cs="Times New Roman"/>
          <w:sz w:val="28"/>
          <w:szCs w:val="28"/>
          <w:lang w:val="kk-KZ"/>
        </w:rPr>
        <w:t xml:space="preserve">ы негізінде өткізіледі. </w:t>
      </w:r>
    </w:p>
    <w:p w:rsidR="005B1E4F" w:rsidRPr="00251B3C" w:rsidRDefault="005B1E4F" w:rsidP="007E6EE8">
      <w:pPr>
        <w:spacing w:after="0" w:line="240" w:lineRule="auto"/>
        <w:ind w:firstLine="567"/>
        <w:jc w:val="both"/>
        <w:rPr>
          <w:rFonts w:ascii="Times New Roman" w:hAnsi="Times New Roman" w:cs="Times New Roman"/>
          <w:bCs/>
          <w:sz w:val="28"/>
          <w:szCs w:val="28"/>
          <w:lang w:val="kk-KZ"/>
        </w:rPr>
      </w:pPr>
      <w:r w:rsidRPr="00251B3C">
        <w:rPr>
          <w:rFonts w:ascii="Times New Roman" w:hAnsi="Times New Roman" w:cs="Times New Roman"/>
          <w:sz w:val="28"/>
          <w:szCs w:val="28"/>
          <w:lang w:val="kk-KZ"/>
        </w:rPr>
        <w:t xml:space="preserve">Аттестаттау екі кезеңде өткізіледі: біліктілік тестілеуі және </w:t>
      </w:r>
      <w:r w:rsidR="007E6EE8" w:rsidRPr="00251B3C">
        <w:rPr>
          <w:rFonts w:ascii="Times New Roman" w:eastAsia="Times New Roman" w:hAnsi="Times New Roman" w:cs="Times New Roman"/>
          <w:bCs/>
          <w:sz w:val="28"/>
          <w:szCs w:val="28"/>
          <w:lang w:val="kk-KZ"/>
        </w:rPr>
        <w:t>қ</w:t>
      </w:r>
      <w:r w:rsidRPr="00251B3C">
        <w:rPr>
          <w:rFonts w:ascii="Times New Roman" w:eastAsia="Times New Roman" w:hAnsi="Times New Roman" w:cs="Times New Roman"/>
          <w:bCs/>
          <w:sz w:val="28"/>
          <w:szCs w:val="28"/>
          <w:lang w:val="kk-KZ"/>
        </w:rPr>
        <w:t>ызмет қорытындыларын кешенді талдамалық жинақтау (портфолио)</w:t>
      </w:r>
      <w:r w:rsidRPr="00251B3C">
        <w:rPr>
          <w:rFonts w:ascii="Times New Roman" w:hAnsi="Times New Roman" w:cs="Times New Roman"/>
          <w:bCs/>
          <w:sz w:val="28"/>
          <w:szCs w:val="28"/>
          <w:lang w:val="kk-KZ"/>
        </w:rPr>
        <w:t xml:space="preserve">. Бірінші кезеңде педагогтер оқу пәні және педагогика, оқыту әдістемесі бойынша біліктілік тестілеуден өтеді. Ал екінші кезеңде педагогтің портфолиосына талдау жасалып, сәйкесінше тиісті біліктілік санаты беріледі. </w:t>
      </w:r>
    </w:p>
    <w:p w:rsidR="005B1E4F" w:rsidRPr="00251B3C" w:rsidRDefault="005B1E4F" w:rsidP="007E6EE8">
      <w:pPr>
        <w:pStyle w:val="a3"/>
        <w:shd w:val="clear" w:color="auto" w:fill="FFFFFF"/>
        <w:spacing w:before="0" w:beforeAutospacing="0" w:after="0" w:afterAutospacing="0"/>
        <w:jc w:val="both"/>
        <w:textAlignment w:val="baseline"/>
        <w:rPr>
          <w:sz w:val="28"/>
          <w:szCs w:val="28"/>
          <w:lang w:val="kk-KZ"/>
        </w:rPr>
      </w:pPr>
      <w:r w:rsidRPr="00251B3C">
        <w:rPr>
          <w:bCs/>
          <w:sz w:val="28"/>
          <w:szCs w:val="28"/>
          <w:lang w:val="kk-KZ"/>
        </w:rPr>
        <w:tab/>
        <w:t xml:space="preserve">Биылғы жылдағы ерекшелік, биылғы аттестацияға </w:t>
      </w:r>
      <w:r w:rsidRPr="00251B3C">
        <w:rPr>
          <w:sz w:val="28"/>
          <w:szCs w:val="28"/>
          <w:lang w:val="kk-KZ"/>
        </w:rPr>
        <w:t xml:space="preserve">мектепке дейінгі білім беру ұйымдарының педагогтері мен басшылары, қосымша білім беру ұйымдарының педагогтері, </w:t>
      </w:r>
      <w:r w:rsidR="007E6EE8" w:rsidRPr="00251B3C">
        <w:rPr>
          <w:sz w:val="28"/>
          <w:szCs w:val="28"/>
          <w:lang w:val="kk-KZ"/>
        </w:rPr>
        <w:t>әдістемелік</w:t>
      </w:r>
      <w:r w:rsidRPr="00251B3C">
        <w:rPr>
          <w:sz w:val="28"/>
          <w:szCs w:val="28"/>
          <w:lang w:val="kk-KZ"/>
        </w:rPr>
        <w:t xml:space="preserve"> кабинеттердің әдіскерлері, сонымен қатар </w:t>
      </w:r>
      <w:r w:rsidRPr="00251B3C">
        <w:rPr>
          <w:sz w:val="28"/>
          <w:szCs w:val="28"/>
          <w:lang w:val="kk-KZ"/>
        </w:rPr>
        <w:lastRenderedPageBreak/>
        <w:t>техникалық және кәсіптік білім беру ұйымдарының педагогтері мен білім беру ұйымдарының басшылары</w:t>
      </w:r>
      <w:r w:rsidR="00985955" w:rsidRPr="00251B3C">
        <w:rPr>
          <w:sz w:val="28"/>
          <w:szCs w:val="28"/>
          <w:lang w:val="kk-KZ"/>
        </w:rPr>
        <w:t xml:space="preserve"> және орынбасарлары да қатысады.</w:t>
      </w:r>
    </w:p>
    <w:p w:rsidR="00985955" w:rsidRPr="00251B3C" w:rsidRDefault="00985955" w:rsidP="007E6EE8">
      <w:pPr>
        <w:pStyle w:val="a3"/>
        <w:shd w:val="clear" w:color="auto" w:fill="FFFFFF"/>
        <w:spacing w:before="0" w:beforeAutospacing="0" w:after="0" w:afterAutospacing="0"/>
        <w:jc w:val="both"/>
        <w:textAlignment w:val="baseline"/>
        <w:rPr>
          <w:sz w:val="28"/>
          <w:szCs w:val="28"/>
          <w:lang w:val="kk-KZ"/>
        </w:rPr>
      </w:pPr>
      <w:r w:rsidRPr="00251B3C">
        <w:rPr>
          <w:sz w:val="28"/>
          <w:szCs w:val="28"/>
          <w:lang w:val="kk-KZ"/>
        </w:rPr>
        <w:tab/>
        <w:t xml:space="preserve">Атап айтқанда, </w:t>
      </w:r>
      <w:r w:rsidR="007E6EE8" w:rsidRPr="00251B3C">
        <w:rPr>
          <w:sz w:val="28"/>
          <w:szCs w:val="28"/>
          <w:lang w:val="kk-KZ"/>
        </w:rPr>
        <w:t>м</w:t>
      </w:r>
      <w:r w:rsidRPr="00251B3C">
        <w:rPr>
          <w:sz w:val="28"/>
          <w:szCs w:val="28"/>
          <w:lang w:val="kk-KZ"/>
        </w:rPr>
        <w:t>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мынадай кезеңдерді қамтиды:</w:t>
      </w:r>
    </w:p>
    <w:p w:rsidR="00985955" w:rsidRPr="00251B3C" w:rsidRDefault="00985955" w:rsidP="007E6EE8">
      <w:pPr>
        <w:spacing w:after="0" w:line="240" w:lineRule="auto"/>
        <w:jc w:val="both"/>
        <w:rPr>
          <w:rFonts w:ascii="Times New Roman" w:hAnsi="Times New Roman" w:cs="Times New Roman"/>
          <w:b/>
          <w:sz w:val="28"/>
          <w:szCs w:val="28"/>
          <w:lang w:val="kk-KZ"/>
        </w:rPr>
      </w:pPr>
      <w:r w:rsidRPr="00251B3C">
        <w:rPr>
          <w:rFonts w:ascii="Times New Roman" w:hAnsi="Times New Roman" w:cs="Times New Roman"/>
          <w:b/>
          <w:sz w:val="28"/>
          <w:szCs w:val="28"/>
          <w:lang w:val="kk-KZ"/>
        </w:rPr>
        <w:t xml:space="preserve">       педагогтер үшін: </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1) Ұлттық біліктілік тестілеу;</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2) біліктілік санатын беру (растау) рәсімі;</w:t>
      </w:r>
    </w:p>
    <w:p w:rsidR="00985955" w:rsidRPr="00251B3C" w:rsidRDefault="00985955" w:rsidP="007E6EE8">
      <w:pPr>
        <w:spacing w:after="0" w:line="240" w:lineRule="auto"/>
        <w:jc w:val="both"/>
        <w:rPr>
          <w:rFonts w:ascii="Times New Roman" w:hAnsi="Times New Roman" w:cs="Times New Roman"/>
          <w:b/>
          <w:sz w:val="28"/>
          <w:szCs w:val="28"/>
          <w:lang w:val="kk-KZ"/>
        </w:rPr>
      </w:pPr>
      <w:r w:rsidRPr="00251B3C">
        <w:rPr>
          <w:rFonts w:ascii="Times New Roman" w:hAnsi="Times New Roman" w:cs="Times New Roman"/>
          <w:sz w:val="28"/>
          <w:szCs w:val="28"/>
          <w:lang w:val="kk-KZ"/>
        </w:rPr>
        <w:t xml:space="preserve">      </w:t>
      </w:r>
      <w:r w:rsidRPr="00251B3C">
        <w:rPr>
          <w:rFonts w:ascii="Times New Roman" w:hAnsi="Times New Roman" w:cs="Times New Roman"/>
          <w:b/>
          <w:sz w:val="28"/>
          <w:szCs w:val="28"/>
          <w:lang w:val="kk-KZ"/>
        </w:rPr>
        <w:t>білім беру ұйымдары басшысының орынбасарлары үшін:</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xml:space="preserve">       1) біліктілік бағалау; </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2) қызметтің қорытындыларын кешенді талдамалық жинақтау.</w:t>
      </w:r>
    </w:p>
    <w:p w:rsidR="00985955" w:rsidRPr="00251B3C" w:rsidRDefault="00985955" w:rsidP="007E6EE8">
      <w:pPr>
        <w:spacing w:after="0" w:line="240" w:lineRule="auto"/>
        <w:jc w:val="both"/>
        <w:rPr>
          <w:rFonts w:ascii="Times New Roman" w:hAnsi="Times New Roman" w:cs="Times New Roman"/>
          <w:b/>
          <w:sz w:val="28"/>
          <w:szCs w:val="28"/>
          <w:lang w:val="kk-KZ"/>
        </w:rPr>
      </w:pPr>
      <w:r w:rsidRPr="00251B3C">
        <w:rPr>
          <w:rFonts w:ascii="Times New Roman" w:hAnsi="Times New Roman" w:cs="Times New Roman"/>
          <w:b/>
          <w:sz w:val="28"/>
          <w:szCs w:val="28"/>
          <w:lang w:val="kk-KZ"/>
        </w:rPr>
        <w:t>      білім беру ұйымдарының басшылары үшін:</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1) Ұлттық біліктілік тестілеу;</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xml:space="preserve">       2) біліктілік бағалау; </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      3) қызметтің қорытындыларын кешенді талдамалық жинақтау.</w:t>
      </w:r>
    </w:p>
    <w:p w:rsidR="005B1E4F" w:rsidRPr="00251B3C" w:rsidRDefault="00985955" w:rsidP="007E6EE8">
      <w:pPr>
        <w:pStyle w:val="a3"/>
        <w:shd w:val="clear" w:color="auto" w:fill="FFFFFF"/>
        <w:spacing w:before="0" w:beforeAutospacing="0" w:after="0" w:afterAutospacing="0"/>
        <w:ind w:firstLine="708"/>
        <w:jc w:val="both"/>
        <w:textAlignment w:val="baseline"/>
        <w:rPr>
          <w:sz w:val="28"/>
          <w:szCs w:val="28"/>
          <w:lang w:val="kk-KZ"/>
        </w:rPr>
      </w:pPr>
      <w:r w:rsidRPr="00251B3C">
        <w:rPr>
          <w:sz w:val="28"/>
          <w:szCs w:val="28"/>
          <w:lang w:val="kk-KZ"/>
        </w:rPr>
        <w:t>Педагогтерді аттестаттау бес жылда кемінде бір рет, білім беру ұйымдарының басшыларын – Қазақстан Республикасы "Білім туралы" Заңының 44-бабының 5-тармағына сәйкес үш жылда бір рет өткізіледі.</w:t>
      </w:r>
    </w:p>
    <w:p w:rsidR="00985955" w:rsidRPr="00251B3C" w:rsidRDefault="00985955" w:rsidP="00982044">
      <w:pPr>
        <w:spacing w:after="0" w:line="240" w:lineRule="auto"/>
        <w:ind w:firstLine="708"/>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Ұлттық біліктілік тестілеу келесі тест тапсырмаларынан тұрады:</w:t>
      </w:r>
    </w:p>
    <w:p w:rsidR="00985955" w:rsidRPr="00251B3C" w:rsidRDefault="00982044" w:rsidP="007E6EE8">
      <w:pPr>
        <w:spacing w:after="0" w:line="240" w:lineRule="auto"/>
        <w:jc w:val="both"/>
        <w:rPr>
          <w:rFonts w:ascii="Times New Roman" w:hAnsi="Times New Roman" w:cs="Times New Roman"/>
          <w:b/>
          <w:sz w:val="28"/>
          <w:szCs w:val="28"/>
          <w:lang w:val="kk-KZ"/>
        </w:rPr>
      </w:pPr>
      <w:r w:rsidRPr="00251B3C">
        <w:rPr>
          <w:rFonts w:ascii="Times New Roman" w:hAnsi="Times New Roman" w:cs="Times New Roman"/>
          <w:sz w:val="28"/>
          <w:szCs w:val="28"/>
          <w:lang w:val="kk-KZ"/>
        </w:rPr>
        <w:t>     </w:t>
      </w:r>
      <w:r w:rsidR="00985955" w:rsidRPr="00251B3C">
        <w:rPr>
          <w:rFonts w:ascii="Times New Roman" w:hAnsi="Times New Roman" w:cs="Times New Roman"/>
          <w:b/>
          <w:sz w:val="28"/>
          <w:szCs w:val="28"/>
          <w:lang w:val="kk-KZ"/>
        </w:rPr>
        <w:t>1) мектепке дейінгі тәрбие мен оқыту ұйымдарының педагогтері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lang w:val="kk-KZ"/>
        </w:rPr>
        <w:t xml:space="preserve">      </w:t>
      </w:r>
      <w:r w:rsidRPr="00251B3C">
        <w:rPr>
          <w:rFonts w:ascii="Times New Roman" w:hAnsi="Times New Roman" w:cs="Times New Roman"/>
          <w:sz w:val="28"/>
          <w:szCs w:val="28"/>
        </w:rPr>
        <w:t>"</w:t>
      </w:r>
      <w:proofErr w:type="spellStart"/>
      <w:r w:rsidRPr="00251B3C">
        <w:rPr>
          <w:rFonts w:ascii="Times New Roman" w:hAnsi="Times New Roman" w:cs="Times New Roman"/>
          <w:sz w:val="28"/>
          <w:szCs w:val="28"/>
        </w:rPr>
        <w:t>Мектепке</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дейінгі</w:t>
      </w:r>
      <w:proofErr w:type="spellEnd"/>
      <w:r w:rsidRPr="00251B3C">
        <w:rPr>
          <w:rFonts w:ascii="Times New Roman" w:hAnsi="Times New Roman" w:cs="Times New Roman"/>
          <w:sz w:val="28"/>
          <w:szCs w:val="28"/>
        </w:rPr>
        <w:t xml:space="preserve"> педагогика және психология"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w:t>
      </w:r>
      <w:proofErr w:type="spellStart"/>
      <w:r w:rsidRPr="00251B3C">
        <w:rPr>
          <w:rFonts w:ascii="Times New Roman" w:hAnsi="Times New Roman" w:cs="Times New Roman"/>
          <w:sz w:val="28"/>
          <w:szCs w:val="28"/>
        </w:rPr>
        <w:t>Мектепке</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дейінгі</w:t>
      </w:r>
      <w:proofErr w:type="spellEnd"/>
      <w:r w:rsidRPr="00251B3C">
        <w:rPr>
          <w:rFonts w:ascii="Times New Roman" w:hAnsi="Times New Roman" w:cs="Times New Roman"/>
          <w:sz w:val="28"/>
          <w:szCs w:val="28"/>
        </w:rPr>
        <w:t xml:space="preserve"> тәрбие мен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b/>
          <w:sz w:val="28"/>
          <w:szCs w:val="28"/>
        </w:rPr>
      </w:pPr>
      <w:r w:rsidRPr="00251B3C">
        <w:rPr>
          <w:rFonts w:ascii="Times New Roman" w:hAnsi="Times New Roman" w:cs="Times New Roman"/>
          <w:sz w:val="28"/>
          <w:szCs w:val="28"/>
        </w:rPr>
        <w:t xml:space="preserve">      </w:t>
      </w:r>
      <w:r w:rsidRPr="00251B3C">
        <w:rPr>
          <w:rFonts w:ascii="Times New Roman" w:hAnsi="Times New Roman" w:cs="Times New Roman"/>
          <w:b/>
          <w:sz w:val="28"/>
          <w:szCs w:val="28"/>
        </w:rPr>
        <w:t xml:space="preserve">2) </w:t>
      </w:r>
      <w:proofErr w:type="spellStart"/>
      <w:r w:rsidRPr="00251B3C">
        <w:rPr>
          <w:rFonts w:ascii="Times New Roman" w:hAnsi="Times New Roman" w:cs="Times New Roman"/>
          <w:b/>
          <w:sz w:val="28"/>
          <w:szCs w:val="28"/>
        </w:rPr>
        <w:t>Жалпы</w:t>
      </w:r>
      <w:proofErr w:type="spellEnd"/>
      <w:r w:rsidRPr="00251B3C">
        <w:rPr>
          <w:rFonts w:ascii="Times New Roman" w:hAnsi="Times New Roman" w:cs="Times New Roman"/>
          <w:b/>
          <w:sz w:val="28"/>
          <w:szCs w:val="28"/>
        </w:rPr>
        <w:t xml:space="preserve"> орта </w:t>
      </w:r>
      <w:proofErr w:type="spellStart"/>
      <w:r w:rsidRPr="00251B3C">
        <w:rPr>
          <w:rFonts w:ascii="Times New Roman" w:hAnsi="Times New Roman" w:cs="Times New Roman"/>
          <w:b/>
          <w:sz w:val="28"/>
          <w:szCs w:val="28"/>
        </w:rPr>
        <w:t>бі</w:t>
      </w:r>
      <w:proofErr w:type="gramStart"/>
      <w:r w:rsidRPr="00251B3C">
        <w:rPr>
          <w:rFonts w:ascii="Times New Roman" w:hAnsi="Times New Roman" w:cs="Times New Roman"/>
          <w:b/>
          <w:sz w:val="28"/>
          <w:szCs w:val="28"/>
        </w:rPr>
        <w:t>л</w:t>
      </w:r>
      <w:proofErr w:type="gramEnd"/>
      <w:r w:rsidRPr="00251B3C">
        <w:rPr>
          <w:rFonts w:ascii="Times New Roman" w:hAnsi="Times New Roman" w:cs="Times New Roman"/>
          <w:b/>
          <w:sz w:val="28"/>
          <w:szCs w:val="28"/>
        </w:rPr>
        <w:t>ім</w:t>
      </w:r>
      <w:proofErr w:type="spellEnd"/>
      <w:r w:rsidRPr="00251B3C">
        <w:rPr>
          <w:rFonts w:ascii="Times New Roman" w:hAnsi="Times New Roman" w:cs="Times New Roman"/>
          <w:b/>
          <w:sz w:val="28"/>
          <w:szCs w:val="28"/>
        </w:rPr>
        <w:t xml:space="preserve"> беру </w:t>
      </w:r>
      <w:proofErr w:type="spellStart"/>
      <w:r w:rsidRPr="00251B3C">
        <w:rPr>
          <w:rFonts w:ascii="Times New Roman" w:hAnsi="Times New Roman" w:cs="Times New Roman"/>
          <w:b/>
          <w:sz w:val="28"/>
          <w:szCs w:val="28"/>
        </w:rPr>
        <w:t>педагогтері</w:t>
      </w:r>
      <w:proofErr w:type="spellEnd"/>
      <w:r w:rsidRPr="00251B3C">
        <w:rPr>
          <w:rFonts w:ascii="Times New Roman" w:hAnsi="Times New Roman" w:cs="Times New Roman"/>
          <w:b/>
          <w:sz w:val="28"/>
          <w:szCs w:val="28"/>
        </w:rPr>
        <w:t xml:space="preserve">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 xml:space="preserve">; </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"Оқу </w:t>
      </w:r>
      <w:proofErr w:type="gramStart"/>
      <w:r w:rsidRPr="00251B3C">
        <w:rPr>
          <w:rFonts w:ascii="Times New Roman" w:hAnsi="Times New Roman" w:cs="Times New Roman"/>
          <w:sz w:val="28"/>
          <w:szCs w:val="28"/>
        </w:rPr>
        <w:t>п</w:t>
      </w:r>
      <w:proofErr w:type="gramEnd"/>
      <w:r w:rsidRPr="00251B3C">
        <w:rPr>
          <w:rFonts w:ascii="Times New Roman" w:hAnsi="Times New Roman" w:cs="Times New Roman"/>
          <w:sz w:val="28"/>
          <w:szCs w:val="28"/>
        </w:rPr>
        <w:t xml:space="preserve">әнінің мазмұны" - </w:t>
      </w:r>
      <w:proofErr w:type="spellStart"/>
      <w:r w:rsidRPr="00251B3C">
        <w:rPr>
          <w:rFonts w:ascii="Times New Roman" w:hAnsi="Times New Roman" w:cs="Times New Roman"/>
          <w:sz w:val="28"/>
          <w:szCs w:val="28"/>
        </w:rPr>
        <w:t>жетпіс</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Бастауыш</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білім</w:t>
      </w:r>
      <w:proofErr w:type="spellEnd"/>
      <w:r w:rsidRPr="00251B3C">
        <w:rPr>
          <w:rFonts w:ascii="Times New Roman" w:hAnsi="Times New Roman" w:cs="Times New Roman"/>
          <w:sz w:val="28"/>
          <w:szCs w:val="28"/>
        </w:rPr>
        <w:t xml:space="preserve"> беру </w:t>
      </w:r>
      <w:proofErr w:type="spellStart"/>
      <w:r w:rsidRPr="00251B3C">
        <w:rPr>
          <w:rFonts w:ascii="Times New Roman" w:hAnsi="Times New Roman" w:cs="Times New Roman"/>
          <w:sz w:val="28"/>
          <w:szCs w:val="28"/>
        </w:rPr>
        <w:t>педагогтері</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тестілеуді</w:t>
      </w:r>
      <w:proofErr w:type="spellEnd"/>
      <w:r w:rsidRPr="00251B3C">
        <w:rPr>
          <w:rFonts w:ascii="Times New Roman" w:hAnsi="Times New Roman" w:cs="Times New Roman"/>
          <w:sz w:val="28"/>
          <w:szCs w:val="28"/>
        </w:rPr>
        <w:t xml:space="preserve"> қазақ </w:t>
      </w:r>
      <w:proofErr w:type="spellStart"/>
      <w:r w:rsidRPr="00251B3C">
        <w:rPr>
          <w:rFonts w:ascii="Times New Roman" w:hAnsi="Times New Roman" w:cs="Times New Roman"/>
          <w:sz w:val="28"/>
          <w:szCs w:val="28"/>
        </w:rPr>
        <w:t>немесе</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орыс</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тілі</w:t>
      </w:r>
      <w:proofErr w:type="spellEnd"/>
      <w:r w:rsidRPr="00251B3C">
        <w:rPr>
          <w:rFonts w:ascii="Times New Roman" w:hAnsi="Times New Roman" w:cs="Times New Roman"/>
          <w:sz w:val="28"/>
          <w:szCs w:val="28"/>
        </w:rPr>
        <w:t xml:space="preserve"> (оқыту </w:t>
      </w:r>
      <w:proofErr w:type="spellStart"/>
      <w:r w:rsidRPr="00251B3C">
        <w:rPr>
          <w:rFonts w:ascii="Times New Roman" w:hAnsi="Times New Roman" w:cs="Times New Roman"/>
          <w:sz w:val="28"/>
          <w:szCs w:val="28"/>
        </w:rPr>
        <w:t>тілі</w:t>
      </w:r>
      <w:proofErr w:type="spellEnd"/>
      <w:r w:rsidRPr="00251B3C">
        <w:rPr>
          <w:rFonts w:ascii="Times New Roman" w:hAnsi="Times New Roman" w:cs="Times New Roman"/>
          <w:sz w:val="28"/>
          <w:szCs w:val="28"/>
        </w:rPr>
        <w:t xml:space="preserve">), әдеби оқу, математика </w:t>
      </w:r>
      <w:proofErr w:type="gramStart"/>
      <w:r w:rsidRPr="00251B3C">
        <w:rPr>
          <w:rFonts w:ascii="Times New Roman" w:hAnsi="Times New Roman" w:cs="Times New Roman"/>
          <w:sz w:val="28"/>
          <w:szCs w:val="28"/>
        </w:rPr>
        <w:t>п</w:t>
      </w:r>
      <w:proofErr w:type="gramEnd"/>
      <w:r w:rsidRPr="00251B3C">
        <w:rPr>
          <w:rFonts w:ascii="Times New Roman" w:hAnsi="Times New Roman" w:cs="Times New Roman"/>
          <w:sz w:val="28"/>
          <w:szCs w:val="28"/>
        </w:rPr>
        <w:t xml:space="preserve">әндері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тапсырады</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b/>
          <w:sz w:val="28"/>
          <w:szCs w:val="28"/>
        </w:rPr>
      </w:pPr>
      <w:r w:rsidRPr="00251B3C">
        <w:rPr>
          <w:rFonts w:ascii="Times New Roman" w:hAnsi="Times New Roman" w:cs="Times New Roman"/>
          <w:sz w:val="28"/>
          <w:szCs w:val="28"/>
        </w:rPr>
        <w:t xml:space="preserve">      </w:t>
      </w:r>
      <w:r w:rsidRPr="00251B3C">
        <w:rPr>
          <w:rFonts w:ascii="Times New Roman" w:hAnsi="Times New Roman" w:cs="Times New Roman"/>
          <w:b/>
          <w:sz w:val="28"/>
          <w:szCs w:val="28"/>
        </w:rPr>
        <w:t xml:space="preserve">3) Техникалық және кәсіптік, орта </w:t>
      </w:r>
      <w:proofErr w:type="spellStart"/>
      <w:r w:rsidRPr="00251B3C">
        <w:rPr>
          <w:rFonts w:ascii="Times New Roman" w:hAnsi="Times New Roman" w:cs="Times New Roman"/>
          <w:b/>
          <w:sz w:val="28"/>
          <w:szCs w:val="28"/>
        </w:rPr>
        <w:t>білімнен</w:t>
      </w:r>
      <w:proofErr w:type="spellEnd"/>
      <w:r w:rsidRPr="00251B3C">
        <w:rPr>
          <w:rFonts w:ascii="Times New Roman" w:hAnsi="Times New Roman" w:cs="Times New Roman"/>
          <w:b/>
          <w:sz w:val="28"/>
          <w:szCs w:val="28"/>
        </w:rPr>
        <w:t xml:space="preserve"> </w:t>
      </w:r>
      <w:proofErr w:type="spellStart"/>
      <w:r w:rsidRPr="00251B3C">
        <w:rPr>
          <w:rFonts w:ascii="Times New Roman" w:hAnsi="Times New Roman" w:cs="Times New Roman"/>
          <w:b/>
          <w:sz w:val="28"/>
          <w:szCs w:val="28"/>
        </w:rPr>
        <w:t>кейінгі</w:t>
      </w:r>
      <w:proofErr w:type="spellEnd"/>
      <w:r w:rsidRPr="00251B3C">
        <w:rPr>
          <w:rFonts w:ascii="Times New Roman" w:hAnsi="Times New Roman" w:cs="Times New Roman"/>
          <w:b/>
          <w:sz w:val="28"/>
          <w:szCs w:val="28"/>
        </w:rPr>
        <w:t xml:space="preserve"> </w:t>
      </w:r>
      <w:proofErr w:type="spellStart"/>
      <w:r w:rsidRPr="00251B3C">
        <w:rPr>
          <w:rFonts w:ascii="Times New Roman" w:hAnsi="Times New Roman" w:cs="Times New Roman"/>
          <w:b/>
          <w:sz w:val="28"/>
          <w:szCs w:val="28"/>
        </w:rPr>
        <w:t>білім</w:t>
      </w:r>
      <w:proofErr w:type="spellEnd"/>
      <w:r w:rsidRPr="00251B3C">
        <w:rPr>
          <w:rFonts w:ascii="Times New Roman" w:hAnsi="Times New Roman" w:cs="Times New Roman"/>
          <w:b/>
          <w:sz w:val="28"/>
          <w:szCs w:val="28"/>
        </w:rPr>
        <w:t xml:space="preserve"> беру ұйымдары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Жалпы</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білім</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беретін</w:t>
      </w:r>
      <w:proofErr w:type="spellEnd"/>
      <w:r w:rsidRPr="00251B3C">
        <w:rPr>
          <w:rFonts w:ascii="Times New Roman" w:hAnsi="Times New Roman" w:cs="Times New Roman"/>
          <w:sz w:val="28"/>
          <w:szCs w:val="28"/>
        </w:rPr>
        <w:t xml:space="preserve"> пәндер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педагогтер</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 xml:space="preserve">; </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"Оқу пәнінің мазмұны" - </w:t>
      </w:r>
      <w:proofErr w:type="spellStart"/>
      <w:r w:rsidRPr="00251B3C">
        <w:rPr>
          <w:rFonts w:ascii="Times New Roman" w:hAnsi="Times New Roman" w:cs="Times New Roman"/>
          <w:sz w:val="28"/>
          <w:szCs w:val="28"/>
        </w:rPr>
        <w:t>жетпіс</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Арнайы</w:t>
      </w:r>
      <w:proofErr w:type="spellEnd"/>
      <w:r w:rsidRPr="00251B3C">
        <w:rPr>
          <w:rFonts w:ascii="Times New Roman" w:hAnsi="Times New Roman" w:cs="Times New Roman"/>
          <w:sz w:val="28"/>
          <w:szCs w:val="28"/>
        </w:rPr>
        <w:t xml:space="preserve"> пәндер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педагогтер</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 xml:space="preserve">; </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"Қызмет бағыты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 </w:t>
      </w:r>
      <w:proofErr w:type="spellStart"/>
      <w:r w:rsidRPr="00251B3C">
        <w:rPr>
          <w:rFonts w:ascii="Times New Roman" w:hAnsi="Times New Roman" w:cs="Times New Roman"/>
          <w:sz w:val="28"/>
          <w:szCs w:val="28"/>
        </w:rPr>
        <w:t>жетпіс</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Өндірістік оқыту </w:t>
      </w:r>
      <w:proofErr w:type="spellStart"/>
      <w:r w:rsidRPr="00251B3C">
        <w:rPr>
          <w:rFonts w:ascii="Times New Roman" w:hAnsi="Times New Roman" w:cs="Times New Roman"/>
          <w:sz w:val="28"/>
          <w:szCs w:val="28"/>
        </w:rPr>
        <w:t>шеберлері</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"Қызмет бағыты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b/>
          <w:sz w:val="28"/>
          <w:szCs w:val="28"/>
        </w:rPr>
      </w:pPr>
      <w:r w:rsidRPr="00251B3C">
        <w:rPr>
          <w:rFonts w:ascii="Times New Roman" w:hAnsi="Times New Roman" w:cs="Times New Roman"/>
          <w:sz w:val="28"/>
          <w:szCs w:val="28"/>
        </w:rPr>
        <w:t xml:space="preserve">      </w:t>
      </w:r>
      <w:r w:rsidRPr="00251B3C">
        <w:rPr>
          <w:rFonts w:ascii="Times New Roman" w:hAnsi="Times New Roman" w:cs="Times New Roman"/>
          <w:b/>
          <w:sz w:val="28"/>
          <w:szCs w:val="28"/>
        </w:rPr>
        <w:t xml:space="preserve">4) Қосымша </w:t>
      </w:r>
      <w:proofErr w:type="spellStart"/>
      <w:r w:rsidRPr="00251B3C">
        <w:rPr>
          <w:rFonts w:ascii="Times New Roman" w:hAnsi="Times New Roman" w:cs="Times New Roman"/>
          <w:b/>
          <w:sz w:val="28"/>
          <w:szCs w:val="28"/>
        </w:rPr>
        <w:t>білім</w:t>
      </w:r>
      <w:proofErr w:type="spellEnd"/>
      <w:r w:rsidRPr="00251B3C">
        <w:rPr>
          <w:rFonts w:ascii="Times New Roman" w:hAnsi="Times New Roman" w:cs="Times New Roman"/>
          <w:b/>
          <w:sz w:val="28"/>
          <w:szCs w:val="28"/>
        </w:rPr>
        <w:t xml:space="preserve"> беру ұйымдарының </w:t>
      </w:r>
      <w:proofErr w:type="spellStart"/>
      <w:r w:rsidRPr="00251B3C">
        <w:rPr>
          <w:rFonts w:ascii="Times New Roman" w:hAnsi="Times New Roman" w:cs="Times New Roman"/>
          <w:b/>
          <w:sz w:val="28"/>
          <w:szCs w:val="28"/>
        </w:rPr>
        <w:t>педагогтері</w:t>
      </w:r>
      <w:proofErr w:type="spellEnd"/>
      <w:r w:rsidRPr="00251B3C">
        <w:rPr>
          <w:rFonts w:ascii="Times New Roman" w:hAnsi="Times New Roman" w:cs="Times New Roman"/>
          <w:b/>
          <w:sz w:val="28"/>
          <w:szCs w:val="28"/>
        </w:rPr>
        <w:t xml:space="preserve">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"Психология </w:t>
      </w:r>
      <w:proofErr w:type="spellStart"/>
      <w:r w:rsidRPr="00251B3C">
        <w:rPr>
          <w:rFonts w:ascii="Times New Roman" w:hAnsi="Times New Roman" w:cs="Times New Roman"/>
          <w:sz w:val="28"/>
          <w:szCs w:val="28"/>
        </w:rPr>
        <w:t>негіздері</w:t>
      </w:r>
      <w:proofErr w:type="spellEnd"/>
      <w:r w:rsidRPr="00251B3C">
        <w:rPr>
          <w:rFonts w:ascii="Times New Roman" w:hAnsi="Times New Roman" w:cs="Times New Roman"/>
          <w:sz w:val="28"/>
          <w:szCs w:val="28"/>
        </w:rPr>
        <w:t xml:space="preserve">"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 xml:space="preserve">; </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b/>
          <w:sz w:val="28"/>
          <w:szCs w:val="28"/>
        </w:rPr>
      </w:pPr>
      <w:r w:rsidRPr="00251B3C">
        <w:rPr>
          <w:rFonts w:ascii="Times New Roman" w:hAnsi="Times New Roman" w:cs="Times New Roman"/>
          <w:sz w:val="28"/>
          <w:szCs w:val="28"/>
        </w:rPr>
        <w:t xml:space="preserve">      </w:t>
      </w:r>
      <w:r w:rsidRPr="00251B3C">
        <w:rPr>
          <w:rFonts w:ascii="Times New Roman" w:hAnsi="Times New Roman" w:cs="Times New Roman"/>
          <w:b/>
          <w:sz w:val="28"/>
          <w:szCs w:val="28"/>
        </w:rPr>
        <w:t>5) Әдістемелік кабинеттердің (орталықтардың) әдіскерлері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"Оқу пәнінің мазмұны" - </w:t>
      </w:r>
      <w:proofErr w:type="spellStart"/>
      <w:r w:rsidRPr="00251B3C">
        <w:rPr>
          <w:rFonts w:ascii="Times New Roman" w:hAnsi="Times New Roman" w:cs="Times New Roman"/>
          <w:sz w:val="28"/>
          <w:szCs w:val="28"/>
        </w:rPr>
        <w:t>жетпіс</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 xml:space="preserve">; </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lastRenderedPageBreak/>
        <w:t xml:space="preserve">      "Педагогика, оқыту әдістемесі" - </w:t>
      </w:r>
      <w:proofErr w:type="spellStart"/>
      <w:r w:rsidRPr="00251B3C">
        <w:rPr>
          <w:rFonts w:ascii="Times New Roman" w:hAnsi="Times New Roman" w:cs="Times New Roman"/>
          <w:sz w:val="28"/>
          <w:szCs w:val="28"/>
        </w:rPr>
        <w:t>отыз</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тапсырма</w:t>
      </w:r>
      <w:proofErr w:type="spellEnd"/>
      <w:r w:rsidRPr="00251B3C">
        <w:rPr>
          <w:rFonts w:ascii="Times New Roman" w:hAnsi="Times New Roman" w:cs="Times New Roman"/>
          <w:sz w:val="28"/>
          <w:szCs w:val="28"/>
        </w:rPr>
        <w:t>.</w:t>
      </w:r>
    </w:p>
    <w:p w:rsidR="00985955" w:rsidRPr="00251B3C" w:rsidRDefault="00985955" w:rsidP="007E6EE8">
      <w:pPr>
        <w:spacing w:after="0" w:line="240" w:lineRule="auto"/>
        <w:jc w:val="both"/>
        <w:rPr>
          <w:rFonts w:ascii="Times New Roman" w:hAnsi="Times New Roman" w:cs="Times New Roman"/>
          <w:b/>
          <w:sz w:val="28"/>
          <w:szCs w:val="28"/>
        </w:rPr>
      </w:pPr>
      <w:r w:rsidRPr="00251B3C">
        <w:rPr>
          <w:rFonts w:ascii="Times New Roman" w:hAnsi="Times New Roman" w:cs="Times New Roman"/>
          <w:b/>
          <w:sz w:val="28"/>
          <w:szCs w:val="28"/>
        </w:rPr>
        <w:t xml:space="preserve">      6) </w:t>
      </w:r>
      <w:proofErr w:type="spellStart"/>
      <w:r w:rsidRPr="00251B3C">
        <w:rPr>
          <w:rFonts w:ascii="Times New Roman" w:hAnsi="Times New Roman" w:cs="Times New Roman"/>
          <w:b/>
          <w:sz w:val="28"/>
          <w:szCs w:val="28"/>
        </w:rPr>
        <w:t>Білім</w:t>
      </w:r>
      <w:proofErr w:type="spellEnd"/>
      <w:r w:rsidRPr="00251B3C">
        <w:rPr>
          <w:rFonts w:ascii="Times New Roman" w:hAnsi="Times New Roman" w:cs="Times New Roman"/>
          <w:b/>
          <w:sz w:val="28"/>
          <w:szCs w:val="28"/>
        </w:rPr>
        <w:t xml:space="preserve"> беру ұйымдарының </w:t>
      </w:r>
      <w:proofErr w:type="spellStart"/>
      <w:r w:rsidRPr="00251B3C">
        <w:rPr>
          <w:rFonts w:ascii="Times New Roman" w:hAnsi="Times New Roman" w:cs="Times New Roman"/>
          <w:b/>
          <w:sz w:val="28"/>
          <w:szCs w:val="28"/>
        </w:rPr>
        <w:t>басшылары</w:t>
      </w:r>
      <w:proofErr w:type="spellEnd"/>
      <w:r w:rsidRPr="00251B3C">
        <w:rPr>
          <w:rFonts w:ascii="Times New Roman" w:hAnsi="Times New Roman" w:cs="Times New Roman"/>
          <w:b/>
          <w:sz w:val="28"/>
          <w:szCs w:val="28"/>
        </w:rPr>
        <w:t xml:space="preserve"> үшін:</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"Заңнаманы </w:t>
      </w:r>
      <w:proofErr w:type="spellStart"/>
      <w:r w:rsidRPr="00251B3C">
        <w:rPr>
          <w:rFonts w:ascii="Times New Roman" w:hAnsi="Times New Roman" w:cs="Times New Roman"/>
          <w:sz w:val="28"/>
          <w:szCs w:val="28"/>
        </w:rPr>
        <w:t>білу</w:t>
      </w:r>
      <w:proofErr w:type="spellEnd"/>
      <w:r w:rsidRPr="00251B3C">
        <w:rPr>
          <w:rFonts w:ascii="Times New Roman" w:hAnsi="Times New Roman" w:cs="Times New Roman"/>
          <w:sz w:val="28"/>
          <w:szCs w:val="28"/>
        </w:rPr>
        <w:t xml:space="preserve">" бағыты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- 80 (</w:t>
      </w:r>
      <w:proofErr w:type="spellStart"/>
      <w:r w:rsidRPr="00251B3C">
        <w:rPr>
          <w:rFonts w:ascii="Times New Roman" w:hAnsi="Times New Roman" w:cs="Times New Roman"/>
          <w:sz w:val="28"/>
          <w:szCs w:val="28"/>
        </w:rPr>
        <w:t>сексен</w:t>
      </w:r>
      <w:proofErr w:type="spellEnd"/>
      <w:r w:rsidRPr="00251B3C">
        <w:rPr>
          <w:rFonts w:ascii="Times New Roman" w:hAnsi="Times New Roman" w:cs="Times New Roman"/>
          <w:sz w:val="28"/>
          <w:szCs w:val="28"/>
        </w:rPr>
        <w:t>) сұрақ;</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Қазақстан Республикасының Еңбек </w:t>
      </w:r>
      <w:proofErr w:type="spellStart"/>
      <w:r w:rsidRPr="00251B3C">
        <w:rPr>
          <w:rFonts w:ascii="Times New Roman" w:hAnsi="Times New Roman" w:cs="Times New Roman"/>
          <w:sz w:val="28"/>
          <w:szCs w:val="28"/>
        </w:rPr>
        <w:t>кодексі</w:t>
      </w:r>
      <w:proofErr w:type="spellEnd"/>
      <w:r w:rsidRPr="00251B3C">
        <w:rPr>
          <w:rFonts w:ascii="Times New Roman" w:hAnsi="Times New Roman" w:cs="Times New Roman"/>
          <w:sz w:val="28"/>
          <w:szCs w:val="28"/>
        </w:rPr>
        <w:t xml:space="preserve"> - 20 (</w:t>
      </w:r>
      <w:proofErr w:type="spellStart"/>
      <w:r w:rsidRPr="00251B3C">
        <w:rPr>
          <w:rFonts w:ascii="Times New Roman" w:hAnsi="Times New Roman" w:cs="Times New Roman"/>
          <w:sz w:val="28"/>
          <w:szCs w:val="28"/>
        </w:rPr>
        <w:t>жиырма</w:t>
      </w:r>
      <w:proofErr w:type="spellEnd"/>
      <w:r w:rsidRPr="00251B3C">
        <w:rPr>
          <w:rFonts w:ascii="Times New Roman" w:hAnsi="Times New Roman" w:cs="Times New Roman"/>
          <w:sz w:val="28"/>
          <w:szCs w:val="28"/>
        </w:rPr>
        <w:t>) сұрақ;</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Неке</w:t>
      </w:r>
      <w:proofErr w:type="spellEnd"/>
      <w:r w:rsidRPr="00251B3C">
        <w:rPr>
          <w:rFonts w:ascii="Times New Roman" w:hAnsi="Times New Roman" w:cs="Times New Roman"/>
          <w:sz w:val="28"/>
          <w:szCs w:val="28"/>
        </w:rPr>
        <w:t xml:space="preserve"> (ерлі-зайыптылық) және </w:t>
      </w:r>
      <w:proofErr w:type="spellStart"/>
      <w:r w:rsidRPr="00251B3C">
        <w:rPr>
          <w:rFonts w:ascii="Times New Roman" w:hAnsi="Times New Roman" w:cs="Times New Roman"/>
          <w:sz w:val="28"/>
          <w:szCs w:val="28"/>
        </w:rPr>
        <w:t>отбасы</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туралы</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Кодексі</w:t>
      </w:r>
      <w:proofErr w:type="spellEnd"/>
      <w:r w:rsidRPr="00251B3C">
        <w:rPr>
          <w:rFonts w:ascii="Times New Roman" w:hAnsi="Times New Roman" w:cs="Times New Roman"/>
          <w:sz w:val="28"/>
          <w:szCs w:val="28"/>
        </w:rPr>
        <w:t xml:space="preserve"> - 20 (</w:t>
      </w:r>
      <w:proofErr w:type="spellStart"/>
      <w:r w:rsidRPr="00251B3C">
        <w:rPr>
          <w:rFonts w:ascii="Times New Roman" w:hAnsi="Times New Roman" w:cs="Times New Roman"/>
          <w:sz w:val="28"/>
          <w:szCs w:val="28"/>
        </w:rPr>
        <w:t>жиырма</w:t>
      </w:r>
      <w:proofErr w:type="spellEnd"/>
      <w:r w:rsidRPr="00251B3C">
        <w:rPr>
          <w:rFonts w:ascii="Times New Roman" w:hAnsi="Times New Roman" w:cs="Times New Roman"/>
          <w:sz w:val="28"/>
          <w:szCs w:val="28"/>
        </w:rPr>
        <w:t>) сұрақ;</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Білім</w:t>
      </w:r>
      <w:proofErr w:type="spellEnd"/>
      <w:r w:rsidRPr="00251B3C">
        <w:rPr>
          <w:rFonts w:ascii="Times New Roman" w:hAnsi="Times New Roman" w:cs="Times New Roman"/>
          <w:sz w:val="28"/>
          <w:szCs w:val="28"/>
        </w:rPr>
        <w:t xml:space="preserve"> </w:t>
      </w:r>
      <w:proofErr w:type="spellStart"/>
      <w:r w:rsidRPr="00251B3C">
        <w:rPr>
          <w:rFonts w:ascii="Times New Roman" w:hAnsi="Times New Roman" w:cs="Times New Roman"/>
          <w:sz w:val="28"/>
          <w:szCs w:val="28"/>
        </w:rPr>
        <w:t>туралы</w:t>
      </w:r>
      <w:proofErr w:type="spellEnd"/>
      <w:r w:rsidRPr="00251B3C">
        <w:rPr>
          <w:rFonts w:ascii="Times New Roman" w:hAnsi="Times New Roman" w:cs="Times New Roman"/>
          <w:sz w:val="28"/>
          <w:szCs w:val="28"/>
        </w:rPr>
        <w:t>" Қазақстан Республикасының Заңы - 20 (</w:t>
      </w:r>
      <w:proofErr w:type="spellStart"/>
      <w:r w:rsidRPr="00251B3C">
        <w:rPr>
          <w:rFonts w:ascii="Times New Roman" w:hAnsi="Times New Roman" w:cs="Times New Roman"/>
          <w:sz w:val="28"/>
          <w:szCs w:val="28"/>
        </w:rPr>
        <w:t>жиырма</w:t>
      </w:r>
      <w:proofErr w:type="spellEnd"/>
      <w:r w:rsidRPr="00251B3C">
        <w:rPr>
          <w:rFonts w:ascii="Times New Roman" w:hAnsi="Times New Roman" w:cs="Times New Roman"/>
          <w:sz w:val="28"/>
          <w:szCs w:val="28"/>
        </w:rPr>
        <w:t>) сұрақ;</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"Педагог мәртебесі </w:t>
      </w:r>
      <w:proofErr w:type="spellStart"/>
      <w:r w:rsidRPr="00251B3C">
        <w:rPr>
          <w:rFonts w:ascii="Times New Roman" w:hAnsi="Times New Roman" w:cs="Times New Roman"/>
          <w:sz w:val="28"/>
          <w:szCs w:val="28"/>
        </w:rPr>
        <w:t>туралы</w:t>
      </w:r>
      <w:proofErr w:type="spellEnd"/>
      <w:r w:rsidRPr="00251B3C">
        <w:rPr>
          <w:rFonts w:ascii="Times New Roman" w:hAnsi="Times New Roman" w:cs="Times New Roman"/>
          <w:sz w:val="28"/>
          <w:szCs w:val="28"/>
        </w:rPr>
        <w:t>" Қазақстан Республикасының Заңы - 10 (он) сұрақ;</w:t>
      </w:r>
    </w:p>
    <w:p w:rsidR="00985955" w:rsidRPr="00251B3C" w:rsidRDefault="00985955" w:rsidP="007E6EE8">
      <w:pPr>
        <w:spacing w:after="0" w:line="240" w:lineRule="auto"/>
        <w:jc w:val="both"/>
        <w:rPr>
          <w:rFonts w:ascii="Times New Roman" w:hAnsi="Times New Roman" w:cs="Times New Roman"/>
          <w:sz w:val="28"/>
          <w:szCs w:val="28"/>
        </w:rPr>
      </w:pPr>
      <w:r w:rsidRPr="00251B3C">
        <w:rPr>
          <w:rFonts w:ascii="Times New Roman" w:hAnsi="Times New Roman" w:cs="Times New Roman"/>
          <w:sz w:val="28"/>
          <w:szCs w:val="28"/>
        </w:rPr>
        <w:t xml:space="preserve">       "Қазақстан Республикасындағы Баланың құқықтары </w:t>
      </w:r>
      <w:proofErr w:type="spellStart"/>
      <w:r w:rsidRPr="00251B3C">
        <w:rPr>
          <w:rFonts w:ascii="Times New Roman" w:hAnsi="Times New Roman" w:cs="Times New Roman"/>
          <w:sz w:val="28"/>
          <w:szCs w:val="28"/>
        </w:rPr>
        <w:t>туралы</w:t>
      </w:r>
      <w:proofErr w:type="spellEnd"/>
      <w:r w:rsidRPr="00251B3C">
        <w:rPr>
          <w:rFonts w:ascii="Times New Roman" w:hAnsi="Times New Roman" w:cs="Times New Roman"/>
          <w:sz w:val="28"/>
          <w:szCs w:val="28"/>
        </w:rPr>
        <w:t>" Қазақстан Республикасының Заңы - 10 (он) сұрақ;</w:t>
      </w:r>
    </w:p>
    <w:p w:rsidR="00985955" w:rsidRPr="00251B3C" w:rsidRDefault="00985955" w:rsidP="007E6EE8">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rPr>
        <w:t xml:space="preserve">      "Басқару құзыреті" бағыты </w:t>
      </w:r>
      <w:proofErr w:type="spellStart"/>
      <w:r w:rsidRPr="00251B3C">
        <w:rPr>
          <w:rFonts w:ascii="Times New Roman" w:hAnsi="Times New Roman" w:cs="Times New Roman"/>
          <w:sz w:val="28"/>
          <w:szCs w:val="28"/>
        </w:rPr>
        <w:t>бойынша</w:t>
      </w:r>
      <w:proofErr w:type="spellEnd"/>
      <w:r w:rsidRPr="00251B3C">
        <w:rPr>
          <w:rFonts w:ascii="Times New Roman" w:hAnsi="Times New Roman" w:cs="Times New Roman"/>
          <w:sz w:val="28"/>
          <w:szCs w:val="28"/>
        </w:rPr>
        <w:t xml:space="preserve"> - 20 (</w:t>
      </w:r>
      <w:proofErr w:type="spellStart"/>
      <w:r w:rsidRPr="00251B3C">
        <w:rPr>
          <w:rFonts w:ascii="Times New Roman" w:hAnsi="Times New Roman" w:cs="Times New Roman"/>
          <w:sz w:val="28"/>
          <w:szCs w:val="28"/>
        </w:rPr>
        <w:t>жиырма</w:t>
      </w:r>
      <w:proofErr w:type="spellEnd"/>
      <w:r w:rsidRPr="00251B3C">
        <w:rPr>
          <w:rFonts w:ascii="Times New Roman" w:hAnsi="Times New Roman" w:cs="Times New Roman"/>
          <w:sz w:val="28"/>
          <w:szCs w:val="28"/>
        </w:rPr>
        <w:t>) сұрақ.</w:t>
      </w:r>
      <w:r w:rsidR="00B227EF" w:rsidRPr="00251B3C">
        <w:rPr>
          <w:rFonts w:ascii="Times New Roman" w:hAnsi="Times New Roman" w:cs="Times New Roman"/>
          <w:sz w:val="28"/>
          <w:szCs w:val="28"/>
          <w:lang w:val="kk-KZ"/>
        </w:rPr>
        <w:t xml:space="preserve"> </w:t>
      </w:r>
    </w:p>
    <w:p w:rsidR="00B227EF" w:rsidRPr="00251B3C" w:rsidRDefault="00B227EF" w:rsidP="00251B3C">
      <w:pPr>
        <w:pStyle w:val="a3"/>
        <w:shd w:val="clear" w:color="auto" w:fill="FFFFFF"/>
        <w:spacing w:before="0" w:beforeAutospacing="0" w:after="0" w:afterAutospacing="0"/>
        <w:ind w:firstLine="708"/>
        <w:jc w:val="both"/>
        <w:rPr>
          <w:sz w:val="28"/>
          <w:szCs w:val="28"/>
          <w:lang w:val="kk-KZ"/>
        </w:rPr>
      </w:pPr>
      <w:r w:rsidRPr="00251B3C">
        <w:rPr>
          <w:b/>
          <w:bCs/>
          <w:sz w:val="28"/>
          <w:szCs w:val="28"/>
          <w:lang w:val="kk-KZ"/>
        </w:rPr>
        <w:t>Тапсырмалар мазмұны мен формаларының әртүрлілігі</w:t>
      </w:r>
      <w:r w:rsidRPr="00251B3C">
        <w:rPr>
          <w:sz w:val="28"/>
          <w:szCs w:val="28"/>
          <w:lang w:val="kk-KZ"/>
        </w:rPr>
        <w:t xml:space="preserve"> оқу материалдарын жаттап алу және болжап белгілеу жағдайларын болдырмай, педагог қызметкерлердің нақты білімі мен қабілетін анықтауға мүмкіндік береді. </w:t>
      </w:r>
    </w:p>
    <w:p w:rsidR="00B227EF" w:rsidRPr="00251B3C" w:rsidRDefault="00B227EF" w:rsidP="00251B3C">
      <w:pPr>
        <w:spacing w:after="0" w:line="240" w:lineRule="auto"/>
        <w:ind w:firstLine="708"/>
        <w:jc w:val="both"/>
        <w:rPr>
          <w:rFonts w:ascii="Times New Roman" w:hAnsi="Times New Roman" w:cs="Times New Roman"/>
          <w:sz w:val="28"/>
          <w:szCs w:val="28"/>
          <w:shd w:val="clear" w:color="auto" w:fill="FFFFFF"/>
          <w:lang w:val="kk-KZ"/>
        </w:rPr>
      </w:pPr>
      <w:r w:rsidRPr="00251B3C">
        <w:rPr>
          <w:rFonts w:ascii="Times New Roman" w:hAnsi="Times New Roman" w:cs="Times New Roman"/>
          <w:sz w:val="28"/>
          <w:szCs w:val="28"/>
          <w:shd w:val="clear" w:color="auto" w:fill="FFFFFF"/>
          <w:lang w:val="kk-KZ"/>
        </w:rPr>
        <w:t xml:space="preserve">«Оқыту пәнінің мазмұны» бойынша тест тапсырмалары педагог қызметкерлердің терең академиялық білімін, практикалық икемділігі мен дағдыларын тексеруге бағытталған. Бұл үшін 3 түрлі формадағы тапсырмалар қолданады: біріншісі – бір дұрыс жауапты таңдау, екіншісі – бір немесе бірнеше дұрыс жауапты таңдау, үшіншісі – бір ғана мәтін аясында адамның академиялық және әдістемелік әлеуетін білуге мүмкіндік беретін бір дұрыс жауабы таңдалатын мәнмәтіндік тапсырмалар. Тапсырмалар мазмұны мен формаларының әртүрлілігі оқу материалдарын жаттап алу және болжап белгілеу жағдайларын болдырмай, педагог қызметкерлердің нақты білімі мен қабілетін анықтауға мүмкіндік береді» </w:t>
      </w:r>
    </w:p>
    <w:p w:rsidR="00B227EF" w:rsidRPr="00251B3C" w:rsidRDefault="00B227EF" w:rsidP="00251B3C">
      <w:pPr>
        <w:pStyle w:val="a3"/>
        <w:shd w:val="clear" w:color="auto" w:fill="FFFFFF"/>
        <w:spacing w:before="0" w:beforeAutospacing="0" w:after="0" w:afterAutospacing="0"/>
        <w:ind w:firstLine="708"/>
        <w:jc w:val="both"/>
        <w:rPr>
          <w:sz w:val="28"/>
          <w:szCs w:val="28"/>
          <w:lang w:val="kk-KZ"/>
        </w:rPr>
      </w:pPr>
      <w:r w:rsidRPr="00251B3C">
        <w:rPr>
          <w:b/>
          <w:bCs/>
          <w:sz w:val="28"/>
          <w:szCs w:val="28"/>
          <w:lang w:val="kk-KZ"/>
        </w:rPr>
        <w:t>Тестілеудің жалпы уақыты —</w:t>
      </w:r>
      <w:r w:rsidRPr="00251B3C">
        <w:rPr>
          <w:sz w:val="28"/>
          <w:szCs w:val="28"/>
          <w:lang w:val="kk-KZ"/>
        </w:rPr>
        <w:t>3 сағат 30 минут (210 минут), ал математика, физика, химия, информатика пәндері бойынша тестіленетін педагог қызметкерлер үшін – 4 сағат (240 минут).</w:t>
      </w:r>
    </w:p>
    <w:p w:rsidR="007E6EE8" w:rsidRPr="00251B3C" w:rsidRDefault="005B1E4F" w:rsidP="00982044">
      <w:pPr>
        <w:spacing w:after="0" w:line="240" w:lineRule="auto"/>
        <w:jc w:val="both"/>
        <w:rPr>
          <w:rFonts w:ascii="Times New Roman" w:hAnsi="Times New Roman" w:cs="Times New Roman"/>
          <w:sz w:val="28"/>
          <w:szCs w:val="28"/>
          <w:lang w:val="kk-KZ"/>
        </w:rPr>
      </w:pPr>
      <w:r w:rsidRPr="00251B3C">
        <w:rPr>
          <w:rFonts w:ascii="Times New Roman" w:hAnsi="Times New Roman" w:cs="Times New Roman"/>
          <w:sz w:val="28"/>
          <w:szCs w:val="28"/>
          <w:lang w:val="kk-KZ"/>
        </w:rPr>
        <w:tab/>
      </w:r>
      <w:r w:rsidR="00985955" w:rsidRPr="00251B3C">
        <w:rPr>
          <w:rFonts w:ascii="Times New Roman" w:hAnsi="Times New Roman" w:cs="Times New Roman"/>
          <w:sz w:val="28"/>
          <w:szCs w:val="28"/>
          <w:lang w:val="kk-KZ"/>
        </w:rPr>
        <w:t>Тестілеуден тиісті нәтижеге қол жеткізген аттестаттал</w:t>
      </w:r>
      <w:r w:rsidR="00251B3C">
        <w:rPr>
          <w:rFonts w:ascii="Times New Roman" w:hAnsi="Times New Roman" w:cs="Times New Roman"/>
          <w:sz w:val="28"/>
          <w:szCs w:val="28"/>
          <w:lang w:val="kk-KZ"/>
        </w:rPr>
        <w:t>ушы педагог портфолиосын аттест</w:t>
      </w:r>
      <w:r w:rsidR="00985955" w:rsidRPr="00251B3C">
        <w:rPr>
          <w:rFonts w:ascii="Times New Roman" w:hAnsi="Times New Roman" w:cs="Times New Roman"/>
          <w:sz w:val="28"/>
          <w:szCs w:val="28"/>
          <w:lang w:val="kk-KZ"/>
        </w:rPr>
        <w:t xml:space="preserve">аттау комиссиясына ұсына алады. </w:t>
      </w:r>
      <w:r w:rsidR="007E6EE8" w:rsidRPr="00251B3C">
        <w:rPr>
          <w:rFonts w:ascii="Times New Roman" w:hAnsi="Times New Roman" w:cs="Times New Roman"/>
          <w:sz w:val="28"/>
          <w:szCs w:val="28"/>
          <w:lang w:val="kk-KZ"/>
        </w:rPr>
        <w:t xml:space="preserve">Тестілеудің теріс нәтижесін көрсеткен аттестатталушылар аттестаттаудың екінші кезеңіне жіберілмейді. </w:t>
      </w:r>
    </w:p>
    <w:p w:rsidR="007E6EE8" w:rsidRPr="00251B3C" w:rsidRDefault="00982044" w:rsidP="00982044">
      <w:pPr>
        <w:pStyle w:val="a3"/>
        <w:shd w:val="clear" w:color="auto" w:fill="FFFFFF"/>
        <w:spacing w:before="0" w:beforeAutospacing="0" w:after="0" w:afterAutospacing="0"/>
        <w:ind w:firstLine="567"/>
        <w:jc w:val="both"/>
        <w:textAlignment w:val="baseline"/>
        <w:rPr>
          <w:sz w:val="28"/>
          <w:szCs w:val="28"/>
          <w:lang w:val="kk-KZ"/>
        </w:rPr>
      </w:pPr>
      <w:r w:rsidRPr="00251B3C">
        <w:rPr>
          <w:sz w:val="28"/>
          <w:szCs w:val="28"/>
          <w:lang w:val="kk-KZ"/>
        </w:rPr>
        <w:t>Сонымен қатар, о</w:t>
      </w:r>
      <w:r w:rsidR="007E6EE8" w:rsidRPr="00251B3C">
        <w:rPr>
          <w:sz w:val="28"/>
          <w:szCs w:val="28"/>
          <w:lang w:val="kk-KZ"/>
        </w:rPr>
        <w:t xml:space="preserve">сы үш кезеңді сәтті өткен әрбір педагогтің, сонымен қатар білім беру ұйымы басшысы мен орынбасарының  жалақысына үстемеақы төленеді. Басшылар мен олардың орынбасарларына тағайындалған санатына байланысты 30-дан 100 пайызға дейін, педагогтерге 30-дан 50 пайызға дейін үстемеақы қосылады. </w:t>
      </w:r>
    </w:p>
    <w:p w:rsidR="00B227EF" w:rsidRDefault="00251B3C" w:rsidP="00251B3C">
      <w:pPr>
        <w:spacing w:after="0" w:line="240" w:lineRule="auto"/>
        <w:ind w:firstLine="567"/>
        <w:jc w:val="both"/>
        <w:rPr>
          <w:rFonts w:ascii="Times New Roman" w:hAnsi="Times New Roman" w:cs="Times New Roman"/>
          <w:sz w:val="28"/>
          <w:szCs w:val="28"/>
          <w:shd w:val="clear" w:color="auto" w:fill="FFFFFF"/>
          <w:lang w:val="kk-KZ"/>
        </w:rPr>
      </w:pPr>
      <w:r w:rsidRPr="00251B3C">
        <w:rPr>
          <w:rFonts w:ascii="Times New Roman" w:hAnsi="Times New Roman" w:cs="Times New Roman"/>
          <w:sz w:val="28"/>
          <w:szCs w:val="28"/>
          <w:shd w:val="clear" w:color="auto" w:fill="FFFFFF"/>
          <w:lang w:val="kk-KZ"/>
        </w:rPr>
        <w:t>Олай болса, б</w:t>
      </w:r>
      <w:r w:rsidR="00B227EF" w:rsidRPr="00251B3C">
        <w:rPr>
          <w:rFonts w:ascii="Times New Roman" w:hAnsi="Times New Roman" w:cs="Times New Roman"/>
          <w:sz w:val="28"/>
          <w:szCs w:val="28"/>
          <w:shd w:val="clear" w:color="auto" w:fill="FFFFFF"/>
          <w:lang w:val="kk-KZ"/>
        </w:rPr>
        <w:t>іліктілігін тексеріп, бағын сынамақ барша ұстазға сәттілік тілейміз!</w:t>
      </w:r>
    </w:p>
    <w:p w:rsidR="00251B3C" w:rsidRDefault="00251B3C" w:rsidP="00251B3C">
      <w:pPr>
        <w:spacing w:after="0" w:line="240" w:lineRule="auto"/>
        <w:ind w:firstLine="567"/>
        <w:jc w:val="both"/>
        <w:rPr>
          <w:rFonts w:ascii="Times New Roman" w:hAnsi="Times New Roman" w:cs="Times New Roman"/>
          <w:sz w:val="28"/>
          <w:szCs w:val="28"/>
          <w:shd w:val="clear" w:color="auto" w:fill="FFFFFF"/>
          <w:lang w:val="kk-KZ"/>
        </w:rPr>
      </w:pPr>
    </w:p>
    <w:p w:rsidR="00251B3C" w:rsidRDefault="00251B3C" w:rsidP="00251B3C">
      <w:pPr>
        <w:spacing w:after="0" w:line="240" w:lineRule="auto"/>
        <w:ind w:firstLine="567"/>
        <w:jc w:val="both"/>
        <w:rPr>
          <w:rFonts w:ascii="Times New Roman" w:hAnsi="Times New Roman" w:cs="Times New Roman"/>
          <w:sz w:val="28"/>
          <w:szCs w:val="28"/>
          <w:shd w:val="clear" w:color="auto" w:fill="FFFFFF"/>
          <w:lang w:val="kk-KZ"/>
        </w:rPr>
      </w:pPr>
    </w:p>
    <w:p w:rsidR="00251B3C" w:rsidRPr="00251B3C" w:rsidRDefault="00D00BA1" w:rsidP="00251B3C">
      <w:pPr>
        <w:spacing w:after="0" w:line="240" w:lineRule="auto"/>
        <w:ind w:firstLine="567"/>
        <w:jc w:val="right"/>
        <w:rPr>
          <w:rFonts w:ascii="Times New Roman" w:hAnsi="Times New Roman" w:cs="Times New Roman"/>
          <w:i/>
          <w:sz w:val="28"/>
          <w:szCs w:val="28"/>
          <w:shd w:val="clear" w:color="auto" w:fill="FFFFFF"/>
          <w:lang w:val="kk-KZ"/>
        </w:rPr>
      </w:pPr>
      <w:r>
        <w:rPr>
          <w:rFonts w:ascii="Times New Roman" w:hAnsi="Times New Roman" w:cs="Times New Roman"/>
          <w:i/>
          <w:sz w:val="28"/>
          <w:szCs w:val="28"/>
          <w:shd w:val="clear" w:color="auto" w:fill="FFFFFF"/>
          <w:lang w:val="kk-KZ"/>
        </w:rPr>
        <w:t xml:space="preserve">Айтбаева Шолпан Сапарбайқызы </w:t>
      </w:r>
      <w:r w:rsidR="00251B3C" w:rsidRPr="00251B3C">
        <w:rPr>
          <w:rFonts w:ascii="Times New Roman" w:hAnsi="Times New Roman" w:cs="Times New Roman"/>
          <w:i/>
          <w:sz w:val="28"/>
          <w:szCs w:val="28"/>
          <w:shd w:val="clear" w:color="auto" w:fill="FFFFFF"/>
          <w:lang w:val="kk-KZ"/>
        </w:rPr>
        <w:t xml:space="preserve"> </w:t>
      </w:r>
    </w:p>
    <w:p w:rsidR="00D00BA1" w:rsidRPr="00251B3C" w:rsidRDefault="00251B3C" w:rsidP="00D00BA1">
      <w:pPr>
        <w:spacing w:after="0" w:line="240" w:lineRule="auto"/>
        <w:ind w:firstLine="567"/>
        <w:jc w:val="right"/>
        <w:rPr>
          <w:rFonts w:ascii="Times New Roman" w:hAnsi="Times New Roman" w:cs="Times New Roman"/>
          <w:i/>
          <w:sz w:val="28"/>
          <w:szCs w:val="28"/>
          <w:lang w:val="kk-KZ"/>
        </w:rPr>
      </w:pPr>
      <w:r w:rsidRPr="00251B3C">
        <w:rPr>
          <w:rFonts w:ascii="Times New Roman" w:hAnsi="Times New Roman" w:cs="Times New Roman"/>
          <w:i/>
          <w:sz w:val="28"/>
          <w:szCs w:val="28"/>
          <w:shd w:val="clear" w:color="auto" w:fill="FFFFFF"/>
          <w:lang w:val="kk-KZ"/>
        </w:rPr>
        <w:t>Шымкент қаласының әдістемелік орталығы</w:t>
      </w:r>
      <w:r w:rsidR="00D00BA1">
        <w:rPr>
          <w:rFonts w:ascii="Times New Roman" w:hAnsi="Times New Roman" w:cs="Times New Roman"/>
          <w:i/>
          <w:sz w:val="28"/>
          <w:szCs w:val="28"/>
          <w:shd w:val="clear" w:color="auto" w:fill="FFFFFF"/>
          <w:lang w:val="kk-KZ"/>
        </w:rPr>
        <w:t xml:space="preserve">ның әдіскері </w:t>
      </w:r>
      <w:r w:rsidRPr="00251B3C">
        <w:rPr>
          <w:rFonts w:ascii="Times New Roman" w:hAnsi="Times New Roman" w:cs="Times New Roman"/>
          <w:i/>
          <w:sz w:val="28"/>
          <w:szCs w:val="28"/>
          <w:shd w:val="clear" w:color="auto" w:fill="FFFFFF"/>
          <w:lang w:val="kk-KZ"/>
        </w:rPr>
        <w:t xml:space="preserve"> </w:t>
      </w:r>
    </w:p>
    <w:p w:rsidR="00251B3C" w:rsidRPr="00251B3C" w:rsidRDefault="00251B3C" w:rsidP="00251B3C">
      <w:pPr>
        <w:spacing w:after="0" w:line="240" w:lineRule="auto"/>
        <w:ind w:firstLine="567"/>
        <w:jc w:val="right"/>
        <w:rPr>
          <w:rFonts w:ascii="Times New Roman" w:hAnsi="Times New Roman" w:cs="Times New Roman"/>
          <w:i/>
          <w:sz w:val="28"/>
          <w:szCs w:val="28"/>
          <w:lang w:val="kk-KZ"/>
        </w:rPr>
      </w:pPr>
    </w:p>
    <w:sectPr w:rsidR="00251B3C" w:rsidRPr="00251B3C" w:rsidSect="00251B3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64683"/>
    <w:rsid w:val="001522AA"/>
    <w:rsid w:val="00251B3C"/>
    <w:rsid w:val="003B24E6"/>
    <w:rsid w:val="005B1E4F"/>
    <w:rsid w:val="00631F81"/>
    <w:rsid w:val="00664683"/>
    <w:rsid w:val="006718B1"/>
    <w:rsid w:val="007E6EE8"/>
    <w:rsid w:val="0083345E"/>
    <w:rsid w:val="0097502C"/>
    <w:rsid w:val="00982044"/>
    <w:rsid w:val="00985955"/>
    <w:rsid w:val="00A563FD"/>
    <w:rsid w:val="00B227EF"/>
    <w:rsid w:val="00C2462E"/>
    <w:rsid w:val="00D00BA1"/>
    <w:rsid w:val="00DC5593"/>
    <w:rsid w:val="00DD0B6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6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64683"/>
    <w:rPr>
      <w:color w:val="0000FF"/>
      <w:u w:val="single"/>
    </w:rPr>
  </w:style>
  <w:style w:type="paragraph" w:styleId="a5">
    <w:name w:val="header"/>
    <w:basedOn w:val="a"/>
    <w:link w:val="a6"/>
    <w:uiPriority w:val="99"/>
    <w:unhideWhenUsed/>
    <w:rsid w:val="0097502C"/>
    <w:pPr>
      <w:tabs>
        <w:tab w:val="center" w:pos="4680"/>
        <w:tab w:val="right" w:pos="9360"/>
      </w:tabs>
    </w:pPr>
    <w:rPr>
      <w:rFonts w:ascii="Times New Roman" w:eastAsia="Times New Roman" w:hAnsi="Times New Roman" w:cs="Times New Roman"/>
      <w:lang w:val="en-US" w:eastAsia="en-US"/>
    </w:rPr>
  </w:style>
  <w:style w:type="character" w:customStyle="1" w:styleId="a6">
    <w:name w:val="Верхний колонтитул Знак"/>
    <w:basedOn w:val="a0"/>
    <w:link w:val="a5"/>
    <w:uiPriority w:val="99"/>
    <w:rsid w:val="0097502C"/>
    <w:rPr>
      <w:rFonts w:ascii="Times New Roman" w:eastAsia="Times New Roman" w:hAnsi="Times New Roman" w:cs="Times New Roman"/>
      <w:lang w:val="en-US" w:eastAsia="en-US"/>
    </w:rPr>
  </w:style>
  <w:style w:type="character" w:styleId="a7">
    <w:name w:val="Strong"/>
    <w:basedOn w:val="a0"/>
    <w:uiPriority w:val="22"/>
    <w:qFormat/>
    <w:rsid w:val="00B227EF"/>
    <w:rPr>
      <w:b/>
      <w:bCs/>
    </w:rPr>
  </w:style>
</w:styles>
</file>

<file path=word/webSettings.xml><?xml version="1.0" encoding="utf-8"?>
<w:webSettings xmlns:r="http://schemas.openxmlformats.org/officeDocument/2006/relationships" xmlns:w="http://schemas.openxmlformats.org/wordprocessingml/2006/main">
  <w:divs>
    <w:div w:id="967667681">
      <w:bodyDiv w:val="1"/>
      <w:marLeft w:val="0"/>
      <w:marRight w:val="0"/>
      <w:marTop w:val="0"/>
      <w:marBottom w:val="0"/>
      <w:divBdr>
        <w:top w:val="none" w:sz="0" w:space="0" w:color="auto"/>
        <w:left w:val="none" w:sz="0" w:space="0" w:color="auto"/>
        <w:bottom w:val="none" w:sz="0" w:space="0" w:color="auto"/>
        <w:right w:val="none" w:sz="0" w:space="0" w:color="auto"/>
      </w:divBdr>
    </w:div>
    <w:div w:id="1672176349">
      <w:bodyDiv w:val="1"/>
      <w:marLeft w:val="0"/>
      <w:marRight w:val="0"/>
      <w:marTop w:val="0"/>
      <w:marBottom w:val="0"/>
      <w:divBdr>
        <w:top w:val="none" w:sz="0" w:space="0" w:color="auto"/>
        <w:left w:val="none" w:sz="0" w:space="0" w:color="auto"/>
        <w:bottom w:val="none" w:sz="0" w:space="0" w:color="auto"/>
        <w:right w:val="none" w:sz="0" w:space="0" w:color="auto"/>
      </w:divBdr>
    </w:div>
    <w:div w:id="1744402397">
      <w:bodyDiv w:val="1"/>
      <w:marLeft w:val="0"/>
      <w:marRight w:val="0"/>
      <w:marTop w:val="0"/>
      <w:marBottom w:val="0"/>
      <w:divBdr>
        <w:top w:val="none" w:sz="0" w:space="0" w:color="auto"/>
        <w:left w:val="none" w:sz="0" w:space="0" w:color="auto"/>
        <w:bottom w:val="none" w:sz="0" w:space="0" w:color="auto"/>
        <w:right w:val="none" w:sz="0" w:space="0" w:color="auto"/>
      </w:divBdr>
    </w:div>
    <w:div w:id="19525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2020-05-24T17:40:00Z</dcterms:created>
  <dcterms:modified xsi:type="dcterms:W3CDTF">2020-06-08T16:07:00Z</dcterms:modified>
</cp:coreProperties>
</file>