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0D" w:rsidRPr="00395FF0" w:rsidRDefault="00C96D0D" w:rsidP="00C96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F0">
        <w:rPr>
          <w:rFonts w:ascii="Times New Roman" w:hAnsi="Times New Roman" w:cs="Times New Roman"/>
          <w:b/>
          <w:sz w:val="24"/>
          <w:szCs w:val="24"/>
        </w:rPr>
        <w:t xml:space="preserve">Ұйымдастырылған оқу әрекетінің технологиялық </w:t>
      </w:r>
      <w:proofErr w:type="spellStart"/>
      <w:r w:rsidRPr="00395FF0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C96D0D" w:rsidRPr="00395FF0" w:rsidRDefault="00C96D0D" w:rsidP="00C96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F0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 xml:space="preserve">Өткізу 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>ү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>і/Дата:06.02.2020г.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96D0D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C96D0D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C96D0D">
        <w:rPr>
          <w:rFonts w:ascii="Times New Roman" w:hAnsi="Times New Roman" w:cs="Times New Roman"/>
          <w:b/>
          <w:sz w:val="24"/>
          <w:szCs w:val="24"/>
        </w:rPr>
        <w:t>саласы</w:t>
      </w:r>
      <w:proofErr w:type="spellEnd"/>
      <w:r w:rsidRPr="00C96D0D">
        <w:rPr>
          <w:rFonts w:ascii="Times New Roman" w:hAnsi="Times New Roman" w:cs="Times New Roman"/>
          <w:b/>
          <w:sz w:val="24"/>
          <w:szCs w:val="24"/>
        </w:rPr>
        <w:t xml:space="preserve">/Образовательная область: </w:t>
      </w:r>
      <w:r w:rsidRPr="00C96D0D">
        <w:rPr>
          <w:rFonts w:ascii="Times New Roman" w:hAnsi="Times New Roman" w:cs="Times New Roman"/>
          <w:sz w:val="24"/>
          <w:szCs w:val="24"/>
        </w:rPr>
        <w:t>познание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>ән/Предмет</w:t>
      </w:r>
      <w:r w:rsidRPr="00C96D0D">
        <w:rPr>
          <w:rFonts w:ascii="Times New Roman" w:hAnsi="Times New Roman" w:cs="Times New Roman"/>
          <w:sz w:val="24"/>
          <w:szCs w:val="24"/>
        </w:rPr>
        <w:t>: естествознание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Тақырыбы/Тема:</w:t>
      </w:r>
      <w:r w:rsidRPr="00C96D0D">
        <w:rPr>
          <w:rFonts w:ascii="Times New Roman" w:hAnsi="Times New Roman" w:cs="Times New Roman"/>
          <w:sz w:val="24"/>
          <w:szCs w:val="24"/>
        </w:rPr>
        <w:t xml:space="preserve"> «Обитатели рек и озер Казахстана»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Мақсаттары/Цели:</w:t>
      </w:r>
      <w:r w:rsidRPr="00C96D0D">
        <w:rPr>
          <w:rFonts w:ascii="Times New Roman" w:hAnsi="Times New Roman" w:cs="Times New Roman"/>
          <w:sz w:val="24"/>
          <w:szCs w:val="24"/>
        </w:rPr>
        <w:t xml:space="preserve"> Познакомить обитателями рек и озер Казахстана – окунь, лещ, карась, сом, щука.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Их образом жизни, поведением, строением; развивать мышление, внимание, память, умение различать и называть рыб;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Тәрбиелі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 xml:space="preserve"> воспитательная:</w:t>
      </w:r>
      <w:r w:rsidRPr="00C96D0D">
        <w:rPr>
          <w:rFonts w:ascii="Times New Roman" w:hAnsi="Times New Roman" w:cs="Times New Roman"/>
          <w:sz w:val="24"/>
          <w:szCs w:val="24"/>
        </w:rPr>
        <w:t xml:space="preserve"> воспитание бережного отношения к обитателям рек и озер. чувства ответственности за свои поступки в природе.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Оқыт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6D0D">
        <w:rPr>
          <w:rFonts w:ascii="Times New Roman" w:hAnsi="Times New Roman" w:cs="Times New Roman"/>
          <w:b/>
          <w:sz w:val="24"/>
          <w:szCs w:val="24"/>
        </w:rPr>
        <w:t>обучющая</w:t>
      </w:r>
      <w:proofErr w:type="spellEnd"/>
      <w:r w:rsidRPr="00C96D0D">
        <w:rPr>
          <w:rFonts w:ascii="Times New Roman" w:hAnsi="Times New Roman" w:cs="Times New Roman"/>
          <w:sz w:val="24"/>
          <w:szCs w:val="24"/>
        </w:rPr>
        <w:t>: ознакомление детей с обитателями рек и озер Казахстана – окунь, лещ, карась, сом, щука. Их образом жизни, поведением, строением; совершенствовать умения различать и называть рыб;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C96D0D">
        <w:rPr>
          <w:rFonts w:ascii="Times New Roman" w:hAnsi="Times New Roman" w:cs="Times New Roman"/>
          <w:sz w:val="24"/>
          <w:szCs w:val="24"/>
        </w:rPr>
        <w:t xml:space="preserve"> иллюстрации речных рыб (карась, щука, сом), </w:t>
      </w:r>
      <w:proofErr w:type="spellStart"/>
      <w:r w:rsidRPr="00C96D0D">
        <w:rPr>
          <w:rFonts w:ascii="Times New Roman" w:hAnsi="Times New Roman" w:cs="Times New Roman"/>
          <w:sz w:val="24"/>
          <w:szCs w:val="24"/>
        </w:rPr>
        <w:t>улитока</w:t>
      </w:r>
      <w:proofErr w:type="spellEnd"/>
      <w:r w:rsidRPr="00C96D0D">
        <w:rPr>
          <w:rFonts w:ascii="Times New Roman" w:hAnsi="Times New Roman" w:cs="Times New Roman"/>
          <w:sz w:val="24"/>
          <w:szCs w:val="24"/>
        </w:rPr>
        <w:t>, водных растений (водоросли)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ілдік. </w:t>
      </w:r>
      <w:proofErr w:type="spellStart"/>
      <w:r w:rsidRPr="00C96D0D">
        <w:rPr>
          <w:rFonts w:ascii="Times New Roman" w:hAnsi="Times New Roman" w:cs="Times New Roman"/>
          <w:sz w:val="24"/>
          <w:szCs w:val="24"/>
        </w:rPr>
        <w:t>Полиязычие</w:t>
      </w:r>
      <w:proofErr w:type="spellEnd"/>
      <w:r w:rsidRPr="00C96D0D">
        <w:rPr>
          <w:rFonts w:ascii="Times New Roman" w:hAnsi="Times New Roman" w:cs="Times New Roman"/>
          <w:sz w:val="24"/>
          <w:szCs w:val="24"/>
        </w:rPr>
        <w:t xml:space="preserve">: теңіз - море - </w:t>
      </w:r>
      <w:proofErr w:type="spellStart"/>
      <w:r w:rsidRPr="00C96D0D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C96D0D">
        <w:rPr>
          <w:rFonts w:ascii="Times New Roman" w:hAnsi="Times New Roman" w:cs="Times New Roman"/>
          <w:sz w:val="24"/>
          <w:szCs w:val="24"/>
        </w:rPr>
        <w:t xml:space="preserve">, мұхит - океан - </w:t>
      </w:r>
      <w:proofErr w:type="spellStart"/>
      <w:r w:rsidRPr="00C96D0D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C96D0D">
        <w:rPr>
          <w:rFonts w:ascii="Times New Roman" w:hAnsi="Times New Roman" w:cs="Times New Roman"/>
          <w:sz w:val="24"/>
          <w:szCs w:val="24"/>
        </w:rPr>
        <w:t xml:space="preserve">, балық - рыба - </w:t>
      </w:r>
      <w:proofErr w:type="spellStart"/>
      <w:r w:rsidRPr="00C96D0D">
        <w:rPr>
          <w:rFonts w:ascii="Times New Roman" w:hAnsi="Times New Roman" w:cs="Times New Roman"/>
          <w:sz w:val="24"/>
          <w:szCs w:val="24"/>
        </w:rPr>
        <w:t>fish</w:t>
      </w:r>
      <w:proofErr w:type="spell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Ұйымдастырушылық кезеңі/организационный момент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(тихо звучит музыка, слышится плеск воды…).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Появляется лягушонок.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6D0D">
        <w:rPr>
          <w:rFonts w:ascii="Times New Roman" w:hAnsi="Times New Roman" w:cs="Times New Roman"/>
          <w:b/>
          <w:sz w:val="24"/>
          <w:szCs w:val="24"/>
        </w:rPr>
        <w:t>Негізі</w:t>
      </w:r>
      <w:proofErr w:type="spellEnd"/>
      <w:r w:rsidRPr="00C96D0D">
        <w:rPr>
          <w:rFonts w:ascii="Times New Roman" w:hAnsi="Times New Roman" w:cs="Times New Roman"/>
          <w:b/>
          <w:sz w:val="24"/>
          <w:szCs w:val="24"/>
        </w:rPr>
        <w:t xml:space="preserve"> бө</w:t>
      </w:r>
      <w:proofErr w:type="gramStart"/>
      <w:r w:rsidRPr="00C96D0D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C96D0D">
        <w:rPr>
          <w:rFonts w:ascii="Times New Roman" w:hAnsi="Times New Roman" w:cs="Times New Roman"/>
          <w:b/>
          <w:sz w:val="24"/>
          <w:szCs w:val="24"/>
        </w:rPr>
        <w:t>імі/основная часть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Плывет лягушонок, по сторонам оглядывается, и вдруг, прямо перед собой он увидел.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Ребята, что увидел лягушонок? (предполагаемые ответы детей: водные растения, которые называются водоросли)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оспитатель  показывает, модель водоёма. Теперь выберем из лежащих перед нами изображений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водоросли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и поместите их в свой водоём.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Здравствуйте, водоросли!- сказал лягушонок. А для чего вы здесь растете?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6D0D">
        <w:rPr>
          <w:rFonts w:ascii="Times New Roman" w:hAnsi="Times New Roman" w:cs="Times New Roman"/>
          <w:sz w:val="24"/>
          <w:szCs w:val="24"/>
        </w:rPr>
        <w:t>- Ребята, давайте расскажем  лягушонку, для чего нужны водоросли? (предполагаемые ответы детей: водоросли выделяют в воду кислород, которым дышат рыбы, служат для них пищей, в водорослях хорошо прятаться.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Обобщить ответы детей)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А вы мою маму не видели? – спросил лягушонок у водорослей.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Нет, прошелестели водоросли, спроси у кого-нибудь еще! (имитация движения водорослей)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Поплыл лягушонок дальше. И вдруг увидел на водорослях…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- А кого он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увидел вы узнаете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>, разгадав загадку: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Сама ползёт, на себе дом везёт. Кто это?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(предполагаемые ответы детей: улитка).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- Показывает изображения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улиток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и выложим их на свой водоем. Сколько их? (предполагаемые ответы детей: две).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Здравствуйте, а что это вы здесь делаете? – спрашивает лягушонок.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Ребята, лягушонку очень интересно, для чего нужны улитки в водоёме?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6D0D">
        <w:rPr>
          <w:rFonts w:ascii="Times New Roman" w:hAnsi="Times New Roman" w:cs="Times New Roman"/>
          <w:sz w:val="24"/>
          <w:szCs w:val="24"/>
        </w:rPr>
        <w:t>(Обобщить ответы детей - разрушают продукты жизнедеятельности рыб, чистят водоем от зарастающих водорослей.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Словарная работа – улитка).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Вы мою маму не видели? – спросил лягушонок.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Нет, покачала улитка рожками, твою маму я не видела, спроси у кого-нибудь ещё. (Имитация движения качания рожками улитки).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lastRenderedPageBreak/>
        <w:t>Нырнул лягушонок поглубже, и у самого дна увидел удивительное существо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Кого увидел лягушонок? (предполагаемые ответы детей: рыба карась).  Показывает изображение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карася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и поместите его в свой водоем.).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- А зачем рыбке чешуя?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Чешуя защищает кожу рыбы от различных повреждений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Игровое упражнение: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b/>
          <w:sz w:val="24"/>
          <w:szCs w:val="24"/>
        </w:rPr>
        <w:t>Цель:</w:t>
      </w:r>
      <w:r w:rsidRPr="00C96D0D">
        <w:rPr>
          <w:rFonts w:ascii="Times New Roman" w:hAnsi="Times New Roman" w:cs="Times New Roman"/>
          <w:sz w:val="24"/>
          <w:szCs w:val="24"/>
        </w:rPr>
        <w:t xml:space="preserve"> подвести детей, через имитацию движений, к выводу, для чего рыбам нужен хвост и плавники?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Представьте себе, что вы рыбки. Приложите ладошки к животу, ваши ладошки - это плавники. Подвигайте ими, и скажите, для чего рыбам нужны плавники? (предполагаемые ответы детей: чтобы плавать).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Сложите ладошки в хвостик, попробуйте им загребать воду. А теперь подвигайте хвостом, как это делают рыбки и скажите, для чего рыбам хвост? (предполагаемые ответы детей: чтобы поворачивать).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Ребята, посмотрите внимательно на изображение карася, какой величины у него рот? Имея такой рот, чем он может питаться? (предположительные ответы детей: карась питается насекомыми и растениями).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А вы мою маму не видели? – спросил лягушонок.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Шевельнул карась хвостом, взметнул песок, и сказал: Нет, не видел, спроси еще у кого-нибудь. А мне некогда, пора к зиме готовиться. Стало холодать, насекомые спрячутся, водоросли исчезнут, кушать будет нечего, вот зароюсь в песок, и просплю до весны.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Поплыл лягушонок дальше. И вдруг в водорослях он увидел еще одну рыбу. Решил лягушонок у нее про маму узнать. Кого увидел лягушонок? (педагог загадывает загадку)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Хищник водится в воде,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В речке, в озере – везде.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цапнуть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вас за руку!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Рыбы все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боятся … (щуку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>)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Показывает изображение щуки и выложите его в своем водоеме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Но тут лягушонок услышал: Куда ты, глупыш! Быстро прячься! – прошелестели водоросли.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Ребята, почему лягушонку надо прятаться? (предполагаемые ответы детей: щука хищник и охотится на лягушек). Правильно, щука - хищник, и она питается лягушками, карасями и другими рыбами. Но она необходима для нашего водоема, ведь она является речным санитаром, в первую очередь, поедая заболевших и погибающих рыб, очищая тем самым водоем. А ещё щука является речным хамелеоном, т.е. меняет свою окраску в зависимости от дна водоёма.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Дети рассматривают изображение щуки, сравнивая её с карасем по форме тела, величине рта, окраске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 -А  вон там, под старой корягой кто-то шевелится – сказал лягушонок. Я боюсь.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Кто спрятался под корягой? (педагог загадывает загадку)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Он в самом омуте живет,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Хозяин глубины.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Имеет он огромный рот,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А глазки – чуть видны (сом)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- Показывает изображение сома и выкладывает  его в свой водоем. Сом является самой большой речной рыбой. Как вы думаете, а чем питается сом? (предположительные ответы </w:t>
      </w:r>
      <w:r w:rsidRPr="00C96D0D">
        <w:rPr>
          <w:rFonts w:ascii="Times New Roman" w:hAnsi="Times New Roman" w:cs="Times New Roman"/>
          <w:sz w:val="24"/>
          <w:szCs w:val="24"/>
        </w:rPr>
        <w:lastRenderedPageBreak/>
        <w:t xml:space="preserve">детей). Он, как и щука, является хищником. Любит плавать у самого дна, выбирая места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>. Спрячется сом под корягу, выставит усы, проплывающие мимо рыбки, думают, что это червячки, а он раз и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… Э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>то речная рыба, тело которой не покрыто чешуёй. И сом и щука зимой не спят, но ведут малоподвижный образ жизни. Активность появляется с приходом весны.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Ребята посмотрите на  водоем. Какой он получился? Кто живет в вашем озере? Как его обитатели приспособились к жизни в воде? (предполагаемые ответы детей)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Какую роль в водоеме выполняет каждый из них?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(Дети отвечают на вопросы: водоросли с капельками воздуха, так как они выделяют кислород.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 xml:space="preserve"> Улитка очищает водоём. 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>Щуку она является санитаром водоёма).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Ребята мне очень понравились модель водоёма, которые мы собрали. У вас получился такой  красивый, водоём – сказал Лягушонок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Лягушонок увидел  плавающий мусор и спросил «Хорошо это или плохо, что мусор плавает в воде</w:t>
      </w:r>
      <w:proofErr w:type="gramStart"/>
      <w:r w:rsidRPr="00C96D0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C96D0D">
        <w:rPr>
          <w:rFonts w:ascii="Times New Roman" w:hAnsi="Times New Roman" w:cs="Times New Roman"/>
          <w:sz w:val="24"/>
          <w:szCs w:val="24"/>
        </w:rPr>
        <w:t>» (предположительные ответы детей).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- А что произойдет с обитателями водоема, если мы  начнём кидать мусор в озера и реки? (предположительные ответы детей).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Обитатели водоемов погибнут из-за недостатка кислорода. Надо бережно относиться к природе. От действий человека зависит жизнь окружающего нас мира.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А вы на эту тему поговорите с родителями, чтобы они бережно относились к природе.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Давайте посмотрим, что делает наш лягушонок. Оказывается, он уже нашел свою маму .А чтобы вы помнили о нем, он хочет подарить вам свой портрет и попрощаться с вами до весны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 </w:t>
      </w:r>
      <w:r w:rsidRPr="00C96D0D">
        <w:rPr>
          <w:rFonts w:ascii="Times New Roman" w:hAnsi="Times New Roman" w:cs="Times New Roman"/>
          <w:b/>
          <w:sz w:val="24"/>
          <w:szCs w:val="24"/>
        </w:rPr>
        <w:t>Қорытынды/итоговая часть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>- Наше путешествие закончено. Скажите, что нового, интересного вы узнали на занятии? Что вам запомнилось больше всего?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0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D0D" w:rsidRPr="00C96D0D" w:rsidRDefault="00C96D0D" w:rsidP="00C96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CAC" w:rsidRPr="00C96D0D" w:rsidRDefault="00044CAC">
      <w:pPr>
        <w:rPr>
          <w:rFonts w:ascii="Times New Roman" w:hAnsi="Times New Roman" w:cs="Times New Roman"/>
          <w:sz w:val="24"/>
          <w:szCs w:val="24"/>
        </w:rPr>
      </w:pPr>
    </w:p>
    <w:sectPr w:rsidR="00044CAC" w:rsidRPr="00C96D0D" w:rsidSect="0004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6D0D"/>
    <w:rsid w:val="00044CAC"/>
    <w:rsid w:val="00C9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2020-06-15T15:32:00Z</dcterms:created>
  <dcterms:modified xsi:type="dcterms:W3CDTF">2020-06-15T15:35:00Z</dcterms:modified>
</cp:coreProperties>
</file>