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895" w:tblpY="1"/>
        <w:tblOverlap w:val="never"/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1"/>
        <w:gridCol w:w="1283"/>
        <w:gridCol w:w="401"/>
        <w:gridCol w:w="3076"/>
        <w:gridCol w:w="1127"/>
        <w:gridCol w:w="399"/>
        <w:gridCol w:w="2194"/>
      </w:tblGrid>
      <w:tr w:rsidR="00A90861" w:rsidRPr="001C3B88" w:rsidTr="001C3B88">
        <w:trPr>
          <w:cantSplit/>
          <w:trHeight w:val="473"/>
        </w:trPr>
        <w:tc>
          <w:tcPr>
            <w:tcW w:w="1500" w:type="pct"/>
            <w:gridSpan w:val="2"/>
          </w:tcPr>
          <w:p w:rsidR="00A90861" w:rsidRPr="001C3B88" w:rsidRDefault="00A90861" w:rsidP="001C3B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долгосрочного плана: </w:t>
            </w:r>
          </w:p>
        </w:tc>
        <w:tc>
          <w:tcPr>
            <w:tcW w:w="3500" w:type="pct"/>
            <w:gridSpan w:val="5"/>
          </w:tcPr>
          <w:p w:rsidR="00A90861" w:rsidRPr="001C3B88" w:rsidRDefault="00A90861" w:rsidP="001C3B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Style w:val="6"/>
                <w:rFonts w:eastAsia="Arial Unicode MS"/>
                <w:sz w:val="28"/>
                <w:szCs w:val="28"/>
              </w:rPr>
              <w:t>ЕДА И НАПИТКИ</w:t>
            </w:r>
          </w:p>
        </w:tc>
      </w:tr>
      <w:tr w:rsidR="00A90861" w:rsidRPr="001C3B88" w:rsidTr="001C3B88">
        <w:trPr>
          <w:cantSplit/>
          <w:trHeight w:val="473"/>
        </w:trPr>
        <w:tc>
          <w:tcPr>
            <w:tcW w:w="1500" w:type="pct"/>
            <w:gridSpan w:val="2"/>
          </w:tcPr>
          <w:p w:rsidR="00A90861" w:rsidRPr="001C3B88" w:rsidRDefault="00A90861" w:rsidP="001C3B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3500" w:type="pct"/>
            <w:gridSpan w:val="5"/>
          </w:tcPr>
          <w:p w:rsidR="00A90861" w:rsidRPr="001C3B88" w:rsidRDefault="001C3B88" w:rsidP="001C3B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Шортандинская сш №2</w:t>
            </w:r>
          </w:p>
        </w:tc>
      </w:tr>
      <w:tr w:rsidR="00A90861" w:rsidRPr="001C3B88" w:rsidTr="001C3B88">
        <w:trPr>
          <w:cantSplit/>
          <w:trHeight w:val="472"/>
        </w:trPr>
        <w:tc>
          <w:tcPr>
            <w:tcW w:w="1500" w:type="pct"/>
            <w:gridSpan w:val="2"/>
          </w:tcPr>
          <w:p w:rsidR="00A90861" w:rsidRPr="001C3B88" w:rsidRDefault="00A90861" w:rsidP="001C3B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00" w:type="pct"/>
            <w:gridSpan w:val="5"/>
          </w:tcPr>
          <w:p w:rsidR="00A90861" w:rsidRPr="001C3B88" w:rsidRDefault="001C3B88" w:rsidP="001C3B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12.04.2019</w:t>
            </w:r>
          </w:p>
        </w:tc>
      </w:tr>
      <w:tr w:rsidR="00A90861" w:rsidRPr="001C3B88" w:rsidTr="001C3B88">
        <w:trPr>
          <w:cantSplit/>
          <w:trHeight w:val="472"/>
        </w:trPr>
        <w:tc>
          <w:tcPr>
            <w:tcW w:w="1500" w:type="pct"/>
            <w:gridSpan w:val="2"/>
          </w:tcPr>
          <w:p w:rsidR="00A90861" w:rsidRPr="001C3B88" w:rsidRDefault="00A9086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учителя: </w:t>
            </w:r>
          </w:p>
        </w:tc>
        <w:tc>
          <w:tcPr>
            <w:tcW w:w="3500" w:type="pct"/>
            <w:gridSpan w:val="5"/>
          </w:tcPr>
          <w:p w:rsidR="00A90861" w:rsidRPr="001C3B88" w:rsidRDefault="001C3B88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Катанова Вера Вячеславовна</w:t>
            </w:r>
          </w:p>
        </w:tc>
      </w:tr>
      <w:tr w:rsidR="00A90861" w:rsidRPr="001C3B88" w:rsidTr="001C3B88">
        <w:trPr>
          <w:cantSplit/>
          <w:trHeight w:val="412"/>
        </w:trPr>
        <w:tc>
          <w:tcPr>
            <w:tcW w:w="1500" w:type="pct"/>
            <w:gridSpan w:val="2"/>
          </w:tcPr>
          <w:p w:rsidR="00A90861" w:rsidRPr="001C3B88" w:rsidRDefault="00A90861" w:rsidP="001C3B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Класс: 1 «Б»</w:t>
            </w:r>
          </w:p>
        </w:tc>
        <w:tc>
          <w:tcPr>
            <w:tcW w:w="2239" w:type="pct"/>
            <w:gridSpan w:val="3"/>
          </w:tcPr>
          <w:p w:rsidR="00A90861" w:rsidRPr="001C3B88" w:rsidRDefault="00A90861" w:rsidP="001C3B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присутствующих:</w:t>
            </w:r>
          </w:p>
        </w:tc>
        <w:tc>
          <w:tcPr>
            <w:tcW w:w="1261" w:type="pct"/>
            <w:gridSpan w:val="2"/>
          </w:tcPr>
          <w:p w:rsidR="00A90861" w:rsidRPr="001C3B88" w:rsidRDefault="00A90861" w:rsidP="001C3B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отсутствующих:</w:t>
            </w:r>
          </w:p>
        </w:tc>
      </w:tr>
      <w:tr w:rsidR="00A90861" w:rsidRPr="001C3B88" w:rsidTr="001C3B88">
        <w:trPr>
          <w:cantSplit/>
          <w:trHeight w:val="412"/>
        </w:trPr>
        <w:tc>
          <w:tcPr>
            <w:tcW w:w="1500" w:type="pct"/>
            <w:gridSpan w:val="2"/>
          </w:tcPr>
          <w:p w:rsidR="00A90861" w:rsidRPr="001C3B88" w:rsidRDefault="00A90861" w:rsidP="001C3B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00" w:type="pct"/>
            <w:gridSpan w:val="5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C3B88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1C3B88">
              <w:rPr>
                <w:rStyle w:val="91"/>
                <w:rFonts w:eastAsia="Arial Unicode MS"/>
                <w:sz w:val="28"/>
                <w:szCs w:val="28"/>
              </w:rPr>
              <w:t>Почему полезна каша?</w:t>
            </w:r>
          </w:p>
        </w:tc>
      </w:tr>
      <w:tr w:rsidR="00A90861" w:rsidRPr="001C3B88" w:rsidTr="001C3B88">
        <w:trPr>
          <w:cantSplit/>
        </w:trPr>
        <w:tc>
          <w:tcPr>
            <w:tcW w:w="1500" w:type="pct"/>
            <w:gridSpan w:val="2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500" w:type="pct"/>
            <w:gridSpan w:val="5"/>
          </w:tcPr>
          <w:p w:rsidR="00A90861" w:rsidRPr="001C3B88" w:rsidRDefault="00A90861" w:rsidP="001C3B88">
            <w:pPr>
              <w:spacing w:after="0" w:line="240" w:lineRule="auto"/>
              <w:rPr>
                <w:rStyle w:val="11pt"/>
                <w:rFonts w:eastAsiaTheme="minorEastAsia"/>
                <w:sz w:val="28"/>
                <w:szCs w:val="28"/>
              </w:rPr>
            </w:pPr>
            <w:r w:rsidRPr="001C3B88">
              <w:rPr>
                <w:rStyle w:val="11pt"/>
                <w:rFonts w:eastAsiaTheme="minorEastAsia"/>
                <w:sz w:val="28"/>
                <w:szCs w:val="28"/>
              </w:rPr>
              <w:t>1.1.7.1высказывать отношение к прослушанному, обосновывать его простыми предложениями</w:t>
            </w:r>
          </w:p>
          <w:p w:rsidR="00A90861" w:rsidRPr="001C3B88" w:rsidRDefault="00A90861" w:rsidP="001C3B88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792"/>
              </w:tabs>
              <w:spacing w:line="240" w:lineRule="auto"/>
              <w:ind w:left="120"/>
              <w:jc w:val="left"/>
              <w:rPr>
                <w:b w:val="0"/>
                <w:sz w:val="28"/>
                <w:szCs w:val="28"/>
              </w:rPr>
            </w:pPr>
            <w:r w:rsidRPr="001C3B88">
              <w:rPr>
                <w:rStyle w:val="11pt"/>
                <w:b/>
                <w:sz w:val="28"/>
                <w:szCs w:val="28"/>
              </w:rPr>
              <w:t xml:space="preserve">составлять и </w:t>
            </w:r>
            <w:r w:rsidR="0032079B" w:rsidRPr="001C3B88">
              <w:rPr>
                <w:rStyle w:val="11pt"/>
                <w:b/>
                <w:sz w:val="28"/>
                <w:szCs w:val="28"/>
              </w:rPr>
              <w:t>с</w:t>
            </w:r>
            <w:r w:rsidRPr="001C3B88">
              <w:rPr>
                <w:rStyle w:val="11pt"/>
                <w:b/>
                <w:sz w:val="28"/>
                <w:szCs w:val="28"/>
              </w:rPr>
              <w:t>пис</w:t>
            </w:r>
            <w:r w:rsidR="0032079B" w:rsidRPr="001C3B88">
              <w:rPr>
                <w:rStyle w:val="11pt"/>
                <w:b/>
                <w:sz w:val="28"/>
                <w:szCs w:val="28"/>
              </w:rPr>
              <w:t>ыв</w:t>
            </w:r>
            <w:r w:rsidRPr="001C3B88">
              <w:rPr>
                <w:rStyle w:val="11pt"/>
                <w:b/>
                <w:sz w:val="28"/>
                <w:szCs w:val="28"/>
              </w:rPr>
              <w:t>ать простые предложения/тексты на заданную тему, используя слова для справок/с помощью учителя; писать простые предложения/тексты, дополняя их рисунками, знаками, схемами</w:t>
            </w:r>
            <w:r w:rsidR="0032079B" w:rsidRPr="001C3B88">
              <w:rPr>
                <w:rStyle w:val="11pt"/>
                <w:b/>
                <w:sz w:val="28"/>
                <w:szCs w:val="28"/>
              </w:rPr>
              <w:t>.</w:t>
            </w: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3B88">
              <w:rPr>
                <w:rStyle w:val="11pt"/>
                <w:rFonts w:eastAsiaTheme="minorEastAsia"/>
                <w:sz w:val="28"/>
                <w:szCs w:val="28"/>
              </w:rPr>
              <w:t>1.3.9.2применять правила правописания: жи-ши, ча-ща, чу-щу; -чк-, -чн-, -нщ-, -</w:t>
            </w:r>
          </w:p>
        </w:tc>
      </w:tr>
      <w:tr w:rsidR="00A90861" w:rsidRPr="001C3B88" w:rsidTr="001C3B88">
        <w:trPr>
          <w:cantSplit/>
          <w:trHeight w:val="603"/>
        </w:trPr>
        <w:tc>
          <w:tcPr>
            <w:tcW w:w="1500" w:type="pct"/>
            <w:gridSpan w:val="2"/>
          </w:tcPr>
          <w:p w:rsidR="00A90861" w:rsidRPr="001C3B88" w:rsidRDefault="00A90861" w:rsidP="001C3B88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Цели урока</w:t>
            </w:r>
          </w:p>
        </w:tc>
        <w:tc>
          <w:tcPr>
            <w:tcW w:w="3500" w:type="pct"/>
            <w:gridSpan w:val="5"/>
          </w:tcPr>
          <w:p w:rsidR="00A90861" w:rsidRPr="001C3B88" w:rsidRDefault="00A90861" w:rsidP="001C3B88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C3B88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 концу урока:</w:t>
            </w:r>
          </w:p>
          <w:p w:rsidR="00A90861" w:rsidRPr="001C3B88" w:rsidRDefault="00A90861" w:rsidP="001C3B88">
            <w:pPr>
              <w:pStyle w:val="60"/>
              <w:widowControl w:val="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1C3B88">
              <w:rPr>
                <w:b/>
                <w:sz w:val="28"/>
                <w:szCs w:val="28"/>
                <w:lang w:eastAsia="en-GB"/>
              </w:rPr>
              <w:t xml:space="preserve">Все учащиеся смогут: </w:t>
            </w:r>
            <w:r w:rsidRPr="001C3B88">
              <w:rPr>
                <w:bCs/>
                <w:sz w:val="28"/>
                <w:szCs w:val="28"/>
              </w:rPr>
              <w:t xml:space="preserve"> </w:t>
            </w:r>
            <w:r w:rsidR="00385D2F" w:rsidRPr="001C3B88">
              <w:rPr>
                <w:sz w:val="28"/>
                <w:szCs w:val="28"/>
              </w:rPr>
              <w:t xml:space="preserve"> рассказать о </w:t>
            </w:r>
            <w:r w:rsidRPr="001C3B88">
              <w:rPr>
                <w:sz w:val="28"/>
                <w:szCs w:val="28"/>
              </w:rPr>
              <w:t>каше.</w:t>
            </w:r>
          </w:p>
          <w:p w:rsidR="00A90861" w:rsidRPr="001C3B88" w:rsidRDefault="00385D2F" w:rsidP="001C3B88">
            <w:pPr>
              <w:spacing w:after="0" w:line="240" w:lineRule="auto"/>
              <w:ind w:left="-43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Большинство учащихся смогут</w:t>
            </w:r>
            <w:r w:rsidR="00A90861"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:  </w:t>
            </w: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составлять и записывать простые предложения о каше.</w:t>
            </w:r>
          </w:p>
          <w:p w:rsidR="00A90861" w:rsidRPr="001C3B88" w:rsidRDefault="00A90861" w:rsidP="001C3B88">
            <w:pPr>
              <w:spacing w:after="0" w:line="240" w:lineRule="auto"/>
              <w:ind w:left="-43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Некоторые учащиеся смогут:</w:t>
            </w:r>
            <w:r w:rsidR="00385D2F"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</w:t>
            </w: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>оставить рецепт для приготовления каши.</w:t>
            </w:r>
          </w:p>
        </w:tc>
      </w:tr>
      <w:tr w:rsidR="00A90861" w:rsidRPr="001C3B88" w:rsidTr="001C3B88">
        <w:trPr>
          <w:cantSplit/>
          <w:trHeight w:val="414"/>
        </w:trPr>
        <w:tc>
          <w:tcPr>
            <w:tcW w:w="1500" w:type="pct"/>
            <w:gridSpan w:val="2"/>
          </w:tcPr>
          <w:p w:rsidR="00A90861" w:rsidRPr="001C3B88" w:rsidRDefault="00A90861" w:rsidP="001C3B88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Привитие ценностей </w:t>
            </w:r>
          </w:p>
        </w:tc>
        <w:tc>
          <w:tcPr>
            <w:tcW w:w="3500" w:type="pct"/>
            <w:gridSpan w:val="5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A90861" w:rsidRPr="001C3B88" w:rsidTr="001C3B88">
        <w:trPr>
          <w:cantSplit/>
          <w:trHeight w:val="486"/>
        </w:trPr>
        <w:tc>
          <w:tcPr>
            <w:tcW w:w="1500" w:type="pct"/>
            <w:gridSpan w:val="2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Межпредметные свя</w:t>
            </w:r>
            <w:r w:rsid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зи</w:t>
            </w:r>
          </w:p>
        </w:tc>
        <w:tc>
          <w:tcPr>
            <w:tcW w:w="3500" w:type="pct"/>
            <w:gridSpan w:val="5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Познание мира, самопознание.</w:t>
            </w:r>
          </w:p>
        </w:tc>
      </w:tr>
      <w:tr w:rsidR="00A90861" w:rsidRPr="001C3B88" w:rsidTr="001C3B88">
        <w:trPr>
          <w:cantSplit/>
        </w:trPr>
        <w:tc>
          <w:tcPr>
            <w:tcW w:w="1500" w:type="pct"/>
            <w:gridSpan w:val="2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Предварительные знания</w:t>
            </w:r>
          </w:p>
        </w:tc>
        <w:tc>
          <w:tcPr>
            <w:tcW w:w="3500" w:type="pct"/>
            <w:gridSpan w:val="5"/>
          </w:tcPr>
          <w:p w:rsidR="00A90861" w:rsidRPr="001C3B88" w:rsidRDefault="00A90861" w:rsidP="001C3B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C3B88">
              <w:rPr>
                <w:rFonts w:ascii="Times New Roman" w:eastAsia="Times New Roman" w:hAnsi="Times New Roman" w:cs="Times New Roman"/>
                <w:sz w:val="28"/>
                <w:szCs w:val="28"/>
              </w:rPr>
              <w:t>Речь. Звуки речи. Буквы. Алфавит Гласные звуки и буквы. Гласные после шипящих жи-ши, ча-ща, чу-щу</w:t>
            </w:r>
          </w:p>
        </w:tc>
      </w:tr>
      <w:tr w:rsidR="00A90861" w:rsidRPr="001C3B88" w:rsidTr="001C3B88">
        <w:trPr>
          <w:trHeight w:val="564"/>
        </w:trPr>
        <w:tc>
          <w:tcPr>
            <w:tcW w:w="5000" w:type="pct"/>
            <w:gridSpan w:val="7"/>
            <w:tcBorders>
              <w:left w:val="nil"/>
              <w:right w:val="nil"/>
            </w:tcBorders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Ход урока</w:t>
            </w:r>
          </w:p>
        </w:tc>
      </w:tr>
      <w:tr w:rsidR="00A90861" w:rsidRPr="001C3B88" w:rsidTr="001C3B88">
        <w:trPr>
          <w:trHeight w:val="528"/>
        </w:trPr>
        <w:tc>
          <w:tcPr>
            <w:tcW w:w="876" w:type="pct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Запланированные этапы урока</w:t>
            </w:r>
          </w:p>
        </w:tc>
        <w:tc>
          <w:tcPr>
            <w:tcW w:w="3057" w:type="pct"/>
            <w:gridSpan w:val="5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Запланированная деятельность на уроке</w:t>
            </w: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1067" w:type="pct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A90861" w:rsidRPr="001C3B88" w:rsidTr="001C3B88">
        <w:trPr>
          <w:trHeight w:val="626"/>
        </w:trPr>
        <w:tc>
          <w:tcPr>
            <w:tcW w:w="876" w:type="pct"/>
          </w:tcPr>
          <w:p w:rsidR="00A90861" w:rsidRPr="001C3B88" w:rsidRDefault="00F04F91" w:rsidP="001C3B88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3 </w:t>
            </w:r>
            <w:r w:rsidR="00A90861"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минут</w:t>
            </w: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ы</w:t>
            </w: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04F91" w:rsidRPr="001C3B88" w:rsidRDefault="00F04F9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04F91" w:rsidRPr="001C3B88" w:rsidRDefault="00F04F9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4 минуты</w:t>
            </w:r>
          </w:p>
          <w:p w:rsidR="00F04F91" w:rsidRPr="001C3B88" w:rsidRDefault="00F04F9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04F91" w:rsidRPr="001C3B88" w:rsidRDefault="00F04F9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3 минуты</w:t>
            </w:r>
          </w:p>
          <w:p w:rsidR="00F04F91" w:rsidRPr="001C3B88" w:rsidRDefault="00F04F9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04F91" w:rsidRPr="001C3B88" w:rsidRDefault="00F04F9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04F91" w:rsidRPr="001C3B88" w:rsidRDefault="00F04F9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04F91" w:rsidRPr="001C3B88" w:rsidRDefault="00F04F9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F04F91" w:rsidRPr="001C3B88" w:rsidRDefault="00F04F9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2 минут</w:t>
            </w:r>
            <w:r w:rsidR="00470F0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ы</w:t>
            </w:r>
          </w:p>
        </w:tc>
        <w:tc>
          <w:tcPr>
            <w:tcW w:w="3057" w:type="pct"/>
            <w:gridSpan w:val="5"/>
            <w:shd w:val="clear" w:color="auto" w:fill="FFFFFF"/>
          </w:tcPr>
          <w:p w:rsidR="003E059D" w:rsidRPr="001C3B88" w:rsidRDefault="003E059D" w:rsidP="001C3B8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C3B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Беседа.</w:t>
            </w:r>
          </w:p>
          <w:p w:rsidR="003E059D" w:rsidRPr="001C3B88" w:rsidRDefault="003E059D" w:rsidP="001C3B88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Какое сегодня число?</w:t>
            </w:r>
          </w:p>
          <w:p w:rsidR="003E059D" w:rsidRPr="001C3B88" w:rsidRDefault="003E059D" w:rsidP="001C3B88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Кто знает, что это за дата?</w:t>
            </w:r>
          </w:p>
          <w:p w:rsidR="003E059D" w:rsidRPr="001C3B88" w:rsidRDefault="003E059D" w:rsidP="001C3B88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Назовите имена космонавтов, которые вы </w:t>
            </w: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знаете?</w:t>
            </w:r>
          </w:p>
          <w:p w:rsidR="003E059D" w:rsidRPr="001C3B88" w:rsidRDefault="003E059D" w:rsidP="001C3B88">
            <w:pPr>
              <w:pStyle w:val="a6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 Слайд 1)</w:t>
            </w:r>
          </w:p>
          <w:p w:rsidR="003E059D" w:rsidRPr="001C3B88" w:rsidRDefault="003E059D" w:rsidP="001C3B88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Кто хочет стать космонавтом?</w:t>
            </w:r>
          </w:p>
          <w:p w:rsidR="003E059D" w:rsidRPr="001C3B88" w:rsidRDefault="003E059D" w:rsidP="001C3B88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 что для этого нуж</w:t>
            </w:r>
            <w:r w:rsidR="002C41F3"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но делать </w:t>
            </w: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?</w:t>
            </w:r>
          </w:p>
          <w:p w:rsidR="00A90861" w:rsidRPr="001C3B88" w:rsidRDefault="003E059D" w:rsidP="001C3B8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C3B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Активный метод «Посмотри, послушай, сделай вывод»</w:t>
            </w:r>
          </w:p>
          <w:p w:rsidR="003E059D" w:rsidRPr="001C3B88" w:rsidRDefault="003E059D" w:rsidP="001C3B8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Просмотр мультфильма «Лунтик»</w:t>
            </w:r>
          </w:p>
          <w:p w:rsidR="003E059D" w:rsidRPr="001C3B88" w:rsidRDefault="003E059D" w:rsidP="001C3B88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 чём шла речь в мультфильме?</w:t>
            </w:r>
          </w:p>
          <w:p w:rsidR="00144277" w:rsidRPr="001C3B88" w:rsidRDefault="003E059D" w:rsidP="001C3B88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 теперь, подумайте, почему космонавт и каша?</w:t>
            </w:r>
          </w:p>
          <w:p w:rsidR="003E059D" w:rsidRPr="001C3B88" w:rsidRDefault="00144277" w:rsidP="001C3B88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–Как вы думаете, почему о некоторых людях говорят: «Он мало каши ел?» (слабенький).</w:t>
            </w:r>
          </w:p>
          <w:p w:rsidR="003E059D" w:rsidRPr="001C3B88" w:rsidRDefault="003E059D" w:rsidP="001C3B88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Какая тема урока?</w:t>
            </w:r>
            <w:r w:rsidR="00144277"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Почему полезна каша?</w:t>
            </w:r>
          </w:p>
          <w:p w:rsidR="00D23608" w:rsidRPr="001C3B88" w:rsidRDefault="00D23608" w:rsidP="001C3B88">
            <w:pPr>
              <w:pStyle w:val="a6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Да, действительно, мы сегодня узна</w:t>
            </w:r>
            <w:r w:rsidR="002C41F3"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ем о полезных свойствах каши, чтобы стать космонавтом нужно правильно питаться, а каша одно из самых полезных блюд.</w:t>
            </w:r>
          </w:p>
          <w:p w:rsidR="00144277" w:rsidRPr="001C3B88" w:rsidRDefault="00D23608" w:rsidP="001C3B8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А , теперь, посмотрите, как питаются космонавты, в чём находится их пища.</w:t>
            </w:r>
          </w:p>
          <w:p w:rsidR="003E059D" w:rsidRPr="001C3B88" w:rsidRDefault="003E059D" w:rsidP="001C3B8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 Слайд2)</w:t>
            </w:r>
          </w:p>
          <w:p w:rsidR="00D23608" w:rsidRPr="001C3B88" w:rsidRDefault="00D23608" w:rsidP="001C3B88">
            <w:pPr>
              <w:spacing w:after="0" w:line="240" w:lineRule="auto"/>
              <w:ind w:right="2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C3B8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Приём самооценивания «Дорожка успеха»</w:t>
            </w:r>
          </w:p>
          <w:p w:rsidR="00D23608" w:rsidRPr="001C3B88" w:rsidRDefault="00D23608" w:rsidP="001C3B88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  <w:t>- Теперь я хочу предложить вам «Дорожку знаний», для того чтобы вы отметили на каком  уровне  находятся ваши знания по этой теме.</w:t>
            </w:r>
          </w:p>
          <w:p w:rsidR="00D23608" w:rsidRPr="001C3B88" w:rsidRDefault="00D23608" w:rsidP="001C3B88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  <w:t>- Что вы знаете о каше ?Закрасьте кружочек красным цветом. К концу урока мы вернёмся к «Дорожке знаний»</w:t>
            </w:r>
          </w:p>
          <w:p w:rsidR="00F04F91" w:rsidRPr="001C3B88" w:rsidRDefault="00F04F91" w:rsidP="001C3B88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>
                  <wp:extent cx="2929000" cy="1470992"/>
                  <wp:effectExtent l="19050" t="0" r="4700" b="0"/>
                  <wp:docPr id="6" name="Рисунок 8" descr="C:\Users\вера\Desktop\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вера\Desktop\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462" cy="1472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059D" w:rsidRPr="001C3B88" w:rsidRDefault="00F04F91" w:rsidP="001C3B88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  <w:t>-</w:t>
            </w:r>
            <w:r w:rsidR="00660DB8" w:rsidRPr="001C3B88"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  <w:t>Кто будет хорошо работать на уроке</w:t>
            </w:r>
            <w:r w:rsidRPr="001C3B88">
              <w:rPr>
                <w:rFonts w:ascii="Times New Roman" w:hAnsi="Times New Roman" w:cs="Times New Roman"/>
                <w:i/>
                <w:sz w:val="28"/>
                <w:szCs w:val="28"/>
                <w:lang w:eastAsia="en-GB"/>
              </w:rPr>
              <w:t>, того ждёт сюрприз в конце урока.</w:t>
            </w:r>
          </w:p>
        </w:tc>
        <w:tc>
          <w:tcPr>
            <w:tcW w:w="1067" w:type="pct"/>
          </w:tcPr>
          <w:p w:rsidR="00A90861" w:rsidRPr="001C3B88" w:rsidRDefault="00A90861" w:rsidP="001C3B88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A90861" w:rsidRPr="001C3B88" w:rsidTr="001C3B88">
        <w:trPr>
          <w:trHeight w:val="38"/>
        </w:trPr>
        <w:tc>
          <w:tcPr>
            <w:tcW w:w="876" w:type="pct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 xml:space="preserve">Середина урока </w:t>
            </w:r>
          </w:p>
          <w:p w:rsidR="00A90861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1 мин</w:t>
            </w: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9164B0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="00AF46DB"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мин</w:t>
            </w: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1 мин</w:t>
            </w: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6019B" w:rsidRPr="001C3B88" w:rsidRDefault="00D6019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4 мин</w:t>
            </w:r>
          </w:p>
          <w:p w:rsidR="008C2911" w:rsidRPr="001C3B88" w:rsidRDefault="008C291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8C2911" w:rsidRPr="001C3B88" w:rsidRDefault="008C291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8C2911" w:rsidRPr="001C3B88" w:rsidRDefault="008C291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8C2911" w:rsidRPr="001C3B88" w:rsidRDefault="008C291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8C2911" w:rsidRPr="001C3B88" w:rsidRDefault="008C291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8C2911" w:rsidRPr="001C3B88" w:rsidRDefault="008C291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6019B" w:rsidRPr="001C3B88" w:rsidRDefault="00D6019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6019B" w:rsidRPr="001C3B88" w:rsidRDefault="00D6019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6019B" w:rsidRPr="001C3B88" w:rsidRDefault="00D6019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6019B" w:rsidRPr="001C3B88" w:rsidRDefault="00D6019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6019B" w:rsidRPr="001C3B88" w:rsidRDefault="00D6019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6019B" w:rsidRPr="001C3B88" w:rsidRDefault="00D6019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1 мин</w:t>
            </w:r>
          </w:p>
          <w:p w:rsidR="00D6019B" w:rsidRPr="001C3B88" w:rsidRDefault="00D6019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8C2911" w:rsidRPr="001C3B88" w:rsidRDefault="008C291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3 мин</w:t>
            </w: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D6019B" w:rsidRPr="001C3B88" w:rsidRDefault="00D6019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660DB8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10 мин(5+5)</w:t>
            </w: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D6019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4</w:t>
            </w:r>
            <w:r w:rsidR="00D748CF"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мин</w:t>
            </w:r>
          </w:p>
        </w:tc>
        <w:tc>
          <w:tcPr>
            <w:tcW w:w="3057" w:type="pct"/>
            <w:gridSpan w:val="5"/>
          </w:tcPr>
          <w:p w:rsidR="009164B0" w:rsidRPr="001C3B88" w:rsidRDefault="00A90861" w:rsidP="001C3B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C1409C"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Слайд 3</w:t>
            </w:r>
            <w:r w:rsidR="00C1409C" w:rsidRPr="001C3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409C" w:rsidRPr="001C3B88" w:rsidRDefault="009164B0" w:rsidP="001C3B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 загадку.</w:t>
            </w:r>
          </w:p>
          <w:p w:rsidR="00C1409C" w:rsidRPr="001C3B88" w:rsidRDefault="00C1409C" w:rsidP="001C3B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(К) Из крупы ее сварили, </w:t>
            </w:r>
          </w:p>
          <w:p w:rsidR="00C1409C" w:rsidRPr="001C3B88" w:rsidRDefault="00C1409C" w:rsidP="001C3B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 xml:space="preserve">Посолили, подсластили. </w:t>
            </w:r>
          </w:p>
          <w:p w:rsidR="00C1409C" w:rsidRPr="001C3B88" w:rsidRDefault="00C1409C" w:rsidP="001C3B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 xml:space="preserve">Эй, ну где же ложка наша?! </w:t>
            </w:r>
          </w:p>
          <w:p w:rsidR="00C1409C" w:rsidRPr="001C3B88" w:rsidRDefault="00C1409C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>Так вкусна на завтрак... (каша)</w:t>
            </w:r>
            <w:r w:rsidR="009164B0" w:rsidRPr="001C3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6FA" w:rsidRPr="001C3B88">
              <w:rPr>
                <w:rFonts w:ascii="Times New Roman" w:hAnsi="Times New Roman" w:cs="Times New Roman"/>
                <w:sz w:val="28"/>
                <w:szCs w:val="28"/>
              </w:rPr>
              <w:t xml:space="preserve"> ( на трёх языках</w:t>
            </w:r>
            <w:r w:rsidR="001C3B88" w:rsidRPr="001C3B88">
              <w:rPr>
                <w:rFonts w:ascii="Times New Roman" w:hAnsi="Times New Roman" w:cs="Times New Roman"/>
                <w:sz w:val="28"/>
                <w:szCs w:val="28"/>
              </w:rPr>
              <w:t xml:space="preserve">: каша, </w:t>
            </w:r>
            <w:r w:rsidR="001C3B88" w:rsidRPr="001C3B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porridge</w:t>
            </w:r>
            <w:r w:rsidR="001C3B88" w:rsidRPr="001C3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ботқа</w:t>
            </w:r>
            <w:r w:rsidR="006176FA" w:rsidRPr="001C3B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176FA" w:rsidRPr="001C3B88" w:rsidRDefault="006176FA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  <w:p w:rsidR="00C1409C" w:rsidRPr="001C3B88" w:rsidRDefault="00C1409C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>- Какая бывает каша?</w:t>
            </w:r>
          </w:p>
          <w:p w:rsidR="00C1409C" w:rsidRPr="001C3B88" w:rsidRDefault="006176FA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1409C" w:rsidRPr="001C3B88">
              <w:rPr>
                <w:rFonts w:ascii="Times New Roman" w:hAnsi="Times New Roman" w:cs="Times New Roman"/>
                <w:sz w:val="28"/>
                <w:szCs w:val="28"/>
              </w:rPr>
              <w:t>Из како</w:t>
            </w: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>й крупы варят манную кашу?  Из какого растения   люди научились получать</w:t>
            </w:r>
            <w:r w:rsidR="00C1409C" w:rsidRPr="001C3B88">
              <w:rPr>
                <w:rFonts w:ascii="Times New Roman" w:hAnsi="Times New Roman" w:cs="Times New Roman"/>
                <w:sz w:val="28"/>
                <w:szCs w:val="28"/>
              </w:rPr>
              <w:t xml:space="preserve"> эту крупу?  (</w:t>
            </w:r>
            <w:r w:rsidR="00C1409C"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Слайд 4)</w:t>
            </w:r>
          </w:p>
          <w:p w:rsidR="006176FA" w:rsidRPr="001C3B88" w:rsidRDefault="006176FA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>2. Из какой крупы варят рисовую  кашу?  Из какого растения   люди научились получать эту крупу?  (</w:t>
            </w:r>
            <w:r w:rsidR="00AF46DB"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Слайд 5</w:t>
            </w: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>Из какой крупы варят гречневую  кашу?  Из какого растения   люди научились получать эту крупу?  (</w:t>
            </w: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Слайд 6)</w:t>
            </w:r>
          </w:p>
          <w:p w:rsidR="00F9512D" w:rsidRPr="001C3B88" w:rsidRDefault="00F9512D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Слайд 7</w:t>
            </w: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Поговорка: прочитать и объяснить значение поговорки</w:t>
            </w: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i/>
                <w:sz w:val="28"/>
                <w:szCs w:val="28"/>
              </w:rPr>
              <w:t>Хороша кашка, да мала чашка.</w:t>
            </w: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i/>
                <w:sz w:val="28"/>
                <w:szCs w:val="28"/>
              </w:rPr>
              <w:t>Составить звуковую схему слов: чашка, кашка.</w:t>
            </w: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i/>
                <w:sz w:val="28"/>
                <w:szCs w:val="28"/>
              </w:rPr>
              <w:t>( Из белых конвертов достаньте картинки и составьте звуковую схему этого слова: у кого кашка, у кого чашка, поделитесь)</w:t>
            </w:r>
            <w:r w:rsidR="000B7CD7" w:rsidRPr="001C3B88">
              <w:rPr>
                <w:rFonts w:ascii="Times New Roman" w:hAnsi="Times New Roman" w:cs="Times New Roman"/>
                <w:i/>
                <w:sz w:val="28"/>
                <w:szCs w:val="28"/>
              </w:rPr>
              <w:t>2 ученика у доски.</w:t>
            </w:r>
          </w:p>
          <w:p w:rsidR="00AF46DB" w:rsidRPr="001C3B88" w:rsidRDefault="00AF46DB" w:rsidP="001C3B8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i/>
                <w:sz w:val="28"/>
                <w:szCs w:val="28"/>
              </w:rPr>
              <w:t>- Проверьте</w:t>
            </w:r>
            <w:r w:rsidR="00660DB8" w:rsidRPr="001C3B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друг у друга</w:t>
            </w:r>
            <w:r w:rsidRPr="001C3B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оцените.</w:t>
            </w:r>
          </w:p>
          <w:p w:rsidR="00AF46DB" w:rsidRPr="001C3B88" w:rsidRDefault="00A90861" w:rsidP="001C3B88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Приём в</w:t>
            </w:r>
            <w:r w:rsidR="00AF46DB"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заимооценивания ( В паре</w:t>
            </w: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)</w:t>
            </w:r>
            <w:r w:rsidR="00AF46DB"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 xml:space="preserve"> </w:t>
            </w:r>
            <w:r w:rsidR="00F9512D"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«Звёздочки</w:t>
            </w:r>
            <w:r w:rsidR="00AF46DB"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»</w:t>
            </w:r>
          </w:p>
          <w:p w:rsidR="00D6019B" w:rsidRPr="001C3B88" w:rsidRDefault="00D6019B" w:rsidP="001C3B88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 xml:space="preserve">Физминутка «Каша-вкусняша» </w:t>
            </w:r>
          </w:p>
          <w:p w:rsidR="009164B0" w:rsidRPr="001C3B88" w:rsidRDefault="009164B0" w:rsidP="001C3B88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 xml:space="preserve"> Просмотр фрагмента Мультфильм «Маша + каша»</w:t>
            </w:r>
          </w:p>
          <w:p w:rsidR="009164B0" w:rsidRPr="001C3B88" w:rsidRDefault="009164B0" w:rsidP="001C3B88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- Что случилось с Машей?</w:t>
            </w:r>
            <w:r w:rsidR="008C2911"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="00D748CF"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Как можно охарактеризовать Машу? </w:t>
            </w:r>
            <w:r w:rsidR="008C2911"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Что надо сделать, чтобы с вами такого не случилось? ( строго соблюдать рецепт приготовления этого блюда)</w:t>
            </w:r>
          </w:p>
          <w:p w:rsidR="009164B0" w:rsidRPr="001C3B88" w:rsidRDefault="009164B0" w:rsidP="001C3B88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C3B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(Г) Активный метод «Составление рецепта приготовление каши»</w:t>
            </w:r>
            <w:r w:rsidR="00660DB8" w:rsidRPr="001C3B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Нужно составить правильный рецепт приготовления каши.</w:t>
            </w:r>
          </w:p>
          <w:p w:rsidR="00660DB8" w:rsidRPr="001C3B88" w:rsidRDefault="00660DB8" w:rsidP="001C3B88">
            <w:pPr>
              <w:spacing w:before="60" w:after="6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И</w:t>
            </w:r>
            <w:r w:rsidR="002C41F3"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 конверта достаньте к</w:t>
            </w: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арточки, прочитайте предложения </w:t>
            </w:r>
            <w:r w:rsidR="002C41F3"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установите </w:t>
            </w: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очередность приготовления каши, вставьте пропущенные буквы. Спикер объясняет.</w:t>
            </w:r>
          </w:p>
          <w:p w:rsidR="00EA2386" w:rsidRPr="001C3B88" w:rsidRDefault="00EA2386" w:rsidP="001C3B88">
            <w:pPr>
              <w:spacing w:before="60" w:after="6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1. В кастрюлю налить  два стакана ж…дкости , воду или молоко. Поставить на огонь.</w:t>
            </w:r>
          </w:p>
          <w:p w:rsidR="00EA2386" w:rsidRPr="001C3B88" w:rsidRDefault="00EA2386" w:rsidP="001C3B88">
            <w:pPr>
              <w:spacing w:before="60" w:after="6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 В кипящ..ю    ж…дкость засыпать один стакан крупы.</w:t>
            </w:r>
          </w:p>
          <w:p w:rsidR="00EA2386" w:rsidRPr="001C3B88" w:rsidRDefault="00EA2386" w:rsidP="001C3B88">
            <w:pPr>
              <w:spacing w:before="60" w:after="6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 Варить на слабом огне 10-15 минут.</w:t>
            </w:r>
          </w:p>
          <w:p w:rsidR="00A90861" w:rsidRPr="001C3B88" w:rsidRDefault="00660DB8" w:rsidP="001C3B88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Выступление спикеров.</w:t>
            </w:r>
            <w:r w:rsidR="00AF46DB"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r w:rsidR="00A90861"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</w:p>
          <w:p w:rsidR="00A90861" w:rsidRPr="001C3B88" w:rsidRDefault="00660DB8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 xml:space="preserve">Приём взаимооценивания </w:t>
            </w:r>
            <w:r w:rsidR="00DD7467"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 xml:space="preserve"> «Пальчики»</w:t>
            </w:r>
            <w:r w:rsidR="00767670"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( группа-группу)</w:t>
            </w:r>
          </w:p>
          <w:p w:rsidR="0032079B" w:rsidRPr="001C3B88" w:rsidRDefault="0032079B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</w:p>
          <w:p w:rsidR="0032079B" w:rsidRPr="001C3B88" w:rsidRDefault="00D6019B" w:rsidP="001C3B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 w:rsidR="0032079B"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И)</w:t>
            </w:r>
            <w:bookmarkStart w:id="0" w:name="_GoBack"/>
            <w:r w:rsidR="0032079B"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Активный метод. Самостоятельная работа.</w:t>
            </w:r>
            <w:r w:rsidR="00D748CF"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Карточка ФО</w:t>
            </w:r>
          </w:p>
          <w:bookmarkEnd w:id="0"/>
          <w:p w:rsidR="0032079B" w:rsidRPr="001C3B88" w:rsidRDefault="0032079B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>списать, вставить пропущенные буквы.</w:t>
            </w:r>
          </w:p>
          <w:p w:rsidR="00A90861" w:rsidRPr="001C3B88" w:rsidRDefault="00F9512D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Каша –</w:t>
            </w:r>
            <w:r w:rsidR="0032079B"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очень вкусная и полезная пищ…</w:t>
            </w: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  <w:r w:rsidR="0032079B"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Главное блюдо на завтрак. Ешь много каш…- будешь сильным и здоровым. </w:t>
            </w: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</w:p>
          <w:p w:rsidR="0032079B" w:rsidRPr="001C3B88" w:rsidRDefault="0032079B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Дескриптор: </w:t>
            </w:r>
            <w:r w:rsidRPr="001C3B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Обучающийся</w:t>
            </w:r>
            <w:r w:rsidRPr="001C3B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C3B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1C3B88">
              <w:rPr>
                <w:rFonts w:ascii="Times New Roman" w:hAnsi="Times New Roman" w:cs="Times New Roman"/>
                <w:sz w:val="28"/>
                <w:szCs w:val="28"/>
              </w:rPr>
              <w:t>списывает с печатного шрифта текст;</w:t>
            </w:r>
            <w:r w:rsidRPr="001C3B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C3B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D748CF" w:rsidRPr="001C3B88">
              <w:rPr>
                <w:rFonts w:ascii="Times New Roman" w:hAnsi="Times New Roman" w:cs="Times New Roman"/>
                <w:sz w:val="28"/>
                <w:szCs w:val="28"/>
              </w:rPr>
              <w:t>вставляет сочетания жи-ши, ча-ща</w:t>
            </w:r>
          </w:p>
          <w:p w:rsidR="0032079B" w:rsidRPr="001C3B88" w:rsidRDefault="0032079B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Приём оценивания. Учитель даст письменную </w:t>
            </w: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обратную связь </w:t>
            </w: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на следующем уроке.</w:t>
            </w:r>
          </w:p>
        </w:tc>
        <w:tc>
          <w:tcPr>
            <w:tcW w:w="1067" w:type="pct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DD7467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28675" cy="592503"/>
                  <wp:effectExtent l="19050" t="0" r="9525" b="0"/>
                  <wp:docPr id="9" name="Рисунок 8" descr="C:\Users\вера\Desktop\курсы2017\15559560-Большой-палец-вверх-и-вниз-глянцевые-кнопки,-векторная-иллюстрац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вера\Desktop\курсы2017\15559560-Большой-палец-вверх-и-вниз-глянцевые-кнопки,-векторная-иллюстрац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92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A90861" w:rsidRPr="001C3B88" w:rsidRDefault="00A90861" w:rsidP="001C3B8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A90861" w:rsidRPr="001C3B88" w:rsidTr="001C3B88">
        <w:trPr>
          <w:trHeight w:val="1005"/>
        </w:trPr>
        <w:tc>
          <w:tcPr>
            <w:tcW w:w="876" w:type="pct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Конец урока</w:t>
            </w:r>
          </w:p>
          <w:p w:rsidR="00A90861" w:rsidRPr="001C3B88" w:rsidRDefault="00D748CF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2</w:t>
            </w:r>
            <w:r w:rsidR="00F9512D"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-</w:t>
            </w:r>
            <w:r w:rsidR="00A90861"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мин</w:t>
            </w:r>
          </w:p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057" w:type="pct"/>
            <w:gridSpan w:val="5"/>
          </w:tcPr>
          <w:p w:rsidR="00F9512D" w:rsidRPr="001C3B88" w:rsidRDefault="00F9512D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F9512D" w:rsidRPr="001C3B88" w:rsidRDefault="00F9512D" w:rsidP="001C3B88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-Давайте вспомним, какова была цель нашего урока?</w:t>
            </w:r>
          </w:p>
          <w:p w:rsidR="00F9512D" w:rsidRPr="001C3B88" w:rsidRDefault="00F9512D" w:rsidP="001C3B88">
            <w:pPr>
              <w:spacing w:before="60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-Достигли ли мы этой цели? </w:t>
            </w:r>
          </w:p>
          <w:p w:rsidR="00385D2F" w:rsidRPr="00470F08" w:rsidRDefault="00F9512D" w:rsidP="001C3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Отметьте на свой «Дорожке знаний » на каком уровне вы находитесь в конце урока. Зелёным цветом закрасьте, соответствующий  кружочек.</w:t>
            </w:r>
          </w:p>
        </w:tc>
        <w:tc>
          <w:tcPr>
            <w:tcW w:w="1067" w:type="pct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color w:val="2976A4"/>
                <w:sz w:val="28"/>
                <w:szCs w:val="28"/>
                <w:lang w:eastAsia="en-GB"/>
              </w:rPr>
            </w:pPr>
          </w:p>
        </w:tc>
      </w:tr>
      <w:tr w:rsidR="00A90861" w:rsidRPr="001C3B88" w:rsidTr="001C3B88">
        <w:tc>
          <w:tcPr>
            <w:tcW w:w="1695" w:type="pct"/>
            <w:gridSpan w:val="3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96" w:type="pct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809" w:type="pct"/>
            <w:gridSpan w:val="3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GB"/>
              </w:rPr>
            </w:pP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Здоровье и соблюдение техники безопасности</w:t>
            </w: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br/>
            </w:r>
            <w:r w:rsidRPr="001C3B88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br/>
            </w:r>
          </w:p>
        </w:tc>
      </w:tr>
      <w:tr w:rsidR="00A90861" w:rsidRPr="001C3B88" w:rsidTr="001C3B88">
        <w:trPr>
          <w:trHeight w:val="896"/>
        </w:trPr>
        <w:tc>
          <w:tcPr>
            <w:tcW w:w="1695" w:type="pct"/>
            <w:gridSpan w:val="3"/>
          </w:tcPr>
          <w:p w:rsidR="00385D2F" w:rsidRPr="001C3B88" w:rsidRDefault="00385D2F" w:rsidP="001C3B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496" w:type="pct"/>
          </w:tcPr>
          <w:p w:rsidR="00A90861" w:rsidRPr="001C3B88" w:rsidRDefault="00A90861" w:rsidP="001C3B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809" w:type="pct"/>
            <w:gridSpan w:val="3"/>
          </w:tcPr>
          <w:p w:rsidR="00A90861" w:rsidRPr="001C3B88" w:rsidRDefault="00A90861" w:rsidP="001C3B8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yellow"/>
                <w:lang w:eastAsia="en-GB"/>
              </w:rPr>
            </w:pPr>
          </w:p>
        </w:tc>
      </w:tr>
    </w:tbl>
    <w:p w:rsidR="00B229A2" w:rsidRPr="001C3B88" w:rsidRDefault="00B229A2" w:rsidP="006F33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229A2" w:rsidRPr="001C3B88" w:rsidSect="0076526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BE4" w:rsidRDefault="00CF1BE4" w:rsidP="000C5CCB">
      <w:pPr>
        <w:spacing w:after="0" w:line="240" w:lineRule="auto"/>
      </w:pPr>
      <w:r>
        <w:separator/>
      </w:r>
    </w:p>
  </w:endnote>
  <w:endnote w:type="continuationSeparator" w:id="1">
    <w:p w:rsidR="00CF1BE4" w:rsidRDefault="00CF1BE4" w:rsidP="000C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765657"/>
      <w:docPartObj>
        <w:docPartGallery w:val="Page Numbers (Bottom of Page)"/>
        <w:docPartUnique/>
      </w:docPartObj>
    </w:sdtPr>
    <w:sdtContent>
      <w:p w:rsidR="000C5CCB" w:rsidRDefault="00ED5221">
        <w:pPr>
          <w:pStyle w:val="a9"/>
          <w:jc w:val="right"/>
        </w:pPr>
        <w:fldSimple w:instr=" PAGE   \* MERGEFORMAT ">
          <w:r w:rsidR="00470F08">
            <w:rPr>
              <w:noProof/>
            </w:rPr>
            <w:t>3</w:t>
          </w:r>
        </w:fldSimple>
      </w:p>
    </w:sdtContent>
  </w:sdt>
  <w:p w:rsidR="000C5CCB" w:rsidRDefault="000C5C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BE4" w:rsidRDefault="00CF1BE4" w:rsidP="000C5CCB">
      <w:pPr>
        <w:spacing w:after="0" w:line="240" w:lineRule="auto"/>
      </w:pPr>
      <w:r>
        <w:separator/>
      </w:r>
    </w:p>
  </w:footnote>
  <w:footnote w:type="continuationSeparator" w:id="1">
    <w:p w:rsidR="00CF1BE4" w:rsidRDefault="00CF1BE4" w:rsidP="000C5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F16E47"/>
    <w:multiLevelType w:val="hybridMultilevel"/>
    <w:tmpl w:val="1118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5429D"/>
    <w:multiLevelType w:val="hybridMultilevel"/>
    <w:tmpl w:val="9A7AE1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B733FED"/>
    <w:multiLevelType w:val="multilevel"/>
    <w:tmpl w:val="ADC266EC"/>
    <w:lvl w:ilvl="0">
      <w:start w:val="1"/>
      <w:numFmt w:val="decimal"/>
      <w:lvlText w:val="1.3.5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0861"/>
    <w:rsid w:val="00057374"/>
    <w:rsid w:val="000B7CD7"/>
    <w:rsid w:val="000C5CCB"/>
    <w:rsid w:val="00144277"/>
    <w:rsid w:val="001C3B88"/>
    <w:rsid w:val="002C41F3"/>
    <w:rsid w:val="0032079B"/>
    <w:rsid w:val="00373AC7"/>
    <w:rsid w:val="00385D2F"/>
    <w:rsid w:val="003E059D"/>
    <w:rsid w:val="00470F08"/>
    <w:rsid w:val="005106A6"/>
    <w:rsid w:val="006176FA"/>
    <w:rsid w:val="00660DB8"/>
    <w:rsid w:val="006F337B"/>
    <w:rsid w:val="0076526B"/>
    <w:rsid w:val="00767670"/>
    <w:rsid w:val="008C2911"/>
    <w:rsid w:val="009164B0"/>
    <w:rsid w:val="00991819"/>
    <w:rsid w:val="00A90861"/>
    <w:rsid w:val="00AF46DB"/>
    <w:rsid w:val="00B229A2"/>
    <w:rsid w:val="00C1409C"/>
    <w:rsid w:val="00CF1BE4"/>
    <w:rsid w:val="00D23608"/>
    <w:rsid w:val="00D6019B"/>
    <w:rsid w:val="00D748CF"/>
    <w:rsid w:val="00DD7467"/>
    <w:rsid w:val="00EA2386"/>
    <w:rsid w:val="00EA26FB"/>
    <w:rsid w:val="00ED5221"/>
    <w:rsid w:val="00F04F91"/>
    <w:rsid w:val="00F72F34"/>
    <w:rsid w:val="00F9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6B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8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861"/>
    <w:rPr>
      <w:rFonts w:ascii="Tahoma" w:hAnsi="Tahoma" w:cs="Tahoma"/>
      <w:sz w:val="16"/>
      <w:szCs w:val="16"/>
    </w:rPr>
  </w:style>
  <w:style w:type="character" w:customStyle="1" w:styleId="6">
    <w:name w:val="Основной текст (6)"/>
    <w:rsid w:val="00A908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customStyle="1" w:styleId="AssignmentTemplate">
    <w:name w:val="AssignmentTemplate"/>
    <w:basedOn w:val="9"/>
    <w:rsid w:val="00A9086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908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91">
    <w:name w:val="Основной текст (9)"/>
    <w:rsid w:val="00A908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1pt">
    <w:name w:val="Основной текст + 11 pt;Не полужирный"/>
    <w:basedOn w:val="a0"/>
    <w:rsid w:val="00A90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sid w:val="00A9086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A9086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6"/>
    <w:basedOn w:val="a"/>
    <w:rsid w:val="00A90861"/>
    <w:pPr>
      <w:shd w:val="clear" w:color="auto" w:fill="FFFFFF"/>
      <w:spacing w:before="2640" w:after="2100" w:line="0" w:lineRule="atLeast"/>
      <w:ind w:hanging="360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List Paragraph"/>
    <w:basedOn w:val="a"/>
    <w:uiPriority w:val="34"/>
    <w:qFormat/>
    <w:rsid w:val="003E059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C5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5CCB"/>
  </w:style>
  <w:style w:type="paragraph" w:styleId="a9">
    <w:name w:val="footer"/>
    <w:basedOn w:val="a"/>
    <w:link w:val="aa"/>
    <w:uiPriority w:val="99"/>
    <w:unhideWhenUsed/>
    <w:rsid w:val="000C5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5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катанова</dc:creator>
  <cp:keywords/>
  <dc:description/>
  <cp:lastModifiedBy>вера катанова</cp:lastModifiedBy>
  <cp:revision>15</cp:revision>
  <cp:lastPrinted>2018-04-13T07:07:00Z</cp:lastPrinted>
  <dcterms:created xsi:type="dcterms:W3CDTF">2018-04-11T18:45:00Z</dcterms:created>
  <dcterms:modified xsi:type="dcterms:W3CDTF">2020-06-19T13:27:00Z</dcterms:modified>
</cp:coreProperties>
</file>