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86" w:rsidRDefault="00986486" w:rsidP="00EE50BD">
      <w:pPr>
        <w:rPr>
          <w:sz w:val="28"/>
          <w:szCs w:val="28"/>
        </w:rPr>
      </w:pPr>
    </w:p>
    <w:p w:rsidR="005B588D" w:rsidRPr="00986486" w:rsidRDefault="005B588D" w:rsidP="005B58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486">
        <w:rPr>
          <w:rFonts w:ascii="Times New Roman" w:hAnsi="Times New Roman" w:cs="Times New Roman"/>
          <w:b/>
          <w:sz w:val="28"/>
          <w:szCs w:val="28"/>
          <w:u w:val="single"/>
        </w:rPr>
        <w:t>План урока:</w:t>
      </w:r>
    </w:p>
    <w:p w:rsidR="005B588D" w:rsidRPr="00986486" w:rsidRDefault="005B588D" w:rsidP="005B588D">
      <w:pPr>
        <w:rPr>
          <w:rFonts w:ascii="Times New Roman" w:hAnsi="Times New Roman" w:cs="Times New Roman"/>
          <w:sz w:val="28"/>
          <w:szCs w:val="28"/>
        </w:rPr>
      </w:pPr>
      <w:r w:rsidRPr="00986486">
        <w:rPr>
          <w:rFonts w:ascii="Times New Roman" w:hAnsi="Times New Roman" w:cs="Times New Roman"/>
          <w:b/>
          <w:sz w:val="28"/>
          <w:szCs w:val="28"/>
          <w:u w:val="single"/>
        </w:rPr>
        <w:t>Тема урока:</w:t>
      </w:r>
      <w:r w:rsidRPr="00986486">
        <w:rPr>
          <w:rFonts w:ascii="Times New Roman" w:hAnsi="Times New Roman" w:cs="Times New Roman"/>
          <w:sz w:val="28"/>
          <w:szCs w:val="28"/>
        </w:rPr>
        <w:t xml:space="preserve">      «Мир кислот»</w:t>
      </w:r>
      <w:r w:rsidR="00957030" w:rsidRPr="009864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86486">
        <w:rPr>
          <w:rFonts w:ascii="Times New Roman" w:hAnsi="Times New Roman" w:cs="Times New Roman"/>
          <w:sz w:val="28"/>
          <w:szCs w:val="28"/>
        </w:rPr>
        <w:t>8 класс</w:t>
      </w:r>
    </w:p>
    <w:p w:rsidR="005B588D" w:rsidRPr="00986486" w:rsidRDefault="005B588D" w:rsidP="005B58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  <w:r w:rsidRPr="00986486">
        <w:rPr>
          <w:rFonts w:ascii="Times New Roman" w:hAnsi="Times New Roman" w:cs="Times New Roman"/>
          <w:sz w:val="28"/>
          <w:szCs w:val="28"/>
        </w:rPr>
        <w:t xml:space="preserve">   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составом, классификацией представителей кислот и их свойствами.</w:t>
      </w:r>
    </w:p>
    <w:p w:rsidR="005B588D" w:rsidRPr="00986486" w:rsidRDefault="005B588D" w:rsidP="005B58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урока: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обогатить представление учащихся об общем, особенном и                         </w:t>
      </w:r>
    </w:p>
    <w:p w:rsidR="005B588D" w:rsidRPr="00986486" w:rsidRDefault="005B588D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единичном </w:t>
      </w:r>
      <w:proofErr w:type="gramStart"/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кислот; на новых примерах подтвердить 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5B588D" w:rsidRPr="005B588D" w:rsidRDefault="005B588D" w:rsidP="00957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свойств веществ от состава  </w:t>
      </w: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     строения;</w:t>
      </w:r>
    </w:p>
    <w:p w:rsidR="00957030" w:rsidRPr="00986486" w:rsidRDefault="005B588D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57030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связь между свойствами веществ, их получением и </w:t>
      </w:r>
      <w:r w:rsidR="00957030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588D" w:rsidRPr="005B588D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B588D"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применением;</w:t>
      </w:r>
    </w:p>
    <w:p w:rsidR="005B588D" w:rsidRPr="005B588D" w:rsidRDefault="005B588D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2. продолжать развивать умения экспериментировать, наблюдать, </w:t>
      </w:r>
    </w:p>
    <w:p w:rsidR="005B588D" w:rsidRPr="005B588D" w:rsidRDefault="005B588D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57030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опыты, делать выводы;</w:t>
      </w:r>
    </w:p>
    <w:p w:rsidR="005B588D" w:rsidRPr="005B588D" w:rsidRDefault="005B588D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57030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развивать навыки работы с лабораторным оборудованием;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B588D"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обратить внимание учащихся на правила работы в </w:t>
      </w:r>
      <w:proofErr w:type="gramStart"/>
      <w:r w:rsidR="005B588D"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химическом</w:t>
      </w:r>
      <w:proofErr w:type="gramEnd"/>
      <w:r w:rsidR="005B588D"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588D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5B588D"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</w:t>
      </w:r>
      <w:proofErr w:type="gramEnd"/>
      <w:r w:rsidR="005B588D" w:rsidRPr="005B5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 урока: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урок-путешествие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6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Структура урока: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 этап.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2.Мотивационно-целевой этап – определение темы и цели урока.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3.Организационно-деятельностный этап – изучение нового материала</w:t>
      </w:r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-физические свойства, нахождение в природе и применение</w:t>
      </w:r>
      <w:proofErr w:type="gramStart"/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-виды классификации кислот</w:t>
      </w:r>
      <w:proofErr w:type="gramStart"/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57030" w:rsidRPr="00986486" w:rsidRDefault="00957030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6486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открытия некоторых видов кисло</w:t>
      </w:r>
      <w:proofErr w:type="gramStart"/>
      <w:r w:rsidR="00986486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="00986486"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уксусная, соляная, азотная, серная  и угольная);</w:t>
      </w:r>
    </w:p>
    <w:p w:rsidR="00986486" w:rsidRPr="00986486" w:rsidRDefault="00986486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-приготовление раствора серной кислоты;</w:t>
      </w:r>
    </w:p>
    <w:p w:rsidR="00986486" w:rsidRPr="00986486" w:rsidRDefault="00986486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среды растворов кислот с помощью индикаторов;</w:t>
      </w:r>
    </w:p>
    <w:p w:rsidR="00986486" w:rsidRPr="00986486" w:rsidRDefault="00986486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-химические свойства кислот.</w:t>
      </w:r>
    </w:p>
    <w:p w:rsidR="00957030" w:rsidRDefault="00986486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4.Рефлексивно-оценочный этап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 урока, проверка усвоения нового материала, домашнее задание.</w:t>
      </w:r>
    </w:p>
    <w:p w:rsidR="00986486" w:rsidRDefault="00986486" w:rsidP="005B5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Материально-техническое оснащение урок</w:t>
      </w:r>
      <w:r w:rsid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proofErr w:type="gramStart"/>
      <w:r w:rsid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47E3D"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86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интерактивная доска</w:t>
      </w:r>
    </w:p>
    <w:p w:rsidR="005B588D" w:rsidRDefault="00A47E3D" w:rsidP="00AA3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учащихся: аскорбиновая кислота в чашках Петри, индикаторная бумага (лакмусовая и универсальная), раствор серной кислоты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пробирки, вещества, реагирующие с кислотами по одному в каждом вагоне (металлы- цинк, железо, оксид меди, г</w:t>
      </w:r>
      <w:r w:rsidR="00AA3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идроксид натрия, хлорид бария).</w:t>
      </w:r>
    </w:p>
    <w:p w:rsidR="00AA31B1" w:rsidRDefault="00AA31B1" w:rsidP="00AA3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Default="00A47E3D" w:rsidP="005B588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урока:</w:t>
      </w:r>
    </w:p>
    <w:p w:rsidR="00A47E3D" w:rsidRPr="00A47E3D" w:rsidRDefault="00A47E3D" w:rsidP="00A47E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.(приветствие и знакомство с учителем)</w:t>
      </w:r>
    </w:p>
    <w:p w:rsidR="00A47E3D" w:rsidRPr="00A47E3D" w:rsidRDefault="00A47E3D" w:rsidP="00A47E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материал.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человек,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взирая на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возраст, любит путешествовать! Вот и я Вас приглашаю совершить путешествие. Давайте представим, что мы сели в поезд. Вы пассажиры, я проводник, и еще у нас будет помощник проводника – мой помощник.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 будет указывать маршрут нашего следования. А наши тетради сегодня пусть  превратятся в «Путевой дневник». 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какое именно путешествие мы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попытайтесь разгадать.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в кабинете химии считается грубым нарушением правил ТБ, когда ученики хотят попробовать какое-либо вещество на вкус. Но сейчас, я разрешаю вам отступить от этих правил и полакомиться тем, что лежит у вас на столах в кулечках, сделанных из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стикеров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Попробуйте, пожалуйста, предложенный вам продукт и назовите тему нашего урока-путешествия. (называют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кислоты)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-Правильно. Что вам было предложено попробовать? (аскорбиновую кислоту)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тема нашего урока – «Мир кислот»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ее в ваши «Путевые дневники»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как вы определили тему урока?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физическому свойству кислот – они кислые)</w:t>
      </w: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(но встречаются и другие: горькие – никотиновая, сладкие – салициловая, безвкусные – стеариновая).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это свойство и запомните его.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мы начали со станции «Дегустационная»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 в путешествие давайте займем свои места согласно купленным билетам.  Обратите внимание на цвет своих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стикеров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пересядьте за столик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же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стикером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вагончике.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отправляемого поезда.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пути!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вот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находимся на станции </w:t>
      </w: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«Информационная»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чем отправится дальше в путь нам необходимо подготовиться к путешествию, получить информацию о веществах, которые будут нас окружать. 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вы знаете о кислотах? Кроме того что они кислые на вкус?   (ответы)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ваших столах я приготовила информацию о том, где можно встретить кислоты. Прочтя текст, вы должны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выписать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мы сталкиваемся с кислотами: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вагон – в природе;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вагон – в животном мире;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3 вагон – в растительном мире;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4 ваго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быту;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5 вагон – в промышленности.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2-3 минуты на данное задание. 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кислотами приходится сталкиваться практически ежедневно. Дождевая вода лишь на первый взгляд кажется чистой, без примесей. На самом деле в ней растворено немало веществ, например, за счет растворения углекислого газа из атмосферы она является слабым раствором угольной кислоты. После летней грозы в дождевой воде оказывается еще и азотная кислота. Получается она из оксидов азота, которые в свою очередь, образуются при горении воздуха вокруг плазменного шнура молнии, правда оксид азота образуется и при работе реактивных двигателей самолетов (ракет), и под воздействием солнечной радиации. Ежегодно с дождями на землю выпадает примерно 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азотной кислоты. Это немало.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 кислот в нашей пище: фрукты, овощи, молочные продукты, соусы, приправы, лекарства ежедневно поставляют нам целый букет кислот: яблочную, щавелевую, уксусную, лимонную, аскорбиновую,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винную, молочную, масляную.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синильная кислота, которая считается сильнейшим ядом, знакома каждому, кто разбивал косточки слив и вишен, и лакомился их ядрышками. Так что ядрышками увлекаться не следует, особенно если они взяты из недозрелых плодов.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только дома мы сталкиваемся с кислотами. Если летом присесть вблизи муравейника, то надолго запомнятся жгучие укусы его обитателей. Муравей не просто кусает, он впрыскивает в рану яд, содержащий 70% муравьиной кислоты. Муравьиной кислотой жжется крапива. А тропический паук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педипальпида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спасаясь от своих врагов, стреляет в них струйкой жидкости, состоящей на 84% из уксусной кислоты.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«Химическое оружие» используется в природе широко, особенно в растительном царстве. Около 800 видов растений вырабатывают синильную кислоту и используют ее как оружие межвидовой борьбы.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самая значительная функция кислот в природе состоит в разрушении горных пород и создании почвы. Как же гранит – символ прочности – может превратиться в труху, из которой потом возникает почва? Оказывается под воздействием кислот, выделяемых лишайниками. Их так и называют - лишайниковые кислоты. Важна роль кислот в человеческом организме: аминокислоты, образуют множество белков, а из них, в свою очередь, строятся все ткани нашего организма. Много дел и у соляной кислоты, сильнейшего бактерицида. Большинство бактерий, попавших в желудок, погибают под воздействием соляной кислоты. Как видим, состояние нашего здоровья в значительной степени связано с деятельностью кислот в организме. 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Кислоты нашли широкое применение в промышленности и в повседневной жизни человека. Они применяются: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дезинфекции сантехники, очистки плит, при пайке металлов;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• Для получения лекарств, удобрений, красителей, взрывчатых веществ;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• В кулинарии;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• В производстве минеральных удобрений, лекарств, моющих средств, красок, искусственного волокна;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• Для отбеливания при стирке.</w:t>
      </w:r>
      <w:proofErr w:type="gramEnd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</w:t>
      </w:r>
      <w:proofErr w:type="gramEnd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например, азотная кислота широко используется для производства удобрений, красителей, лаков, пластмасс, лекарственных и взрывчатых веществ, а также химических волокон.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Серная кислота расходуется в больших количествах для производства минеральных удобрений, красителей, химических волокон, пластмасс, лекарственных веществ. Используется для извлечения металлов из руд; заполнения кислотных аккумуляторов. Находит применение в нефтяной промышленности для очистки нефтепродуктов.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Фосфорная кислота используется в составах для обезжиривания металлических поверхностей перед нанесением защитных покрытий, входит в состав композиций для преобразования ржавчины перед покраской, применяется для защиты от коррозии трубопроводов, прокачивающих морскую воду.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Соляная кислота широко применяется в нефтяной промышленности для обработки </w:t>
      </w:r>
      <w:proofErr w:type="spellStart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призабойных</w:t>
      </w:r>
      <w:proofErr w:type="spellEnd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зон скважин с целью увеличения </w:t>
      </w:r>
      <w:proofErr w:type="spellStart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нефтеотдачи</w:t>
      </w:r>
      <w:proofErr w:type="spellEnd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пластов, используется в </w:t>
      </w:r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составах травильных растворов для удаления ржавчины и отложений в трубопроводах и скважинах, а также как отвердитель </w:t>
      </w:r>
      <w:proofErr w:type="gramStart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фенол-формальдегидных</w:t>
      </w:r>
      <w:proofErr w:type="gramEnd"/>
      <w:r w:rsidRPr="00A47E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смол.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зачитайте нам эту информацию.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формулы у этих веществ? Есть ли у них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сходства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либо?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с кислотами)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состав кислот, в них обязательно входит водород – он определяет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основность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Вся остальная часть молекулы называется кислотным остатком. Следовательно мы можем дать определение классу кислот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озвучит его?)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Кислоты </w:t>
      </w: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сложные вещества, состоящие из атомов водорода и кислотного 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остатка.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определение.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кислотных остатков различен: в одни входит кислород, в другие – нет. Классифицируем кислоты по двум признакам:</w:t>
      </w:r>
    </w:p>
    <w:p w:rsidR="00A47E3D" w:rsidRPr="00A47E3D" w:rsidRDefault="00A47E3D" w:rsidP="00A47E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числу атомов водорода: а)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одноосновные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б) двухосновные, в) трехосновные.</w:t>
      </w:r>
    </w:p>
    <w:p w:rsidR="00A47E3D" w:rsidRPr="00A47E3D" w:rsidRDefault="00A47E3D" w:rsidP="00A47E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наличию кислорода в кислотном остатке: а) кислородные; б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)б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ескислородные.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Пассажирам предлагаю по формулам кислот определить к каким видам они относятся по двум классификациям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ли вы их названия?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отправляемого поезда.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Помощник проводника.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прибываем на </w:t>
      </w: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станцию «Историческая» </w:t>
      </w:r>
      <w:proofErr w:type="gramStart"/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открывается новый сектор «станция историческая»).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Выходят ученики, которые заранее подготовили материал об истории открытия уксусной, соляной, серной и азотной кислот и характеризуют области их применения, </w:t>
      </w:r>
      <w:proofErr w:type="gramStart"/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использовав</w:t>
      </w:r>
      <w:proofErr w:type="gramEnd"/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дополнительную литературу.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даты, фамилии он прикрепляет на доске под соответствующей станции табличкой.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Уксусная кислота. «Древесная кислота» (около 3 </w:t>
      </w:r>
      <w:proofErr w:type="spellStart"/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тыс</w:t>
      </w:r>
      <w:proofErr w:type="gramStart"/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.л</w:t>
      </w:r>
      <w:proofErr w:type="gramEnd"/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ет</w:t>
      </w:r>
      <w:proofErr w:type="spellEnd"/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первой кислотой, которую научился получать и использовать человек, была, видимо, уксусная. Знаете ли вы, что слово «уксус» происходит от греческого слова «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окос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означающего «кислый»? Почему уксусная кислота оказалась первой, понять не трудно. С древнейших времен люди разводили виноград и запасали впрок виноградный сок. При хранении в сосудах сок бродил, получалось вино. Иногда вино скисало и превращалось в уксус. Вначале его, видимо, выбрасывали, потом научились использовать как лекарство, приправу к пище, как растворитель красок.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уксус, т.е. водный раствор уксусной кислоты, называли «кислой влажностью» или «древесной кислотой».</w:t>
      </w:r>
      <w:proofErr w:type="gramEnd"/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Серная кислота (10в.).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серной кислотой люди познакомились значительно позже, примерно в 10 веке. Честь ее открытия приписывается персидскому химику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Абубекери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-аль-Рези. Но это установлено не совсем точно. По крайней мере, серную кислоту человек знает около 1000 лет. Серную кислоту выделили их купоросов, например из железного купороса, и соответственно назвали «купоросным маслом». Именно под таким названием серная кислота была известна в России.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Соляная и азотная кислоты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Выделены и определены химиками примерно в 15 веке. Соляную кислоту называли соляным спиртом, а азотную кислоту – селитряной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водкой. Получали эти кислоты с помощью серной кислоты, и ее стали так и называть почтительно «матерью всех кислот».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Угольная кислота (18в.)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Угольную кислоту получил впервые в конце 18 века Джозеф Пристли, английский химик и священник. Для этого он растворял в воде углекислый газ. Раствор углекислого газа назвали содовой водой, а так как она получила широкое применение в качестве напитка, за это открытие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Д.Пристли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наградили золотой медалью.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18 века химики уже знали более десятка кислот.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отмечают, что общее в составе кислот – наличие атомов водорода. Подвожу их к выводу о том, что общее в составе и строение кислот обусловливает и общие свойства кислот.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продолжаем свое путешествие</w:t>
      </w: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нас на пути красный свет – проезда нет!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ж пока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проезда мы с вами проведем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физкультминутку.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и повторяйте за мальчиком из видеоролика.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«Стоп! Красный свет!»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Показ </w:t>
      </w:r>
      <w:proofErr w:type="spellStart"/>
      <w:r w:rsidRPr="00A47E3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видеоопыта</w:t>
      </w:r>
      <w:proofErr w:type="spellEnd"/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приготовить правильно раствор кислот.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Фиксирую внимание учащихся на том, что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выделением большого количества теплоты при растворении концентрированной серной кислоты в воде, нельзя вливать воду в кислоту. В этом случае вода, имеющая меньшую плотность, окажется на поверхности, закипит, и ее брызги вместе с кислотой могут обжечь руки и лицо.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Учащиеся должны запомнить! Кислоту надо приливать к воде, а не наоборот.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Запишите данную информацию.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изучали с вами правила ТБ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 что нужно делать если все-таки кислота попала на кожу?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(Ответ: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попадания кислоты на кожу следует промыть ее водой и 5% раствором соды.)</w:t>
      </w:r>
      <w:proofErr w:type="gramEnd"/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Запомните и запишит</w:t>
      </w:r>
      <w:proofErr w:type="gramStart"/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е-</w:t>
      </w:r>
      <w:proofErr w:type="gramEnd"/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!   Разрушают кожу, ткани, древесину!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+  Нейтрализовать раствором соды, смыть водой!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пристрастие серной кислоты к воде выражается в том, что она жадно отнимает воду у органических веществ, вещество при этом обугливается. Обугливание древесины хорошо демонстрирует известный занимательный опыт. В нем пипеткой с концентрированной серной кислотой, делают надпись на свежее струганной деревянной доске. Бесцветная вначале надпись становится через несколько секунд черной, как сажа. 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отправляемого поезда.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«Индикаторная».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Проводник.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химики научились распознавать кислоты. Однажды английский химик Роберт Бойль, изучая свойства соляной кислоты, закупленной в Германии у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И.Глаубера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случайно пролил ее. Кислота попала на сине-фиолетовые лепестки фиалок. Спустя некоторое время лепестки стали ярко-красными. Это явление удивило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Р.Бойля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 тут же провел серию опытов с разными кислотами и цветами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разных растений. Оказалось, что и васильки, и розы, и цветки некоторых других растений изменяли свою окраску при действии кислот. Особенно интересным оказался фиолетовый настой лакмусового лишайника. В растворе кислот он становился красным. После некоторых раздумий такие вещества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Р.Бойль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назвал индикаторами, что в переводе с латинского означало «указатели». Эти вещества затем стали использовать многие химики в своих опытах для распознавания кислот.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на столах лежат индикаторные бумажки,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индикатор) с помощью которых вы должны определить как они изменят цвет в кислой среде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Класс проводит соответствующие опыты 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Запишите в тетради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Лакму</w:t>
      </w:r>
      <w:proofErr w:type="gramStart"/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с-</w:t>
      </w:r>
      <w:proofErr w:type="gramEnd"/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краснеет, фенолфталеин не меняет цвет, метилоранж – краснеет, универсальный индикатор- желтеет потом краснеет в зависимости от рН среды раствора.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Учащиеся самостоятельно делают </w:t>
      </w: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вывод о том, что индикаторы изменяют свой цвет в растворах кислот: это общее свойство кислот, которое обусловлено наличием водорода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отправляемого поезда.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Помощник проводника.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прибываем на конечную станцию </w:t>
      </w: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«Экспериментальная».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</w:t>
      </w: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конечной станции необходимо вспомнить правила ТБ в кабинете химии.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вагону дано задание: провести химическую  реакцию с кислотой и записать ее на доске для общей проверки.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вагон – с металлом;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вагон – с оксидом металла;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3 вагон – с основанием;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4 вагон- с солью;</w:t>
      </w:r>
    </w:p>
    <w:p w:rsidR="00A47E3D" w:rsidRPr="00A47E3D" w:rsidRDefault="00A47E3D" w:rsidP="00A4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5 вагон- с одним из предложенных вариантов.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Проводник: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пассажиры, наше путешествие подошло к концу. Спасибо вам за то, что вы помогли мне осуществить это путешествие. 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повторим, что мы сегодня узнали нового на уроке.</w:t>
      </w:r>
    </w:p>
    <w:p w:rsidR="00A47E3D" w:rsidRP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вам понравилось наше путешествие, оставьте на </w:t>
      </w:r>
      <w:proofErr w:type="spell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стикерах</w:t>
      </w:r>
      <w:proofErr w:type="spell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отзыв о прошедшем уроке.</w:t>
      </w: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за урок.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продолжите знакомство с кислотами, напишите работы о предложенных  веществах. 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(Вопросы написаны на доске).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Бывают ли кислоты жирные?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появилось название «лимонная кислота»?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Кислоты из янтаря и молока.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Есть ли в яблоках яблочная кислота, а в вине – винная?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Отчего укусы муравьев так болезненны?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сказке «Хрустальный лак» </w:t>
      </w:r>
      <w:proofErr w:type="spellStart"/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П.П.Бажов</w:t>
      </w:r>
      <w:proofErr w:type="spellEnd"/>
      <w:r w:rsidRPr="00A47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о замечательном лаке, которым нижнетагильские мастера покрывали расписные железные подносы: «А лак такой, что через него все до капельки видно, и станет та рисовка либо картина как влитая в железо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…Н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жаром, ни морозом  ее не берет. Коли случится, какую домашнюю кислоту, на поднос пролить, либо вино всплеснуть – вреда подносу нет… Паяльную кислоту, коей железо к железу крепят, и ту, сказывают, доброго мастера поднося, выдерживали. Ну, конечно, </w:t>
      </w:r>
      <w:proofErr w:type="gramStart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царской водкой либо купоросным маслом капнуть – дырка будет. Тут не заспоришь, потому как против них не то что лак, а чугун и железо выстоять не могут». Как объясните, о каких химических соединениях ведет речь рассказчик.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Ответ: паяльная кислота – соляная кислота; купоросное масло – концентрированная серная кислота; царская водка – смесь трех объемов соляной  и одного объема азотной кислоты). </w:t>
      </w: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E3D" w:rsidRDefault="00A47E3D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47E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Все выводы по уроку отражены в таблице – блоке, составленной учащимися в ходе урока.</w:t>
      </w:r>
    </w:p>
    <w:p w:rsidR="00AA31B1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A31B1" w:rsidRPr="00A47E3D" w:rsidRDefault="00AA31B1" w:rsidP="00A47E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6408"/>
      </w:tblGrid>
      <w:tr w:rsidR="00A47E3D" w:rsidRPr="00A47E3D" w:rsidTr="00C26117">
        <w:tc>
          <w:tcPr>
            <w:tcW w:w="3168" w:type="dxa"/>
            <w:shd w:val="clear" w:color="auto" w:fill="auto"/>
          </w:tcPr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Станция «Историческая»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СООН – уксусная кислота(1 век до н.э.) (древесная кислота)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SO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4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серная кислота (10 век; купоросное масло)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НС</w:t>
            </w:r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</w:t>
            </w:r>
            <w:proofErr w:type="gram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соляная кислота (15 век; соляный спирт)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азотная кислота (15 век; селитряная водка)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угольная кислота</w:t>
            </w:r>
          </w:p>
        </w:tc>
        <w:tc>
          <w:tcPr>
            <w:tcW w:w="6408" w:type="dxa"/>
            <w:shd w:val="clear" w:color="auto" w:fill="auto"/>
          </w:tcPr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Станция «Информационная»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основности</w:t>
            </w:r>
            <w:proofErr w:type="spell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основность</w:t>
            </w:r>
            <w:proofErr w:type="spell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кислоты определяется числом атомов водорода): Н</w:t>
            </w:r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</w:t>
            </w:r>
            <w:proofErr w:type="gram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кислоты – это сложные вещества, состоящие из атомов водорода и кислотного остатка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Классификация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</w:t>
            </w:r>
            <w:r w:rsidR="00876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оосновные    Двухосновные     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Трехосновные</w:t>
            </w:r>
          </w:p>
          <w:p w:rsidR="00876F78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НС</w:t>
            </w:r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</w:t>
            </w:r>
            <w:proofErr w:type="gramEnd"/>
            <w:r w:rsidR="00876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-соляная   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SO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4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серная  Н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4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76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орто</w:t>
            </w:r>
            <w:proofErr w:type="spellEnd"/>
            <w:r w:rsidR="00876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     </w:t>
            </w:r>
          </w:p>
          <w:p w:rsidR="00A47E3D" w:rsidRPr="00A47E3D" w:rsidRDefault="00876F78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A47E3D"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фосфорная</w:t>
            </w:r>
          </w:p>
        </w:tc>
      </w:tr>
      <w:tr w:rsidR="00A47E3D" w:rsidRPr="00A47E3D" w:rsidTr="00C26117">
        <w:tc>
          <w:tcPr>
            <w:tcW w:w="3168" w:type="dxa"/>
            <w:shd w:val="clear" w:color="auto" w:fill="auto"/>
          </w:tcPr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Станци</w:t>
            </w:r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я«</w:t>
            </w:r>
            <w:proofErr w:type="gram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Дегустационная</w:t>
            </w:r>
            <w:proofErr w:type="spell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</w:t>
            </w:r>
            <w:proofErr w:type="gram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свойства.</w:t>
            </w:r>
          </w:p>
          <w:p w:rsidR="00A47E3D" w:rsidRPr="00A47E3D" w:rsidRDefault="00A47E3D" w:rsidP="00A47E3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Кислоты: жидкие, твердые.</w:t>
            </w:r>
          </w:p>
          <w:p w:rsidR="00A47E3D" w:rsidRPr="00A47E3D" w:rsidRDefault="00A47E3D" w:rsidP="00A47E3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Многие хорошо растворимы в воде.</w:t>
            </w:r>
          </w:p>
          <w:p w:rsidR="00A47E3D" w:rsidRPr="00A47E3D" w:rsidRDefault="00A47E3D" w:rsidP="00A47E3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Растворы кислот – кислый вкус.</w:t>
            </w:r>
          </w:p>
          <w:p w:rsidR="00A47E3D" w:rsidRPr="00A47E3D" w:rsidRDefault="00A47E3D" w:rsidP="00A47E3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Разъедают растительные и животные ткани.</w:t>
            </w:r>
          </w:p>
        </w:tc>
        <w:tc>
          <w:tcPr>
            <w:tcW w:w="6408" w:type="dxa"/>
            <w:shd w:val="clear" w:color="auto" w:fill="auto"/>
          </w:tcPr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«Стой! Красный свет!»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!   Разрушают кожу, ткани, древесину!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+  Нейтрализовать раствором соды, смыть водой!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Кислоту надо приливать к воде, а не наоборот!!!</w:t>
            </w:r>
          </w:p>
        </w:tc>
        <w:bookmarkStart w:id="0" w:name="_GoBack"/>
        <w:bookmarkEnd w:id="0"/>
      </w:tr>
      <w:tr w:rsidR="00A47E3D" w:rsidRPr="00A47E3D" w:rsidTr="00C26117">
        <w:tc>
          <w:tcPr>
            <w:tcW w:w="3168" w:type="dxa"/>
            <w:shd w:val="clear" w:color="auto" w:fill="auto"/>
          </w:tcPr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Станция «Индикаторная»</w:t>
            </w:r>
          </w:p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Краснею от кислот</w:t>
            </w:r>
          </w:p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как от стыда</w:t>
            </w:r>
          </w:p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Кислота</w:t>
            </w:r>
          </w:p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Синий лакмус - красный</w:t>
            </w:r>
          </w:p>
        </w:tc>
        <w:tc>
          <w:tcPr>
            <w:tcW w:w="6408" w:type="dxa"/>
            <w:shd w:val="clear" w:color="auto" w:fill="auto"/>
          </w:tcPr>
          <w:p w:rsidR="00A47E3D" w:rsidRPr="00A47E3D" w:rsidRDefault="00A47E3D" w:rsidP="00A4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Станция «Экспериментальная»</w:t>
            </w:r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6BC64" wp14:editId="36762C2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40640</wp:posOffset>
                      </wp:positionV>
                      <wp:extent cx="276225" cy="657225"/>
                      <wp:effectExtent l="9525" t="9525" r="9525" b="9525"/>
                      <wp:wrapNone/>
                      <wp:docPr id="2" name="Пра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657225"/>
                              </a:xfrm>
                              <a:prstGeom prst="rightBrace">
                                <a:avLst>
                                  <a:gd name="adj1" fmla="val 198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100.5pt;margin-top:3.2pt;width:21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"/>
                  </w:pict>
                </mc:Fallback>
              </mc:AlternateConten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Кислота + 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</w:t>
            </w:r>
            <w:proofErr w:type="spellEnd"/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Кислота + 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МеО</w:t>
            </w:r>
            <w:proofErr w:type="spellEnd"/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Кислота + 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МеОН</w:t>
            </w:r>
            <w:proofErr w:type="spellEnd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NZ" w:eastAsia="ru-RU"/>
              </w:rPr>
              <w:t xml:space="preserve">              →</w:t>
            </w:r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NZ" w:eastAsia="ru-RU"/>
              </w:rPr>
              <w:t xml:space="preserve">   </w:t>
            </w: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  <w:proofErr w:type="gramEnd"/>
          </w:p>
          <w:p w:rsidR="00A47E3D" w:rsidRPr="00A47E3D" w:rsidRDefault="00A47E3D" w:rsidP="00A4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NZ" w:eastAsia="ru-RU"/>
              </w:rPr>
            </w:pPr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Кислота +</w:t>
            </w:r>
            <w:proofErr w:type="spell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</w:t>
            </w:r>
            <w:proofErr w:type="spellEnd"/>
            <w:proofErr w:type="gramStart"/>
            <w:r w:rsidRPr="00A47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NZ" w:eastAsia="ru-RU"/>
              </w:rPr>
              <w:t>R</w:t>
            </w:r>
            <w:proofErr w:type="gramEnd"/>
          </w:p>
        </w:tc>
      </w:tr>
    </w:tbl>
    <w:p w:rsidR="00A47E3D" w:rsidRDefault="00A47E3D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Default="00AA31B1" w:rsidP="005B58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1B1" w:rsidRPr="00B54B42" w:rsidRDefault="00AA31B1" w:rsidP="00AA31B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A31B1" w:rsidRPr="00B54B42" w:rsidSect="005B5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3A7"/>
    <w:multiLevelType w:val="hybridMultilevel"/>
    <w:tmpl w:val="6D4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901FE"/>
    <w:multiLevelType w:val="hybridMultilevel"/>
    <w:tmpl w:val="4F501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D0FF5"/>
    <w:multiLevelType w:val="hybridMultilevel"/>
    <w:tmpl w:val="B248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D071F"/>
    <w:multiLevelType w:val="hybridMultilevel"/>
    <w:tmpl w:val="C8E6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1F1D36"/>
    <w:multiLevelType w:val="hybridMultilevel"/>
    <w:tmpl w:val="8DA22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JG2xbmKfLIn4Ef1tNOW0Hx0R90=" w:salt="8J88cISB/Xh8cdJ6TaNWU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22"/>
    <w:rsid w:val="0027089E"/>
    <w:rsid w:val="0033197E"/>
    <w:rsid w:val="0054795E"/>
    <w:rsid w:val="005B588D"/>
    <w:rsid w:val="00740535"/>
    <w:rsid w:val="00876F78"/>
    <w:rsid w:val="00957030"/>
    <w:rsid w:val="00986486"/>
    <w:rsid w:val="00A47E3D"/>
    <w:rsid w:val="00AA31B1"/>
    <w:rsid w:val="00B54B42"/>
    <w:rsid w:val="00CF0F9A"/>
    <w:rsid w:val="00EE50BD"/>
    <w:rsid w:val="00E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9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7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9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7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2592</Words>
  <Characters>14776</Characters>
  <Application>Microsoft Office Word</Application>
  <DocSecurity>8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cp:lastPrinted>2018-04-09T19:40:00Z</cp:lastPrinted>
  <dcterms:created xsi:type="dcterms:W3CDTF">2018-04-09T17:44:00Z</dcterms:created>
  <dcterms:modified xsi:type="dcterms:W3CDTF">2020-06-20T05:36:00Z</dcterms:modified>
</cp:coreProperties>
</file>